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D614" w14:textId="7ACA871B" w:rsidR="000F5C77" w:rsidRDefault="000F5C77" w:rsidP="003461B2">
      <w:pPr>
        <w:jc w:val="center"/>
        <w:rPr>
          <w:rFonts w:ascii="Azo Sans" w:hAnsi="Azo Sans"/>
          <w:sz w:val="40"/>
          <w:szCs w:val="40"/>
        </w:rPr>
      </w:pPr>
    </w:p>
    <w:p w14:paraId="46AE11B1" w14:textId="77777777" w:rsidR="00C72596" w:rsidRDefault="00C72596" w:rsidP="003461B2">
      <w:pPr>
        <w:jc w:val="center"/>
        <w:rPr>
          <w:rFonts w:ascii="Azo Sans" w:hAnsi="Azo Sans"/>
          <w:sz w:val="40"/>
          <w:szCs w:val="40"/>
        </w:rPr>
      </w:pPr>
    </w:p>
    <w:p w14:paraId="4E75933A" w14:textId="0F9E00AC" w:rsidR="003527FC" w:rsidRDefault="003527FC" w:rsidP="003461B2">
      <w:pPr>
        <w:jc w:val="center"/>
        <w:rPr>
          <w:rFonts w:ascii="Azo Sans" w:hAnsi="Azo Sans"/>
          <w:sz w:val="40"/>
          <w:szCs w:val="40"/>
        </w:rPr>
      </w:pPr>
    </w:p>
    <w:p w14:paraId="5EB6B939" w14:textId="77777777" w:rsidR="00C72596" w:rsidRDefault="00C72596" w:rsidP="00C72596">
      <w:pPr>
        <w:jc w:val="center"/>
        <w:rPr>
          <w:rFonts w:ascii="Quatro Slab" w:hAnsi="Quatro Slab"/>
          <w:b/>
          <w:bCs/>
          <w:sz w:val="40"/>
          <w:szCs w:val="40"/>
        </w:rPr>
      </w:pPr>
    </w:p>
    <w:p w14:paraId="22ECB413" w14:textId="77777777" w:rsidR="00C72596" w:rsidRPr="00F8683E" w:rsidRDefault="00C72596" w:rsidP="00C72596">
      <w:pPr>
        <w:jc w:val="center"/>
        <w:rPr>
          <w:rFonts w:ascii="Quatro Slab" w:hAnsi="Quatro Slab"/>
          <w:b/>
          <w:bCs/>
          <w:sz w:val="40"/>
          <w:szCs w:val="40"/>
        </w:rPr>
      </w:pPr>
      <w:r w:rsidRPr="00F8683E">
        <w:rPr>
          <w:rFonts w:ascii="Quatro Slab" w:hAnsi="Quatro Slab"/>
          <w:b/>
          <w:bCs/>
          <w:sz w:val="40"/>
          <w:szCs w:val="40"/>
        </w:rPr>
        <w:t xml:space="preserve">Secretaría de Medio Ambiente, Biodiversidad, </w:t>
      </w:r>
    </w:p>
    <w:p w14:paraId="6DC4F3BF" w14:textId="77777777" w:rsidR="00C72596" w:rsidRDefault="00C72596" w:rsidP="00C72596">
      <w:pPr>
        <w:pBdr>
          <w:bottom w:val="single" w:sz="12" w:space="1" w:color="auto"/>
        </w:pBdr>
        <w:jc w:val="center"/>
        <w:rPr>
          <w:rFonts w:ascii="Quatro Slab" w:hAnsi="Quatro Slab"/>
          <w:b/>
          <w:bCs/>
          <w:sz w:val="40"/>
          <w:szCs w:val="40"/>
        </w:rPr>
      </w:pPr>
      <w:r w:rsidRPr="00F8683E">
        <w:rPr>
          <w:rFonts w:ascii="Quatro Slab" w:hAnsi="Quatro Slab"/>
          <w:b/>
          <w:bCs/>
          <w:sz w:val="40"/>
          <w:szCs w:val="40"/>
        </w:rPr>
        <w:t>Cambio Climático y Energía.</w:t>
      </w:r>
    </w:p>
    <w:p w14:paraId="37C7E517" w14:textId="3FFA2782" w:rsidR="00C72596" w:rsidRPr="008B1F8D" w:rsidRDefault="00C72596" w:rsidP="00C72596">
      <w:pPr>
        <w:jc w:val="center"/>
        <w:rPr>
          <w:rFonts w:ascii="Quatro Slab" w:hAnsi="Quatro Slab"/>
          <w:bCs/>
          <w:sz w:val="52"/>
          <w:szCs w:val="52"/>
        </w:rPr>
      </w:pPr>
      <w:r>
        <w:rPr>
          <w:rFonts w:ascii="Quatro Slab" w:hAnsi="Quatro Slab"/>
          <w:bCs/>
          <w:sz w:val="52"/>
          <w:szCs w:val="52"/>
        </w:rPr>
        <w:t>FORMATO DE LICENCIA DE FUNCIONAMIENTO</w:t>
      </w:r>
    </w:p>
    <w:p w14:paraId="0AAC8331" w14:textId="77777777" w:rsidR="00C72596" w:rsidRPr="008E3A89" w:rsidRDefault="00C72596" w:rsidP="00C72596">
      <w:pPr>
        <w:jc w:val="center"/>
        <w:rPr>
          <w:rFonts w:ascii="Averta" w:hAnsi="Averta" w:cstheme="minorHAnsi"/>
          <w:sz w:val="40"/>
          <w:szCs w:val="40"/>
        </w:rPr>
      </w:pPr>
    </w:p>
    <w:p w14:paraId="3B8C8FD7" w14:textId="77777777" w:rsidR="003527FC" w:rsidRDefault="003527FC" w:rsidP="003461B2">
      <w:pPr>
        <w:jc w:val="center"/>
        <w:rPr>
          <w:rFonts w:ascii="Azo Sans" w:hAnsi="Azo Sans"/>
          <w:sz w:val="40"/>
          <w:szCs w:val="40"/>
        </w:rPr>
      </w:pPr>
    </w:p>
    <w:p w14:paraId="39CB106B" w14:textId="77777777" w:rsidR="00122D2A" w:rsidRDefault="00122D2A" w:rsidP="003461B2">
      <w:pPr>
        <w:jc w:val="center"/>
        <w:rPr>
          <w:rFonts w:ascii="Azo Sans" w:hAnsi="Azo Sans"/>
          <w:b/>
          <w:sz w:val="40"/>
          <w:szCs w:val="40"/>
        </w:rPr>
      </w:pPr>
    </w:p>
    <w:p w14:paraId="6581FCA2" w14:textId="77777777" w:rsidR="00DF4910" w:rsidRDefault="00DF4910" w:rsidP="003461B2">
      <w:pPr>
        <w:jc w:val="center"/>
        <w:rPr>
          <w:rFonts w:ascii="Quatro Slab" w:hAnsi="Quatro Slab"/>
          <w:b/>
          <w:sz w:val="48"/>
          <w:szCs w:val="48"/>
        </w:rPr>
      </w:pPr>
    </w:p>
    <w:p w14:paraId="1C4B8248" w14:textId="77777777" w:rsidR="003527FC" w:rsidRDefault="003527FC" w:rsidP="00861FAF">
      <w:pPr>
        <w:spacing w:after="0" w:line="240" w:lineRule="auto"/>
        <w:jc w:val="both"/>
        <w:rPr>
          <w:rFonts w:ascii="Azo Sans" w:eastAsia="Times New Roman" w:hAnsi="Azo Sans" w:cs="Arial"/>
          <w:sz w:val="20"/>
          <w:szCs w:val="20"/>
          <w:lang w:val="es-ES" w:eastAsia="es-ES"/>
        </w:rPr>
      </w:pPr>
    </w:p>
    <w:p w14:paraId="738AEBF8" w14:textId="1001489E" w:rsidR="00861FAF" w:rsidRDefault="005E1C81" w:rsidP="00861FAF">
      <w:pPr>
        <w:spacing w:after="0" w:line="240" w:lineRule="auto"/>
        <w:jc w:val="both"/>
        <w:rPr>
          <w:rFonts w:ascii="Azo Sans" w:eastAsia="Times New Roman" w:hAnsi="Azo Sans" w:cs="Arial"/>
          <w:sz w:val="20"/>
          <w:szCs w:val="20"/>
          <w:lang w:val="es-ES" w:eastAsia="es-ES"/>
        </w:rPr>
      </w:pPr>
      <w:r>
        <w:rPr>
          <w:rFonts w:ascii="Azo Sans" w:eastAsia="Times New Roman" w:hAnsi="Azo Sans" w:cs="Arial"/>
          <w:sz w:val="20"/>
          <w:szCs w:val="20"/>
          <w:lang w:val="es-ES" w:eastAsia="es-ES"/>
        </w:rPr>
        <w:t>En cumplimiento a</w:t>
      </w:r>
      <w:r w:rsidR="00D263B2">
        <w:rPr>
          <w:rFonts w:ascii="Azo Sans" w:eastAsia="Times New Roman" w:hAnsi="Azo Sans" w:cs="Arial"/>
          <w:sz w:val="20"/>
          <w:szCs w:val="20"/>
          <w:lang w:val="es-ES" w:eastAsia="es-ES"/>
        </w:rPr>
        <w:t xml:space="preserve">l </w:t>
      </w:r>
      <w:r>
        <w:rPr>
          <w:rFonts w:ascii="Azo Sans" w:eastAsia="Times New Roman" w:hAnsi="Azo Sans" w:cs="Arial"/>
          <w:sz w:val="20"/>
          <w:szCs w:val="20"/>
          <w:lang w:val="es-ES" w:eastAsia="es-ES"/>
        </w:rPr>
        <w:t>artículo 7 fracción VII</w:t>
      </w:r>
      <w:r w:rsidR="00861FAF" w:rsidRPr="00E72899">
        <w:rPr>
          <w:rFonts w:ascii="Azo Sans" w:eastAsia="Times New Roman" w:hAnsi="Azo Sans" w:cs="Arial"/>
          <w:sz w:val="20"/>
          <w:szCs w:val="20"/>
          <w:lang w:val="es-ES" w:eastAsia="es-ES"/>
        </w:rPr>
        <w:t xml:space="preserve"> de la Ley del Equilibrio Ecológico y Protección al Ambiente del Es</w:t>
      </w:r>
      <w:r w:rsidR="00D263B2">
        <w:rPr>
          <w:rFonts w:ascii="Azo Sans" w:eastAsia="Times New Roman" w:hAnsi="Azo Sans" w:cs="Arial"/>
          <w:sz w:val="20"/>
          <w:szCs w:val="20"/>
          <w:lang w:val="es-ES" w:eastAsia="es-ES"/>
        </w:rPr>
        <w:t xml:space="preserve">tado de Campeche (LEEPACAM) y </w:t>
      </w:r>
      <w:r>
        <w:rPr>
          <w:rFonts w:ascii="Azo Sans" w:eastAsia="Times New Roman" w:hAnsi="Azo Sans" w:cs="Arial"/>
          <w:sz w:val="20"/>
          <w:szCs w:val="20"/>
          <w:lang w:val="es-ES" w:eastAsia="es-ES"/>
        </w:rPr>
        <w:t xml:space="preserve">66 y 67 </w:t>
      </w:r>
      <w:r w:rsidR="00861FAF" w:rsidRPr="00E72899">
        <w:rPr>
          <w:rFonts w:ascii="Azo Sans" w:eastAsia="Times New Roman" w:hAnsi="Azo Sans" w:cs="Arial"/>
          <w:sz w:val="20"/>
          <w:szCs w:val="20"/>
          <w:lang w:val="es-ES" w:eastAsia="es-ES"/>
        </w:rPr>
        <w:t>del Reglamento de la ley de Equilibrio Ecológico y Protección al Ambiente del Estado de Campeche, s</w:t>
      </w:r>
      <w:r w:rsidR="00D263B2">
        <w:rPr>
          <w:rFonts w:ascii="Azo Sans" w:eastAsia="Times New Roman" w:hAnsi="Azo Sans" w:cs="Arial"/>
          <w:sz w:val="20"/>
          <w:szCs w:val="20"/>
          <w:lang w:val="es-ES" w:eastAsia="es-ES"/>
        </w:rPr>
        <w:t xml:space="preserve">e solicita la </w:t>
      </w:r>
      <w:r w:rsidR="00D04FBE">
        <w:rPr>
          <w:rFonts w:ascii="Azo Sans" w:eastAsia="Times New Roman" w:hAnsi="Azo Sans" w:cs="Arial"/>
          <w:sz w:val="20"/>
          <w:szCs w:val="20"/>
          <w:lang w:val="es-ES" w:eastAsia="es-ES"/>
        </w:rPr>
        <w:t xml:space="preserve">Autorización de la </w:t>
      </w:r>
      <w:r w:rsidR="00D263B2">
        <w:rPr>
          <w:rFonts w:ascii="Azo Sans" w:eastAsia="Times New Roman" w:hAnsi="Azo Sans" w:cs="Arial"/>
          <w:sz w:val="20"/>
          <w:szCs w:val="20"/>
          <w:lang w:val="es-ES" w:eastAsia="es-ES"/>
        </w:rPr>
        <w:t>Licencia de Funcionamiento</w:t>
      </w:r>
      <w:r w:rsidR="00861FAF" w:rsidRPr="00E72899">
        <w:rPr>
          <w:rFonts w:ascii="Azo Sans" w:eastAsia="Times New Roman" w:hAnsi="Azo Sans" w:cs="Arial"/>
          <w:b/>
          <w:sz w:val="20"/>
          <w:szCs w:val="20"/>
          <w:lang w:val="es-ES" w:eastAsia="es-ES"/>
        </w:rPr>
        <w:t>,</w:t>
      </w:r>
      <w:r w:rsidR="00861FAF" w:rsidRPr="00E72899">
        <w:rPr>
          <w:rFonts w:ascii="Azo Sans" w:eastAsia="Times New Roman" w:hAnsi="Azo Sans" w:cs="Arial"/>
          <w:sz w:val="20"/>
          <w:szCs w:val="20"/>
          <w:lang w:val="es-ES" w:eastAsia="es-ES"/>
        </w:rPr>
        <w:t xml:space="preserve"> para la cual se proporciona la siguiente información:</w:t>
      </w:r>
    </w:p>
    <w:p w14:paraId="338B76A4" w14:textId="77777777" w:rsidR="00D263B2" w:rsidRDefault="00D263B2" w:rsidP="00861FAF">
      <w:pPr>
        <w:spacing w:after="0" w:line="240" w:lineRule="auto"/>
        <w:jc w:val="both"/>
        <w:rPr>
          <w:rFonts w:ascii="Azo Sans" w:eastAsia="Times New Roman" w:hAnsi="Azo Sans" w:cs="Arial"/>
          <w:sz w:val="20"/>
          <w:szCs w:val="20"/>
          <w:lang w:val="es-ES" w:eastAsia="es-ES"/>
        </w:rPr>
      </w:pPr>
    </w:p>
    <w:p w14:paraId="08533AA3" w14:textId="4DDE9931" w:rsidR="00D263B2" w:rsidRPr="00F86A57" w:rsidRDefault="00D263B2" w:rsidP="00D263B2">
      <w:pPr>
        <w:spacing w:after="0" w:line="240" w:lineRule="auto"/>
        <w:jc w:val="center"/>
        <w:rPr>
          <w:rFonts w:ascii="Quatro Slab" w:eastAsia="Times New Roman" w:hAnsi="Quatro Slab" w:cs="Arial"/>
          <w:b/>
          <w:sz w:val="36"/>
          <w:szCs w:val="44"/>
          <w:lang w:val="es-ES" w:eastAsia="es-ES"/>
        </w:rPr>
      </w:pPr>
      <w:r w:rsidRPr="00F86A57">
        <w:rPr>
          <w:rFonts w:ascii="Quatro Slab" w:eastAsia="Times New Roman" w:hAnsi="Quatro Slab" w:cs="Arial"/>
          <w:b/>
          <w:sz w:val="36"/>
          <w:szCs w:val="44"/>
          <w:lang w:val="es-ES" w:eastAsia="es-ES"/>
        </w:rPr>
        <w:t>INSTRUCCIONES DE LLENADO</w:t>
      </w:r>
    </w:p>
    <w:p w14:paraId="6FA7DCBE" w14:textId="77777777" w:rsidR="00122D2A" w:rsidRPr="005E1C81" w:rsidRDefault="00122D2A" w:rsidP="00D263B2">
      <w:pPr>
        <w:spacing w:after="0" w:line="240" w:lineRule="auto"/>
        <w:jc w:val="center"/>
        <w:rPr>
          <w:rFonts w:ascii="Azo Sans" w:eastAsia="Times New Roman" w:hAnsi="Azo Sans" w:cs="Arial"/>
          <w:b/>
          <w:sz w:val="20"/>
          <w:szCs w:val="20"/>
          <w:lang w:val="es-ES" w:eastAsia="es-ES"/>
        </w:rPr>
      </w:pPr>
    </w:p>
    <w:p w14:paraId="7BFD3682" w14:textId="0F370C46" w:rsidR="00D263B2" w:rsidRDefault="00D263B2" w:rsidP="00D263B2">
      <w:pPr>
        <w:spacing w:after="0" w:line="240" w:lineRule="auto"/>
        <w:jc w:val="both"/>
        <w:rPr>
          <w:rFonts w:ascii="Azo Sans" w:eastAsia="Times New Roman" w:hAnsi="Azo Sans" w:cs="Arial"/>
          <w:sz w:val="20"/>
          <w:szCs w:val="20"/>
          <w:lang w:val="es-ES" w:eastAsia="es-ES"/>
        </w:rPr>
      </w:pPr>
      <w:r w:rsidRPr="00D55B7E">
        <w:rPr>
          <w:rFonts w:ascii="Azo Sans" w:eastAsia="Times New Roman" w:hAnsi="Azo Sans" w:cs="Arial"/>
          <w:sz w:val="20"/>
          <w:szCs w:val="20"/>
          <w:lang w:val="es-ES" w:eastAsia="es-ES"/>
        </w:rPr>
        <w:t>El presente</w:t>
      </w:r>
      <w:r w:rsidR="00D55B7E" w:rsidRPr="00D55B7E">
        <w:rPr>
          <w:rFonts w:ascii="Azo Sans" w:eastAsia="Times New Roman" w:hAnsi="Azo Sans" w:cs="Arial"/>
          <w:sz w:val="20"/>
          <w:szCs w:val="20"/>
          <w:lang w:val="es-ES" w:eastAsia="es-ES"/>
        </w:rPr>
        <w:t xml:space="preserve"> formato </w:t>
      </w:r>
      <w:r w:rsidR="00122D2A" w:rsidRPr="00D55B7E">
        <w:rPr>
          <w:rFonts w:ascii="Azo Sans" w:eastAsia="Times New Roman" w:hAnsi="Azo Sans" w:cs="Arial"/>
          <w:sz w:val="20"/>
          <w:szCs w:val="20"/>
          <w:lang w:val="es-ES" w:eastAsia="es-ES"/>
        </w:rPr>
        <w:t>está</w:t>
      </w:r>
      <w:r w:rsidR="00D55B7E" w:rsidRPr="00D55B7E">
        <w:rPr>
          <w:rFonts w:ascii="Azo Sans" w:eastAsia="Times New Roman" w:hAnsi="Azo Sans" w:cs="Arial"/>
          <w:sz w:val="20"/>
          <w:szCs w:val="20"/>
          <w:lang w:val="es-ES" w:eastAsia="es-ES"/>
        </w:rPr>
        <w:t xml:space="preserve"> compuesto por siete</w:t>
      </w:r>
      <w:r w:rsidRPr="00D55B7E">
        <w:rPr>
          <w:rFonts w:ascii="Azo Sans" w:eastAsia="Times New Roman" w:hAnsi="Azo Sans" w:cs="Arial"/>
          <w:sz w:val="20"/>
          <w:szCs w:val="20"/>
          <w:lang w:val="es-ES" w:eastAsia="es-ES"/>
        </w:rPr>
        <w:t xml:space="preserve"> secciones</w:t>
      </w:r>
      <w:r w:rsidR="005E1C81" w:rsidRPr="00D55B7E">
        <w:rPr>
          <w:rFonts w:ascii="Azo Sans" w:eastAsia="Times New Roman" w:hAnsi="Azo Sans" w:cs="Arial"/>
          <w:sz w:val="20"/>
          <w:szCs w:val="20"/>
          <w:lang w:val="es-ES" w:eastAsia="es-ES"/>
        </w:rPr>
        <w:t>. De la sección I a la V se deberá completar la información solicitada, la sección VI contiene las guías para elaborar los anexos técnicos necesarios, los cuales deberá agregar a la presente solicitud en hoja separada y la secci</w:t>
      </w:r>
      <w:r w:rsidR="00D55B7E" w:rsidRPr="00D55B7E">
        <w:rPr>
          <w:rFonts w:ascii="Azo Sans" w:eastAsia="Times New Roman" w:hAnsi="Azo Sans" w:cs="Arial"/>
          <w:sz w:val="20"/>
          <w:szCs w:val="20"/>
          <w:lang w:val="es-ES" w:eastAsia="es-ES"/>
        </w:rPr>
        <w:t>ón VII</w:t>
      </w:r>
      <w:r w:rsidR="005E1C81" w:rsidRPr="00D55B7E">
        <w:rPr>
          <w:rFonts w:ascii="Azo Sans" w:eastAsia="Times New Roman" w:hAnsi="Azo Sans" w:cs="Arial"/>
          <w:sz w:val="20"/>
          <w:szCs w:val="20"/>
          <w:lang w:val="es-ES" w:eastAsia="es-ES"/>
        </w:rPr>
        <w:t xml:space="preserve"> contiene la nomenclatura y los métodos de medición.</w:t>
      </w:r>
    </w:p>
    <w:p w14:paraId="3C211B61" w14:textId="77777777" w:rsidR="005E1C81" w:rsidRDefault="005E1C81" w:rsidP="00D263B2">
      <w:pPr>
        <w:spacing w:after="0" w:line="240" w:lineRule="auto"/>
        <w:jc w:val="both"/>
        <w:rPr>
          <w:rFonts w:ascii="Azo Sans" w:eastAsia="Times New Roman" w:hAnsi="Azo Sans" w:cs="Arial"/>
          <w:sz w:val="20"/>
          <w:szCs w:val="20"/>
          <w:lang w:val="es-ES" w:eastAsia="es-ES"/>
        </w:rPr>
      </w:pPr>
    </w:p>
    <w:p w14:paraId="23D17068" w14:textId="6621A77B" w:rsidR="00D7267F" w:rsidRPr="00F86A57" w:rsidRDefault="005E1C81" w:rsidP="005E1C81">
      <w:pPr>
        <w:spacing w:after="0" w:line="240" w:lineRule="auto"/>
        <w:jc w:val="center"/>
        <w:rPr>
          <w:rFonts w:ascii="Quatro Slab" w:eastAsia="Times New Roman" w:hAnsi="Quatro Slab" w:cs="Arial"/>
          <w:b/>
          <w:sz w:val="40"/>
          <w:szCs w:val="48"/>
          <w:u w:val="single"/>
          <w:lang w:val="es-ES" w:eastAsia="es-ES"/>
        </w:rPr>
      </w:pPr>
      <w:r w:rsidRPr="00F86A57">
        <w:rPr>
          <w:rFonts w:ascii="Quatro Slab" w:eastAsia="Times New Roman" w:hAnsi="Quatro Slab" w:cs="Arial"/>
          <w:b/>
          <w:sz w:val="40"/>
          <w:szCs w:val="48"/>
          <w:u w:val="single"/>
          <w:lang w:val="es-ES" w:eastAsia="es-ES"/>
        </w:rPr>
        <w:t>SECCI</w:t>
      </w:r>
      <w:r w:rsidR="00D55B7E" w:rsidRPr="00F86A57">
        <w:rPr>
          <w:rFonts w:ascii="Quatro Slab" w:eastAsia="Times New Roman" w:hAnsi="Quatro Slab" w:cs="Arial"/>
          <w:b/>
          <w:sz w:val="40"/>
          <w:szCs w:val="48"/>
          <w:u w:val="single"/>
          <w:lang w:val="es-ES" w:eastAsia="es-ES"/>
        </w:rPr>
        <w:t xml:space="preserve">ÓN I. </w:t>
      </w:r>
      <w:r w:rsidR="00042ED3" w:rsidRPr="00F86A57">
        <w:rPr>
          <w:rFonts w:ascii="Quatro Slab" w:eastAsia="Times New Roman" w:hAnsi="Quatro Slab" w:cs="Arial"/>
          <w:b/>
          <w:sz w:val="40"/>
          <w:szCs w:val="48"/>
          <w:u w:val="single"/>
          <w:lang w:val="es-ES" w:eastAsia="es-ES"/>
        </w:rPr>
        <w:t xml:space="preserve"> </w:t>
      </w:r>
    </w:p>
    <w:p w14:paraId="5D241F58" w14:textId="26E7C085" w:rsidR="005E1C81" w:rsidRPr="00F86A57" w:rsidRDefault="00D55B7E" w:rsidP="005E1C81">
      <w:pPr>
        <w:spacing w:after="0" w:line="240" w:lineRule="auto"/>
        <w:jc w:val="center"/>
        <w:rPr>
          <w:rFonts w:ascii="Quatro Slab" w:eastAsia="Times New Roman" w:hAnsi="Quatro Slab" w:cs="Arial"/>
          <w:b/>
          <w:sz w:val="36"/>
          <w:szCs w:val="44"/>
          <w:lang w:val="es-ES" w:eastAsia="es-ES"/>
        </w:rPr>
      </w:pPr>
      <w:r w:rsidRPr="00F86A57">
        <w:rPr>
          <w:rFonts w:ascii="Quatro Slab" w:eastAsia="Times New Roman" w:hAnsi="Quatro Slab" w:cs="Arial"/>
          <w:b/>
          <w:sz w:val="36"/>
          <w:szCs w:val="44"/>
          <w:lang w:val="es-ES" w:eastAsia="es-ES"/>
        </w:rPr>
        <w:t>DATOS DE REGISTRO</w:t>
      </w:r>
    </w:p>
    <w:p w14:paraId="4DD35B45" w14:textId="77777777" w:rsidR="005E1C81" w:rsidRDefault="005E1C81" w:rsidP="005E1C81">
      <w:pPr>
        <w:spacing w:after="0" w:line="240" w:lineRule="auto"/>
        <w:jc w:val="center"/>
        <w:rPr>
          <w:rFonts w:ascii="Azo Sans" w:eastAsia="Times New Roman" w:hAnsi="Azo Sans" w:cs="Arial"/>
          <w:b/>
          <w:sz w:val="20"/>
          <w:szCs w:val="20"/>
          <w:lang w:val="es-ES" w:eastAsia="es-ES"/>
        </w:rPr>
      </w:pPr>
    </w:p>
    <w:p w14:paraId="406139E9" w14:textId="652C366C" w:rsidR="00D55B7E" w:rsidRPr="00E72899" w:rsidRDefault="00D55B7E" w:rsidP="00D55B7E">
      <w:pPr>
        <w:spacing w:after="0" w:line="240" w:lineRule="auto"/>
        <w:rPr>
          <w:rFonts w:ascii="Azo Sans" w:eastAsia="Times New Roman" w:hAnsi="Azo Sans" w:cs="Arial"/>
          <w:b/>
          <w:sz w:val="20"/>
          <w:szCs w:val="20"/>
          <w:lang w:val="es-ES_tradnl" w:eastAsia="es-ES"/>
        </w:rPr>
      </w:pPr>
      <w:r w:rsidRPr="00D55B7E">
        <w:rPr>
          <w:rFonts w:ascii="Azo Sans" w:eastAsia="Times New Roman" w:hAnsi="Azo Sans" w:cs="Arial"/>
          <w:b/>
          <w:sz w:val="20"/>
          <w:szCs w:val="20"/>
          <w:lang w:val="es-ES_tradnl" w:eastAsia="es-ES"/>
        </w:rPr>
        <w:t>1) NOMBRE O RAZÓN SOCIAL DE LA EMPRESA</w:t>
      </w:r>
      <w:r w:rsidR="00D72231">
        <w:rPr>
          <w:rFonts w:ascii="Azo Sans" w:eastAsia="Times New Roman" w:hAnsi="Azo Sans" w:cs="Arial"/>
          <w:b/>
          <w:sz w:val="20"/>
          <w:szCs w:val="20"/>
          <w:lang w:val="es-ES_tradnl" w:eastAsia="es-ES"/>
        </w:rPr>
        <w:t xml:space="preserve"> Y/O PERSONA FÍSICA</w:t>
      </w:r>
      <w:r w:rsidRPr="00E72899">
        <w:rPr>
          <w:rFonts w:ascii="Azo Sans" w:eastAsia="Times New Roman" w:hAnsi="Azo Sans" w:cs="Arial"/>
          <w:sz w:val="20"/>
          <w:szCs w:val="20"/>
          <w:lang w:val="es-ES_tradnl" w:eastAsia="es-ES"/>
        </w:rPr>
        <w:t>:</w:t>
      </w:r>
      <w:r w:rsidRPr="00E72899">
        <w:rPr>
          <w:rFonts w:ascii="Azo Sans" w:eastAsia="Times New Roman" w:hAnsi="Azo Sans" w:cs="Arial"/>
          <w:b/>
          <w:sz w:val="20"/>
          <w:szCs w:val="20"/>
          <w:lang w:val="es-ES_tradnl" w:eastAsia="es-ES"/>
        </w:rPr>
        <w:t xml:space="preserve"> </w:t>
      </w:r>
      <w:r w:rsidRPr="00042ED3">
        <w:rPr>
          <w:rFonts w:ascii="Azo Sans" w:eastAsia="Times New Roman" w:hAnsi="Azo Sans" w:cs="Arial"/>
          <w:bCs/>
          <w:sz w:val="20"/>
          <w:szCs w:val="20"/>
          <w:lang w:val="es-ES_tradnl" w:eastAsia="es-ES"/>
        </w:rPr>
        <w:t>_______________________________</w:t>
      </w:r>
      <w:r w:rsidR="00D72231" w:rsidRPr="00042ED3">
        <w:rPr>
          <w:rFonts w:ascii="Azo Sans" w:eastAsia="Times New Roman" w:hAnsi="Azo Sans" w:cs="Arial"/>
          <w:bCs/>
          <w:sz w:val="20"/>
          <w:szCs w:val="20"/>
          <w:lang w:val="es-ES_tradnl" w:eastAsia="es-ES"/>
        </w:rPr>
        <w:t>_________________</w:t>
      </w:r>
      <w:r w:rsidR="00D02324" w:rsidRPr="00042ED3">
        <w:rPr>
          <w:rFonts w:ascii="Azo Sans" w:eastAsia="Times New Roman" w:hAnsi="Azo Sans" w:cs="Arial"/>
          <w:bCs/>
          <w:sz w:val="20"/>
          <w:szCs w:val="20"/>
          <w:lang w:val="es-ES_tradnl" w:eastAsia="es-ES"/>
        </w:rPr>
        <w:t>____________</w:t>
      </w:r>
      <w:r w:rsidR="00D72231" w:rsidRPr="00042ED3">
        <w:rPr>
          <w:rFonts w:ascii="Azo Sans" w:eastAsia="Times New Roman" w:hAnsi="Azo Sans" w:cs="Arial"/>
          <w:bCs/>
          <w:sz w:val="20"/>
          <w:szCs w:val="20"/>
          <w:lang w:val="es-ES_tradnl" w:eastAsia="es-ES"/>
        </w:rPr>
        <w:t>_____________</w:t>
      </w:r>
    </w:p>
    <w:p w14:paraId="59B69D75" w14:textId="77777777" w:rsidR="00122D2A" w:rsidRDefault="00122D2A" w:rsidP="00D55B7E">
      <w:pPr>
        <w:spacing w:after="0" w:line="240" w:lineRule="auto"/>
        <w:jc w:val="both"/>
        <w:rPr>
          <w:rFonts w:ascii="Azo Sans" w:eastAsia="Times New Roman" w:hAnsi="Azo Sans" w:cs="Arial"/>
          <w:b/>
          <w:sz w:val="20"/>
          <w:szCs w:val="20"/>
          <w:lang w:val="es-ES_tradnl" w:eastAsia="es-ES"/>
        </w:rPr>
      </w:pPr>
    </w:p>
    <w:p w14:paraId="6CF7834C" w14:textId="6A6794BA" w:rsidR="005E1C81" w:rsidRDefault="00D55B7E" w:rsidP="00D55B7E">
      <w:pPr>
        <w:spacing w:after="0" w:line="240" w:lineRule="auto"/>
        <w:jc w:val="both"/>
        <w:rPr>
          <w:rFonts w:ascii="Azo Sans" w:eastAsia="Times New Roman" w:hAnsi="Azo Sans" w:cs="Arial"/>
          <w:sz w:val="20"/>
          <w:szCs w:val="20"/>
          <w:lang w:val="es-ES_tradnl" w:eastAsia="es-ES"/>
        </w:rPr>
      </w:pPr>
      <w:r w:rsidRPr="00D55B7E">
        <w:rPr>
          <w:rFonts w:ascii="Azo Sans" w:eastAsia="Times New Roman" w:hAnsi="Azo Sans" w:cs="Arial"/>
          <w:b/>
          <w:sz w:val="20"/>
          <w:szCs w:val="20"/>
          <w:lang w:val="es-ES_tradnl" w:eastAsia="es-ES"/>
        </w:rPr>
        <w:t>2) REGISTRO FEDERAL DE CONTRIBUYENTES (RFC):</w:t>
      </w:r>
      <w:r>
        <w:rPr>
          <w:rFonts w:ascii="Azo Sans" w:eastAsia="Times New Roman" w:hAnsi="Azo Sans" w:cs="Arial"/>
          <w:sz w:val="20"/>
          <w:szCs w:val="20"/>
          <w:lang w:val="es-ES_tradnl" w:eastAsia="es-ES"/>
        </w:rPr>
        <w:t xml:space="preserve"> ___________________________________________________________</w:t>
      </w:r>
      <w:r w:rsidR="00D02324">
        <w:rPr>
          <w:rFonts w:ascii="Azo Sans" w:eastAsia="Times New Roman" w:hAnsi="Azo Sans" w:cs="Arial"/>
          <w:sz w:val="20"/>
          <w:szCs w:val="20"/>
          <w:lang w:val="es-ES_tradnl" w:eastAsia="es-ES"/>
        </w:rPr>
        <w:t>_____</w:t>
      </w:r>
      <w:r>
        <w:rPr>
          <w:rFonts w:ascii="Azo Sans" w:eastAsia="Times New Roman" w:hAnsi="Azo Sans" w:cs="Arial"/>
          <w:sz w:val="20"/>
          <w:szCs w:val="20"/>
          <w:lang w:val="es-ES_tradnl" w:eastAsia="es-ES"/>
        </w:rPr>
        <w:t>________________________</w:t>
      </w:r>
    </w:p>
    <w:p w14:paraId="61580E55" w14:textId="77777777" w:rsidR="00122D2A" w:rsidRDefault="00122D2A" w:rsidP="00D55B7E">
      <w:pPr>
        <w:spacing w:after="0" w:line="240" w:lineRule="auto"/>
        <w:jc w:val="both"/>
        <w:rPr>
          <w:rFonts w:ascii="Azo Sans" w:eastAsia="Times New Roman" w:hAnsi="Azo Sans" w:cs="Arial"/>
          <w:b/>
          <w:sz w:val="20"/>
          <w:szCs w:val="20"/>
          <w:lang w:val="es-ES_tradnl" w:eastAsia="es-ES"/>
        </w:rPr>
      </w:pPr>
    </w:p>
    <w:p w14:paraId="6E74EAC6" w14:textId="6B90FAAF" w:rsidR="00D55B7E" w:rsidRDefault="00D55B7E" w:rsidP="00D55B7E">
      <w:pPr>
        <w:spacing w:after="0" w:line="240" w:lineRule="auto"/>
        <w:jc w:val="both"/>
        <w:rPr>
          <w:rFonts w:ascii="Azo Sans" w:eastAsia="Times New Roman" w:hAnsi="Azo Sans" w:cs="Arial"/>
          <w:sz w:val="20"/>
          <w:szCs w:val="20"/>
          <w:lang w:val="es-ES_tradnl" w:eastAsia="es-ES"/>
        </w:rPr>
      </w:pPr>
      <w:r w:rsidRPr="00D55B7E">
        <w:rPr>
          <w:rFonts w:ascii="Azo Sans" w:eastAsia="Times New Roman" w:hAnsi="Azo Sans" w:cs="Arial"/>
          <w:b/>
          <w:sz w:val="20"/>
          <w:szCs w:val="20"/>
          <w:lang w:val="es-ES_tradnl" w:eastAsia="es-ES"/>
        </w:rPr>
        <w:t>3) N° DE EXPEDIENTE DE LA AUTORIZACIÓN EN MATERIA DE IMPACTO AMBIENTAL:</w:t>
      </w:r>
      <w:r>
        <w:rPr>
          <w:rFonts w:ascii="Azo Sans" w:eastAsia="Times New Roman" w:hAnsi="Azo Sans" w:cs="Arial"/>
          <w:sz w:val="20"/>
          <w:szCs w:val="20"/>
          <w:lang w:val="es-ES_tradnl" w:eastAsia="es-ES"/>
        </w:rPr>
        <w:t xml:space="preserve"> _______________________________</w:t>
      </w:r>
      <w:r w:rsidR="00D02324">
        <w:rPr>
          <w:rFonts w:ascii="Azo Sans" w:eastAsia="Times New Roman" w:hAnsi="Azo Sans" w:cs="Arial"/>
          <w:sz w:val="20"/>
          <w:szCs w:val="20"/>
          <w:lang w:val="es-ES_tradnl" w:eastAsia="es-ES"/>
        </w:rPr>
        <w:t>__________</w:t>
      </w:r>
      <w:r>
        <w:rPr>
          <w:rFonts w:ascii="Azo Sans" w:eastAsia="Times New Roman" w:hAnsi="Azo Sans" w:cs="Arial"/>
          <w:sz w:val="20"/>
          <w:szCs w:val="20"/>
          <w:lang w:val="es-ES_tradnl" w:eastAsia="es-ES"/>
        </w:rPr>
        <w:t>___________________</w:t>
      </w:r>
    </w:p>
    <w:p w14:paraId="2358F332" w14:textId="77777777" w:rsidR="00122D2A" w:rsidRDefault="00122D2A" w:rsidP="00D55B7E">
      <w:pPr>
        <w:spacing w:after="0" w:line="240" w:lineRule="auto"/>
        <w:jc w:val="both"/>
        <w:rPr>
          <w:rFonts w:ascii="Azo Sans" w:eastAsia="Times New Roman" w:hAnsi="Azo Sans" w:cs="Arial"/>
          <w:b/>
          <w:sz w:val="20"/>
          <w:szCs w:val="20"/>
          <w:lang w:val="es-ES_tradnl" w:eastAsia="es-ES"/>
        </w:rPr>
      </w:pPr>
    </w:p>
    <w:p w14:paraId="165FAAFD" w14:textId="21014393" w:rsidR="00D72231" w:rsidRDefault="00D72231" w:rsidP="00D55B7E">
      <w:pPr>
        <w:spacing w:after="0" w:line="240" w:lineRule="auto"/>
        <w:jc w:val="both"/>
        <w:rPr>
          <w:rFonts w:ascii="Azo Sans" w:eastAsia="Times New Roman" w:hAnsi="Azo Sans" w:cs="Arial"/>
          <w:sz w:val="20"/>
          <w:szCs w:val="20"/>
          <w:lang w:val="es-ES_tradnl" w:eastAsia="es-ES"/>
        </w:rPr>
      </w:pPr>
      <w:r w:rsidRPr="00D72231">
        <w:rPr>
          <w:rFonts w:ascii="Azo Sans" w:eastAsia="Times New Roman" w:hAnsi="Azo Sans" w:cs="Arial"/>
          <w:b/>
          <w:sz w:val="20"/>
          <w:szCs w:val="20"/>
          <w:lang w:val="es-ES_tradnl" w:eastAsia="es-ES"/>
        </w:rPr>
        <w:t>4) NOMBRE DEL PROYECTO AUTORIZADO:</w:t>
      </w:r>
      <w:r>
        <w:rPr>
          <w:rFonts w:ascii="Azo Sans" w:eastAsia="Times New Roman" w:hAnsi="Azo Sans" w:cs="Arial"/>
          <w:sz w:val="20"/>
          <w:szCs w:val="20"/>
          <w:lang w:val="es-ES_tradnl" w:eastAsia="es-ES"/>
        </w:rPr>
        <w:t xml:space="preserve"> ______________________________________________________________</w:t>
      </w:r>
      <w:r w:rsidR="00D02324">
        <w:rPr>
          <w:rFonts w:ascii="Azo Sans" w:eastAsia="Times New Roman" w:hAnsi="Azo Sans" w:cs="Arial"/>
          <w:sz w:val="20"/>
          <w:szCs w:val="20"/>
          <w:lang w:val="es-ES_tradnl" w:eastAsia="es-ES"/>
        </w:rPr>
        <w:t>__</w:t>
      </w:r>
      <w:r>
        <w:rPr>
          <w:rFonts w:ascii="Azo Sans" w:eastAsia="Times New Roman" w:hAnsi="Azo Sans" w:cs="Arial"/>
          <w:sz w:val="20"/>
          <w:szCs w:val="20"/>
          <w:lang w:val="es-ES_tradnl" w:eastAsia="es-ES"/>
        </w:rPr>
        <w:t>______________________________</w:t>
      </w:r>
    </w:p>
    <w:p w14:paraId="2F4EA015" w14:textId="77777777" w:rsidR="00122D2A" w:rsidRDefault="00122D2A" w:rsidP="00D55B7E">
      <w:pPr>
        <w:spacing w:after="0" w:line="240" w:lineRule="auto"/>
        <w:rPr>
          <w:rFonts w:ascii="Azo Sans" w:eastAsia="Times New Roman" w:hAnsi="Azo Sans" w:cs="Arial"/>
          <w:b/>
          <w:sz w:val="20"/>
          <w:szCs w:val="20"/>
          <w:lang w:val="es-ES_tradnl" w:eastAsia="es-ES"/>
        </w:rPr>
      </w:pPr>
    </w:p>
    <w:p w14:paraId="74F389DD" w14:textId="77777777" w:rsidR="00D02324" w:rsidRDefault="00D72231" w:rsidP="00D55B7E">
      <w:pPr>
        <w:spacing w:after="0" w:line="240" w:lineRule="auto"/>
        <w:rPr>
          <w:rFonts w:ascii="Azo Sans" w:eastAsia="Times New Roman" w:hAnsi="Azo Sans" w:cs="Arial"/>
          <w:sz w:val="20"/>
          <w:szCs w:val="20"/>
          <w:lang w:val="es-ES_tradnl" w:eastAsia="es-ES"/>
        </w:rPr>
      </w:pPr>
      <w:r>
        <w:rPr>
          <w:rFonts w:ascii="Azo Sans" w:eastAsia="Times New Roman" w:hAnsi="Azo Sans" w:cs="Arial"/>
          <w:b/>
          <w:sz w:val="20"/>
          <w:szCs w:val="20"/>
          <w:lang w:val="es-ES_tradnl" w:eastAsia="es-ES"/>
        </w:rPr>
        <w:t>5</w:t>
      </w:r>
      <w:r w:rsidR="00D55B7E" w:rsidRPr="00D55B7E">
        <w:rPr>
          <w:rFonts w:ascii="Azo Sans" w:eastAsia="Times New Roman" w:hAnsi="Azo Sans" w:cs="Arial"/>
          <w:b/>
          <w:sz w:val="20"/>
          <w:szCs w:val="20"/>
          <w:lang w:val="es-ES_tradnl" w:eastAsia="es-ES"/>
        </w:rPr>
        <w:t xml:space="preserve">) PRINCIPAL ACTIVIDAD PRODUCTIVA DEL ESTABLECIMIENTO Y/O PROYECTO: </w:t>
      </w:r>
      <w:r w:rsidR="00D55B7E" w:rsidRPr="00E72899">
        <w:rPr>
          <w:rFonts w:ascii="Azo Sans" w:eastAsia="Times New Roman" w:hAnsi="Azo Sans" w:cs="Arial"/>
          <w:sz w:val="20"/>
          <w:szCs w:val="20"/>
          <w:lang w:val="es-ES_tradnl" w:eastAsia="es-ES"/>
        </w:rPr>
        <w:t>__________________________________________________________________________________________________________________________________</w:t>
      </w:r>
    </w:p>
    <w:p w14:paraId="2734C0D1" w14:textId="77777777" w:rsidR="00D02324" w:rsidRDefault="00D02324" w:rsidP="00D55B7E">
      <w:pPr>
        <w:spacing w:after="0" w:line="240" w:lineRule="auto"/>
        <w:rPr>
          <w:rFonts w:ascii="Azo Sans" w:eastAsia="Times New Roman" w:hAnsi="Azo Sans" w:cs="Arial"/>
          <w:sz w:val="20"/>
          <w:szCs w:val="20"/>
          <w:lang w:val="es-ES_tradnl" w:eastAsia="es-ES"/>
        </w:rPr>
      </w:pPr>
    </w:p>
    <w:p w14:paraId="6703A1F6" w14:textId="77777777" w:rsidR="00D02324" w:rsidRDefault="00D02324">
      <w:r>
        <w:rPr>
          <w:rFonts w:ascii="Azo Sans" w:eastAsia="Times New Roman" w:hAnsi="Azo Sans" w:cs="Arial"/>
          <w:sz w:val="20"/>
          <w:szCs w:val="20"/>
          <w:lang w:val="es-ES_tradnl" w:eastAsia="es-ES"/>
        </w:rPr>
        <w:t>__________________________________________________________________________________________________________________________________</w:t>
      </w:r>
    </w:p>
    <w:p w14:paraId="09BC6A51" w14:textId="77777777" w:rsidR="00D02324" w:rsidRDefault="00D02324">
      <w:r>
        <w:rPr>
          <w:rFonts w:ascii="Azo Sans" w:eastAsia="Times New Roman" w:hAnsi="Azo Sans" w:cs="Arial"/>
          <w:sz w:val="20"/>
          <w:szCs w:val="20"/>
          <w:lang w:val="es-ES_tradnl" w:eastAsia="es-ES"/>
        </w:rPr>
        <w:t>__________________________________________________________________________________________________________________________________</w:t>
      </w:r>
    </w:p>
    <w:p w14:paraId="6F2F6587" w14:textId="706CC35B" w:rsidR="00D55B7E" w:rsidRPr="00E72899" w:rsidRDefault="00D02324" w:rsidP="00D55B7E">
      <w:pPr>
        <w:spacing w:after="0" w:line="240" w:lineRule="auto"/>
        <w:rPr>
          <w:rFonts w:ascii="Azo Sans" w:eastAsia="Times New Roman" w:hAnsi="Azo Sans" w:cs="Arial"/>
          <w:sz w:val="20"/>
          <w:szCs w:val="20"/>
          <w:lang w:val="es-ES_tradnl" w:eastAsia="es-ES"/>
        </w:rPr>
      </w:pPr>
      <w:r>
        <w:rPr>
          <w:rFonts w:ascii="Azo Sans" w:eastAsia="Times New Roman" w:hAnsi="Azo Sans" w:cs="Arial"/>
          <w:sz w:val="20"/>
          <w:szCs w:val="20"/>
          <w:lang w:val="es-ES_tradnl" w:eastAsia="es-ES"/>
        </w:rPr>
        <w:t>________________________________________________________________________________________________________________</w:t>
      </w:r>
      <w:r w:rsidR="00D55B7E">
        <w:rPr>
          <w:rFonts w:ascii="Azo Sans" w:eastAsia="Times New Roman" w:hAnsi="Azo Sans" w:cs="Arial"/>
          <w:sz w:val="20"/>
          <w:szCs w:val="20"/>
          <w:lang w:val="es-ES_tradnl" w:eastAsia="es-ES"/>
        </w:rPr>
        <w:t>__________________</w:t>
      </w:r>
    </w:p>
    <w:p w14:paraId="5BE9E6B6" w14:textId="77777777" w:rsidR="00122D2A" w:rsidRDefault="00122D2A" w:rsidP="00D55B7E">
      <w:pPr>
        <w:spacing w:after="0" w:line="240" w:lineRule="auto"/>
        <w:rPr>
          <w:rFonts w:ascii="Azo Sans" w:eastAsia="Times New Roman" w:hAnsi="Azo Sans" w:cs="Arial"/>
          <w:b/>
          <w:sz w:val="20"/>
          <w:szCs w:val="20"/>
          <w:lang w:val="es-ES_tradnl" w:eastAsia="es-ES"/>
        </w:rPr>
      </w:pPr>
    </w:p>
    <w:p w14:paraId="748C0284" w14:textId="1EE988F2" w:rsidR="00D02324" w:rsidRDefault="00D02324" w:rsidP="00D55B7E">
      <w:pPr>
        <w:spacing w:after="0" w:line="240" w:lineRule="auto"/>
        <w:rPr>
          <w:rFonts w:ascii="Azo Sans" w:eastAsia="Times New Roman" w:hAnsi="Azo Sans" w:cs="Arial"/>
          <w:b/>
          <w:sz w:val="20"/>
          <w:szCs w:val="20"/>
          <w:lang w:val="es-ES_tradnl" w:eastAsia="es-ES"/>
        </w:rPr>
      </w:pPr>
    </w:p>
    <w:p w14:paraId="003776FF" w14:textId="6ADCC843" w:rsidR="00C72596" w:rsidRDefault="00C72596" w:rsidP="00D55B7E">
      <w:pPr>
        <w:spacing w:after="0" w:line="240" w:lineRule="auto"/>
        <w:rPr>
          <w:rFonts w:ascii="Azo Sans" w:eastAsia="Times New Roman" w:hAnsi="Azo Sans" w:cs="Arial"/>
          <w:b/>
          <w:sz w:val="20"/>
          <w:szCs w:val="20"/>
          <w:lang w:val="es-ES_tradnl" w:eastAsia="es-ES"/>
        </w:rPr>
      </w:pPr>
    </w:p>
    <w:p w14:paraId="32FB91F3" w14:textId="77777777" w:rsidR="00C72596" w:rsidRDefault="00C72596" w:rsidP="00D55B7E">
      <w:pPr>
        <w:spacing w:after="0" w:line="240" w:lineRule="auto"/>
        <w:rPr>
          <w:rFonts w:ascii="Azo Sans" w:eastAsia="Times New Roman" w:hAnsi="Azo Sans" w:cs="Arial"/>
          <w:b/>
          <w:sz w:val="20"/>
          <w:szCs w:val="20"/>
          <w:lang w:val="es-ES_tradnl" w:eastAsia="es-ES"/>
        </w:rPr>
      </w:pPr>
    </w:p>
    <w:p w14:paraId="348F784D" w14:textId="77777777" w:rsidR="00D02324" w:rsidRDefault="00D72231" w:rsidP="00D55B7E">
      <w:pPr>
        <w:spacing w:after="0" w:line="240" w:lineRule="auto"/>
        <w:rPr>
          <w:rFonts w:ascii="Neo Sans Pro" w:hAnsi="Neo Sans Pro"/>
          <w:sz w:val="20"/>
          <w:szCs w:val="20"/>
        </w:rPr>
      </w:pPr>
      <w:r>
        <w:rPr>
          <w:rFonts w:ascii="Azo Sans" w:eastAsia="Times New Roman" w:hAnsi="Azo Sans" w:cs="Arial"/>
          <w:b/>
          <w:sz w:val="20"/>
          <w:szCs w:val="20"/>
          <w:lang w:val="es-ES_tradnl" w:eastAsia="es-ES"/>
        </w:rPr>
        <w:t>6</w:t>
      </w:r>
      <w:r w:rsidR="00D55B7E" w:rsidRPr="00D04FBE">
        <w:rPr>
          <w:rFonts w:ascii="Azo Sans" w:eastAsia="Times New Roman" w:hAnsi="Azo Sans" w:cs="Arial"/>
          <w:b/>
          <w:sz w:val="20"/>
          <w:szCs w:val="20"/>
          <w:lang w:val="es-ES_tradnl" w:eastAsia="es-ES"/>
        </w:rPr>
        <w:t xml:space="preserve">) NOMBRE O RAZÓN SOCIAL DEL CONSULTOR. </w:t>
      </w:r>
      <w:r w:rsidR="00D04FBE">
        <w:rPr>
          <w:rFonts w:ascii="Azo Sans" w:hAnsi="Azo Sans"/>
          <w:b/>
          <w:sz w:val="20"/>
          <w:szCs w:val="20"/>
        </w:rPr>
        <w:t>(En el caso en que la Licencia</w:t>
      </w:r>
      <w:r w:rsidR="00D55B7E" w:rsidRPr="00D04FBE">
        <w:rPr>
          <w:rFonts w:ascii="Azo Sans" w:hAnsi="Azo Sans"/>
          <w:b/>
          <w:sz w:val="20"/>
          <w:szCs w:val="20"/>
        </w:rPr>
        <w:t xml:space="preserve"> haya sido llenada por un consultor):</w:t>
      </w:r>
      <w:r w:rsidR="00D55B7E" w:rsidRPr="00E72899">
        <w:rPr>
          <w:rFonts w:ascii="Neo Sans Pro" w:hAnsi="Neo Sans Pro"/>
          <w:sz w:val="20"/>
          <w:szCs w:val="20"/>
        </w:rPr>
        <w:t xml:space="preserve"> </w:t>
      </w:r>
    </w:p>
    <w:p w14:paraId="4693134A" w14:textId="77777777" w:rsidR="00D02324" w:rsidRDefault="00D02324" w:rsidP="00D55B7E">
      <w:pPr>
        <w:spacing w:after="0" w:line="240" w:lineRule="auto"/>
        <w:rPr>
          <w:rFonts w:ascii="Neo Sans Pro" w:hAnsi="Neo Sans Pro"/>
          <w:sz w:val="20"/>
          <w:szCs w:val="20"/>
        </w:rPr>
      </w:pPr>
    </w:p>
    <w:p w14:paraId="0856E009" w14:textId="7F06E52E" w:rsidR="00D55B7E" w:rsidRPr="00E72899" w:rsidRDefault="00D55B7E" w:rsidP="00D55B7E">
      <w:pPr>
        <w:spacing w:after="0" w:line="240" w:lineRule="auto"/>
        <w:rPr>
          <w:rFonts w:ascii="Azo Sans" w:hAnsi="Azo Sans"/>
          <w:sz w:val="20"/>
          <w:szCs w:val="20"/>
        </w:rPr>
      </w:pPr>
      <w:r w:rsidRPr="00E72899">
        <w:rPr>
          <w:rFonts w:ascii="Azo Sans" w:hAnsi="Azo Sans"/>
          <w:sz w:val="20"/>
          <w:szCs w:val="20"/>
        </w:rPr>
        <w:t>__________________________________________________________________________________________________________________</w:t>
      </w:r>
      <w:r>
        <w:rPr>
          <w:rFonts w:ascii="Azo Sans" w:hAnsi="Azo Sans"/>
          <w:sz w:val="20"/>
          <w:szCs w:val="20"/>
        </w:rPr>
        <w:t>________________</w:t>
      </w:r>
    </w:p>
    <w:p w14:paraId="620E9373" w14:textId="77777777" w:rsidR="00122D2A" w:rsidRDefault="00122D2A" w:rsidP="00D55B7E">
      <w:pPr>
        <w:spacing w:after="0" w:line="240" w:lineRule="auto"/>
        <w:rPr>
          <w:rFonts w:ascii="Azo Sans" w:eastAsia="Times New Roman" w:hAnsi="Azo Sans" w:cs="Arial"/>
          <w:b/>
          <w:sz w:val="20"/>
          <w:szCs w:val="20"/>
          <w:lang w:val="es-ES_tradnl" w:eastAsia="es-ES"/>
        </w:rPr>
      </w:pPr>
    </w:p>
    <w:p w14:paraId="3E54C9FB" w14:textId="77777777" w:rsidR="0047736C" w:rsidRDefault="0047736C" w:rsidP="00D55B7E">
      <w:pPr>
        <w:spacing w:after="0" w:line="240" w:lineRule="auto"/>
        <w:rPr>
          <w:rFonts w:ascii="Azo Sans" w:eastAsia="Times New Roman" w:hAnsi="Azo Sans" w:cs="Arial"/>
          <w:b/>
          <w:sz w:val="20"/>
          <w:szCs w:val="20"/>
          <w:lang w:val="es-ES_tradnl" w:eastAsia="es-ES"/>
        </w:rPr>
      </w:pPr>
    </w:p>
    <w:p w14:paraId="07DD73A4" w14:textId="1F37E4E4" w:rsidR="00D55B7E" w:rsidRPr="00E72899" w:rsidRDefault="00D72231" w:rsidP="00D55B7E">
      <w:pPr>
        <w:spacing w:after="0" w:line="240" w:lineRule="auto"/>
        <w:rPr>
          <w:rFonts w:ascii="Azo Sans" w:eastAsia="Times New Roman" w:hAnsi="Azo Sans" w:cs="Arial"/>
          <w:b/>
          <w:sz w:val="20"/>
          <w:szCs w:val="20"/>
          <w:lang w:val="es-ES_tradnl" w:eastAsia="es-ES"/>
        </w:rPr>
      </w:pPr>
      <w:r>
        <w:rPr>
          <w:rFonts w:ascii="Azo Sans" w:eastAsia="Times New Roman" w:hAnsi="Azo Sans" w:cs="Arial"/>
          <w:b/>
          <w:sz w:val="20"/>
          <w:szCs w:val="20"/>
          <w:lang w:val="es-ES_tradnl" w:eastAsia="es-ES"/>
        </w:rPr>
        <w:t>7</w:t>
      </w:r>
      <w:r w:rsidR="00D55B7E" w:rsidRPr="00E72899">
        <w:rPr>
          <w:rFonts w:ascii="Azo Sans" w:eastAsia="Times New Roman" w:hAnsi="Azo Sans" w:cs="Arial"/>
          <w:b/>
          <w:sz w:val="20"/>
          <w:szCs w:val="20"/>
          <w:lang w:val="es-ES_tradnl" w:eastAsia="es-ES"/>
        </w:rPr>
        <w:t>) DOMICILIO DEL ESTABLECIMIENTO O PROYECTO</w:t>
      </w:r>
    </w:p>
    <w:p w14:paraId="7B14D790" w14:textId="77777777" w:rsidR="0047736C" w:rsidRDefault="0047736C" w:rsidP="00D55B7E">
      <w:pPr>
        <w:spacing w:after="0" w:line="240" w:lineRule="auto"/>
        <w:rPr>
          <w:rFonts w:ascii="Azo Sans" w:eastAsia="Times New Roman" w:hAnsi="Azo Sans" w:cs="Arial"/>
          <w:sz w:val="20"/>
          <w:szCs w:val="20"/>
          <w:lang w:val="es-ES_tradnl" w:eastAsia="es-ES"/>
        </w:rPr>
      </w:pPr>
    </w:p>
    <w:p w14:paraId="7784DCF0" w14:textId="55D58324" w:rsidR="00D7267F" w:rsidRDefault="00D55B7E" w:rsidP="00D55B7E">
      <w:pPr>
        <w:spacing w:after="0" w:line="240" w:lineRule="auto"/>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Calle (además indicar entre que calles o punto de referencia): __________________________________________________________________________________________________________________________________</w:t>
      </w:r>
    </w:p>
    <w:p w14:paraId="5001DF75" w14:textId="77777777" w:rsidR="00D7267F" w:rsidRDefault="00D7267F" w:rsidP="00D55B7E">
      <w:pPr>
        <w:spacing w:after="0" w:line="240" w:lineRule="auto"/>
        <w:rPr>
          <w:rFonts w:ascii="Azo Sans" w:eastAsia="Times New Roman" w:hAnsi="Azo Sans" w:cs="Arial"/>
          <w:sz w:val="20"/>
          <w:szCs w:val="20"/>
          <w:lang w:val="es-ES_tradnl" w:eastAsia="es-ES"/>
        </w:rPr>
      </w:pPr>
    </w:p>
    <w:p w14:paraId="0C464D15" w14:textId="77777777" w:rsidR="00D7267F" w:rsidRDefault="00D55B7E" w:rsidP="00D55B7E">
      <w:pPr>
        <w:spacing w:after="0" w:line="240" w:lineRule="auto"/>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__________________________________________________________________________________________________</w:t>
      </w:r>
      <w:r>
        <w:rPr>
          <w:rFonts w:ascii="Azo Sans" w:eastAsia="Times New Roman" w:hAnsi="Azo Sans" w:cs="Arial"/>
          <w:sz w:val="20"/>
          <w:szCs w:val="20"/>
          <w:lang w:val="es-ES_tradnl" w:eastAsia="es-ES"/>
        </w:rPr>
        <w:t>________________________________</w:t>
      </w:r>
    </w:p>
    <w:p w14:paraId="555E024A" w14:textId="77777777" w:rsidR="00D7267F" w:rsidRDefault="00D7267F" w:rsidP="00D55B7E">
      <w:pPr>
        <w:spacing w:after="0" w:line="240" w:lineRule="auto"/>
        <w:rPr>
          <w:rFonts w:ascii="Azo Sans" w:eastAsia="Times New Roman" w:hAnsi="Azo Sans" w:cs="Arial"/>
          <w:sz w:val="20"/>
          <w:szCs w:val="20"/>
          <w:lang w:val="es-ES_tradnl" w:eastAsia="es-ES"/>
        </w:rPr>
      </w:pPr>
    </w:p>
    <w:p w14:paraId="55AA2129" w14:textId="4F148630" w:rsidR="00D55B7E" w:rsidRPr="00E72899" w:rsidRDefault="00D7267F" w:rsidP="00D55B7E">
      <w:pPr>
        <w:spacing w:after="0" w:line="240" w:lineRule="auto"/>
        <w:rPr>
          <w:rFonts w:ascii="Azo Sans" w:eastAsia="Times New Roman" w:hAnsi="Azo Sans" w:cs="Arial"/>
          <w:sz w:val="20"/>
          <w:szCs w:val="20"/>
          <w:lang w:val="es-ES_tradnl" w:eastAsia="es-ES"/>
        </w:rPr>
      </w:pPr>
      <w:r>
        <w:rPr>
          <w:rFonts w:ascii="Azo Sans" w:eastAsia="Times New Roman" w:hAnsi="Azo Sans" w:cs="Arial"/>
          <w:sz w:val="20"/>
          <w:szCs w:val="20"/>
          <w:lang w:val="es-ES_tradnl" w:eastAsia="es-ES"/>
        </w:rPr>
        <w:t>______________________________________________________________________________________________________________________</w:t>
      </w:r>
      <w:r w:rsidR="00D55B7E">
        <w:rPr>
          <w:rFonts w:ascii="Azo Sans" w:eastAsia="Times New Roman" w:hAnsi="Azo Sans" w:cs="Arial"/>
          <w:sz w:val="20"/>
          <w:szCs w:val="20"/>
          <w:lang w:val="es-ES_tradnl" w:eastAsia="es-ES"/>
        </w:rPr>
        <w:t>____________</w:t>
      </w:r>
    </w:p>
    <w:p w14:paraId="2288706A" w14:textId="77777777" w:rsidR="00D7267F" w:rsidRDefault="00D7267F" w:rsidP="00D55B7E">
      <w:pPr>
        <w:spacing w:after="0" w:line="240" w:lineRule="auto"/>
        <w:rPr>
          <w:rFonts w:ascii="Azo Sans" w:eastAsia="Times New Roman" w:hAnsi="Azo Sans" w:cs="Arial"/>
          <w:sz w:val="20"/>
          <w:szCs w:val="20"/>
          <w:lang w:val="es-ES_tradnl" w:eastAsia="es-ES"/>
        </w:rPr>
      </w:pPr>
    </w:p>
    <w:p w14:paraId="7AC6FFC7" w14:textId="3E07AFAD" w:rsidR="00D55B7E" w:rsidRPr="00E72899" w:rsidRDefault="00D55B7E" w:rsidP="00D55B7E">
      <w:pPr>
        <w:spacing w:after="0" w:line="240" w:lineRule="auto"/>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No. exterior y No. interior o No. de manzana y lote: _______________________________</w:t>
      </w:r>
      <w:r>
        <w:rPr>
          <w:rFonts w:ascii="Azo Sans" w:eastAsia="Times New Roman" w:hAnsi="Azo Sans" w:cs="Arial"/>
          <w:sz w:val="20"/>
          <w:szCs w:val="20"/>
          <w:lang w:val="es-ES_tradnl" w:eastAsia="es-ES"/>
        </w:rPr>
        <w:t>____________</w:t>
      </w:r>
      <w:r w:rsidRPr="00E72899">
        <w:rPr>
          <w:rFonts w:ascii="Azo Sans" w:eastAsia="Times New Roman" w:hAnsi="Azo Sans" w:cs="Arial"/>
          <w:sz w:val="20"/>
          <w:szCs w:val="20"/>
          <w:lang w:val="es-ES_tradnl" w:eastAsia="es-ES"/>
        </w:rPr>
        <w:t xml:space="preserve"> Colonia o Fraccionamiento: _______</w:t>
      </w:r>
      <w:r>
        <w:rPr>
          <w:rFonts w:ascii="Azo Sans" w:eastAsia="Times New Roman" w:hAnsi="Azo Sans" w:cs="Arial"/>
          <w:sz w:val="20"/>
          <w:szCs w:val="20"/>
          <w:lang w:val="es-ES_tradnl" w:eastAsia="es-ES"/>
        </w:rPr>
        <w:t>____</w:t>
      </w:r>
      <w:r w:rsidR="00D7267F">
        <w:rPr>
          <w:rFonts w:ascii="Azo Sans" w:eastAsia="Times New Roman" w:hAnsi="Azo Sans" w:cs="Arial"/>
          <w:sz w:val="20"/>
          <w:szCs w:val="20"/>
          <w:lang w:val="es-ES_tradnl" w:eastAsia="es-ES"/>
        </w:rPr>
        <w:t>_______</w:t>
      </w:r>
      <w:r>
        <w:rPr>
          <w:rFonts w:ascii="Azo Sans" w:eastAsia="Times New Roman" w:hAnsi="Azo Sans" w:cs="Arial"/>
          <w:sz w:val="20"/>
          <w:szCs w:val="20"/>
          <w:lang w:val="es-ES_tradnl" w:eastAsia="es-ES"/>
        </w:rPr>
        <w:t>____</w:t>
      </w:r>
    </w:p>
    <w:p w14:paraId="29DCB21F" w14:textId="77777777" w:rsidR="00D7267F" w:rsidRDefault="00D7267F" w:rsidP="00D55B7E">
      <w:pPr>
        <w:spacing w:after="0" w:line="240" w:lineRule="auto"/>
        <w:rPr>
          <w:rFonts w:ascii="Azo Sans" w:eastAsia="Times New Roman" w:hAnsi="Azo Sans" w:cs="Arial"/>
          <w:sz w:val="20"/>
          <w:szCs w:val="20"/>
          <w:lang w:val="es-ES_tradnl" w:eastAsia="es-ES"/>
        </w:rPr>
      </w:pPr>
    </w:p>
    <w:p w14:paraId="6072692C" w14:textId="3441CF6D" w:rsidR="00D7267F" w:rsidRDefault="00D55B7E" w:rsidP="00D55B7E">
      <w:pPr>
        <w:spacing w:after="0" w:line="240" w:lineRule="auto"/>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Código Postal: ______</w:t>
      </w:r>
      <w:r w:rsidR="00D7267F">
        <w:rPr>
          <w:rFonts w:ascii="Azo Sans" w:eastAsia="Times New Roman" w:hAnsi="Azo Sans" w:cs="Arial"/>
          <w:sz w:val="20"/>
          <w:szCs w:val="20"/>
          <w:lang w:val="es-ES_tradnl" w:eastAsia="es-ES"/>
        </w:rPr>
        <w:t>_</w:t>
      </w:r>
      <w:r w:rsidRPr="00E72899">
        <w:rPr>
          <w:rFonts w:ascii="Azo Sans" w:eastAsia="Times New Roman" w:hAnsi="Azo Sans" w:cs="Arial"/>
          <w:sz w:val="20"/>
          <w:szCs w:val="20"/>
          <w:lang w:val="es-ES_tradnl" w:eastAsia="es-ES"/>
        </w:rPr>
        <w:t>___</w:t>
      </w:r>
      <w:r w:rsidR="00D7267F">
        <w:rPr>
          <w:rFonts w:ascii="Azo Sans" w:eastAsia="Times New Roman" w:hAnsi="Azo Sans" w:cs="Arial"/>
          <w:sz w:val="20"/>
          <w:szCs w:val="20"/>
          <w:lang w:val="es-ES_tradnl" w:eastAsia="es-ES"/>
        </w:rPr>
        <w:t>_</w:t>
      </w:r>
      <w:r w:rsidRPr="00E72899">
        <w:rPr>
          <w:rFonts w:ascii="Azo Sans" w:eastAsia="Times New Roman" w:hAnsi="Azo Sans" w:cs="Arial"/>
          <w:sz w:val="20"/>
          <w:szCs w:val="20"/>
          <w:lang w:val="es-ES_tradnl" w:eastAsia="es-ES"/>
        </w:rPr>
        <w:t>____ Localidad: _________________________ Municipio: _________________ Entidad Federativa: _______________</w:t>
      </w:r>
      <w:r>
        <w:rPr>
          <w:rFonts w:ascii="Azo Sans" w:eastAsia="Times New Roman" w:hAnsi="Azo Sans" w:cs="Arial"/>
          <w:sz w:val="20"/>
          <w:szCs w:val="20"/>
          <w:lang w:val="es-ES_tradnl" w:eastAsia="es-ES"/>
        </w:rPr>
        <w:t>__________</w:t>
      </w:r>
      <w:r w:rsidRPr="00E72899">
        <w:rPr>
          <w:rFonts w:ascii="Azo Sans" w:eastAsia="Times New Roman" w:hAnsi="Azo Sans" w:cs="Arial"/>
          <w:sz w:val="20"/>
          <w:szCs w:val="20"/>
          <w:lang w:val="es-ES_tradnl" w:eastAsia="es-ES"/>
        </w:rPr>
        <w:t xml:space="preserve"> </w:t>
      </w:r>
    </w:p>
    <w:p w14:paraId="5D30A4C1" w14:textId="77777777" w:rsidR="00D7267F" w:rsidRDefault="00D7267F" w:rsidP="00D55B7E">
      <w:pPr>
        <w:spacing w:after="0" w:line="240" w:lineRule="auto"/>
        <w:rPr>
          <w:rFonts w:ascii="Azo Sans" w:eastAsia="Times New Roman" w:hAnsi="Azo Sans" w:cs="Arial"/>
          <w:sz w:val="20"/>
          <w:szCs w:val="20"/>
          <w:lang w:val="es-ES_tradnl" w:eastAsia="es-ES"/>
        </w:rPr>
      </w:pPr>
    </w:p>
    <w:p w14:paraId="3F4F65FC" w14:textId="2B3CA607" w:rsidR="00D55B7E" w:rsidRPr="00E72899" w:rsidRDefault="00D55B7E" w:rsidP="00D55B7E">
      <w:pPr>
        <w:spacing w:after="0" w:line="240" w:lineRule="auto"/>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Teléfonos (incluir clave de larga distancia): ___________________________</w:t>
      </w:r>
      <w:r>
        <w:rPr>
          <w:rFonts w:ascii="Azo Sans" w:eastAsia="Times New Roman" w:hAnsi="Azo Sans" w:cs="Arial"/>
          <w:sz w:val="20"/>
          <w:szCs w:val="20"/>
          <w:lang w:val="es-ES_tradnl" w:eastAsia="es-ES"/>
        </w:rPr>
        <w:t xml:space="preserve">___ </w:t>
      </w:r>
      <w:r w:rsidRPr="00E72899">
        <w:rPr>
          <w:rFonts w:ascii="Azo Sans" w:eastAsia="Times New Roman" w:hAnsi="Azo Sans" w:cs="Arial"/>
          <w:sz w:val="20"/>
          <w:szCs w:val="20"/>
          <w:lang w:val="es-ES_tradnl" w:eastAsia="es-ES"/>
        </w:rPr>
        <w:t xml:space="preserve">Fax (incluir clave de larga distancia): </w:t>
      </w:r>
      <w:r>
        <w:rPr>
          <w:rFonts w:ascii="Azo Sans" w:eastAsia="Times New Roman" w:hAnsi="Azo Sans" w:cs="Arial"/>
          <w:sz w:val="20"/>
          <w:szCs w:val="20"/>
          <w:lang w:val="es-ES_tradnl" w:eastAsia="es-ES"/>
        </w:rPr>
        <w:t>_____</w:t>
      </w:r>
      <w:r w:rsidR="00D7267F">
        <w:rPr>
          <w:rFonts w:ascii="Azo Sans" w:eastAsia="Times New Roman" w:hAnsi="Azo Sans" w:cs="Arial"/>
          <w:sz w:val="20"/>
          <w:szCs w:val="20"/>
          <w:lang w:val="es-ES_tradnl" w:eastAsia="es-ES"/>
        </w:rPr>
        <w:t>______</w:t>
      </w:r>
      <w:r>
        <w:rPr>
          <w:rFonts w:ascii="Azo Sans" w:eastAsia="Times New Roman" w:hAnsi="Azo Sans" w:cs="Arial"/>
          <w:sz w:val="20"/>
          <w:szCs w:val="20"/>
          <w:lang w:val="es-ES_tradnl" w:eastAsia="es-ES"/>
        </w:rPr>
        <w:t>________________________</w:t>
      </w:r>
    </w:p>
    <w:p w14:paraId="57419F18" w14:textId="77777777" w:rsidR="00D7267F" w:rsidRDefault="00D7267F" w:rsidP="00D55B7E">
      <w:pPr>
        <w:spacing w:after="0" w:line="240" w:lineRule="auto"/>
        <w:rPr>
          <w:rFonts w:ascii="Azo Sans" w:eastAsia="Times New Roman" w:hAnsi="Azo Sans" w:cs="Arial"/>
          <w:sz w:val="20"/>
          <w:szCs w:val="20"/>
          <w:lang w:val="es-ES_tradnl" w:eastAsia="es-ES"/>
        </w:rPr>
      </w:pPr>
    </w:p>
    <w:p w14:paraId="64085594" w14:textId="0B8131E4" w:rsidR="00D55B7E" w:rsidRDefault="00D55B7E" w:rsidP="00D55B7E">
      <w:pPr>
        <w:spacing w:after="0" w:line="240" w:lineRule="auto"/>
        <w:rPr>
          <w:rFonts w:ascii="Azo Sans" w:eastAsia="Times New Roman" w:hAnsi="Azo Sans" w:cs="Arial"/>
          <w:sz w:val="24"/>
          <w:szCs w:val="24"/>
          <w:lang w:val="es-ES_tradnl" w:eastAsia="es-ES"/>
        </w:rPr>
      </w:pPr>
      <w:r w:rsidRPr="00E72899">
        <w:rPr>
          <w:rFonts w:ascii="Azo Sans" w:eastAsia="Times New Roman" w:hAnsi="Azo Sans" w:cs="Arial"/>
          <w:sz w:val="20"/>
          <w:szCs w:val="20"/>
          <w:lang w:val="es-ES_tradnl" w:eastAsia="es-ES"/>
        </w:rPr>
        <w:t>Correo(s) Electrónico(s): _________________________</w:t>
      </w:r>
      <w:r>
        <w:rPr>
          <w:rFonts w:ascii="Azo Sans" w:eastAsia="Times New Roman" w:hAnsi="Azo Sans" w:cs="Arial"/>
          <w:sz w:val="24"/>
          <w:szCs w:val="24"/>
          <w:lang w:val="es-ES_tradnl" w:eastAsia="es-ES"/>
        </w:rPr>
        <w:t>_______________________________________________________________________</w:t>
      </w:r>
    </w:p>
    <w:p w14:paraId="6808E882" w14:textId="77777777" w:rsidR="00D7267F" w:rsidRDefault="00D7267F" w:rsidP="00D55B7E">
      <w:pPr>
        <w:spacing w:after="0" w:line="240" w:lineRule="auto"/>
        <w:jc w:val="both"/>
        <w:rPr>
          <w:rFonts w:ascii="Azo Sans" w:eastAsia="Times New Roman" w:hAnsi="Azo Sans" w:cs="Arial"/>
          <w:b/>
          <w:sz w:val="20"/>
          <w:szCs w:val="20"/>
          <w:lang w:val="es-ES_tradnl" w:eastAsia="es-ES"/>
        </w:rPr>
      </w:pPr>
    </w:p>
    <w:p w14:paraId="2EC7F139" w14:textId="7663A6F4" w:rsidR="00D55B7E" w:rsidRPr="00E72899" w:rsidRDefault="00D72231" w:rsidP="00D55B7E">
      <w:pPr>
        <w:spacing w:after="0" w:line="240" w:lineRule="auto"/>
        <w:jc w:val="both"/>
        <w:rPr>
          <w:rFonts w:ascii="Azo Sans" w:eastAsia="Times New Roman" w:hAnsi="Azo Sans" w:cs="Arial"/>
          <w:sz w:val="20"/>
          <w:szCs w:val="20"/>
          <w:lang w:val="es-ES_tradnl" w:eastAsia="es-ES"/>
        </w:rPr>
      </w:pPr>
      <w:r>
        <w:rPr>
          <w:rFonts w:ascii="Azo Sans" w:eastAsia="Times New Roman" w:hAnsi="Azo Sans" w:cs="Arial"/>
          <w:b/>
          <w:sz w:val="20"/>
          <w:szCs w:val="20"/>
          <w:lang w:val="es-ES_tradnl" w:eastAsia="es-ES"/>
        </w:rPr>
        <w:t>8</w:t>
      </w:r>
      <w:r w:rsidR="00D55B7E" w:rsidRPr="00E72899">
        <w:rPr>
          <w:rFonts w:ascii="Azo Sans" w:eastAsia="Times New Roman" w:hAnsi="Azo Sans" w:cs="Arial"/>
          <w:b/>
          <w:sz w:val="20"/>
          <w:szCs w:val="20"/>
          <w:lang w:val="es-ES_tradnl" w:eastAsia="es-ES"/>
        </w:rPr>
        <w:t>) DOMICILIO Y OTROS MEDIOS PARA OIR Y RECIBIR NOTIFICACIONES</w:t>
      </w:r>
      <w:r w:rsidR="00D55B7E" w:rsidRPr="00E72899">
        <w:rPr>
          <w:rFonts w:ascii="Azo Sans" w:eastAsia="Times New Roman" w:hAnsi="Azo Sans" w:cs="Arial"/>
          <w:sz w:val="20"/>
          <w:szCs w:val="20"/>
          <w:lang w:val="es-ES_tradnl" w:eastAsia="es-ES"/>
        </w:rPr>
        <w:t xml:space="preserve"> (</w:t>
      </w:r>
      <w:r w:rsidR="00D55B7E" w:rsidRPr="00E72899">
        <w:rPr>
          <w:rFonts w:ascii="Azo Sans" w:eastAsia="Times New Roman" w:hAnsi="Azo Sans" w:cs="Arial"/>
          <w:sz w:val="18"/>
          <w:szCs w:val="18"/>
          <w:lang w:val="es-ES_tradnl" w:eastAsia="es-ES"/>
        </w:rPr>
        <w:t>solo en caso de ser diferente al del establecimiento y/o proyecto):</w:t>
      </w:r>
    </w:p>
    <w:p w14:paraId="4D4CBD60" w14:textId="77777777" w:rsidR="009810F2" w:rsidRDefault="009810F2" w:rsidP="00D55B7E">
      <w:pPr>
        <w:spacing w:after="0" w:line="240" w:lineRule="auto"/>
        <w:rPr>
          <w:rFonts w:ascii="Azo Sans" w:eastAsia="Times New Roman" w:hAnsi="Azo Sans" w:cs="Arial"/>
          <w:sz w:val="20"/>
          <w:szCs w:val="20"/>
          <w:lang w:val="es-ES_tradnl" w:eastAsia="es-ES"/>
        </w:rPr>
      </w:pPr>
    </w:p>
    <w:p w14:paraId="5B87A619" w14:textId="77777777" w:rsidR="009810F2" w:rsidRDefault="00D55B7E" w:rsidP="00D55B7E">
      <w:pPr>
        <w:spacing w:after="0" w:line="240" w:lineRule="auto"/>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Calle (además indicar entre que calles o punto de referencia): __________________________________________________________________________________________________________________________________</w:t>
      </w:r>
    </w:p>
    <w:p w14:paraId="46889E5E" w14:textId="77777777" w:rsidR="009810F2" w:rsidRDefault="009810F2" w:rsidP="00D55B7E">
      <w:pPr>
        <w:spacing w:after="0" w:line="240" w:lineRule="auto"/>
        <w:rPr>
          <w:rFonts w:ascii="Azo Sans" w:eastAsia="Times New Roman" w:hAnsi="Azo Sans" w:cs="Arial"/>
          <w:sz w:val="20"/>
          <w:szCs w:val="20"/>
          <w:lang w:val="es-ES_tradnl" w:eastAsia="es-ES"/>
        </w:rPr>
      </w:pPr>
    </w:p>
    <w:p w14:paraId="14960E9E" w14:textId="77777777" w:rsidR="009810F2" w:rsidRDefault="00D55B7E" w:rsidP="00D55B7E">
      <w:pPr>
        <w:spacing w:after="0" w:line="240" w:lineRule="auto"/>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__________________________________________________________________________________________________</w:t>
      </w:r>
      <w:r>
        <w:rPr>
          <w:rFonts w:ascii="Azo Sans" w:eastAsia="Times New Roman" w:hAnsi="Azo Sans" w:cs="Arial"/>
          <w:sz w:val="20"/>
          <w:szCs w:val="20"/>
          <w:lang w:val="es-ES_tradnl" w:eastAsia="es-ES"/>
        </w:rPr>
        <w:t>________________________________</w:t>
      </w:r>
    </w:p>
    <w:p w14:paraId="136F8824" w14:textId="77777777" w:rsidR="009810F2" w:rsidRDefault="009810F2" w:rsidP="00D55B7E">
      <w:pPr>
        <w:spacing w:after="0" w:line="240" w:lineRule="auto"/>
        <w:rPr>
          <w:rFonts w:ascii="Azo Sans" w:eastAsia="Times New Roman" w:hAnsi="Azo Sans" w:cs="Arial"/>
          <w:sz w:val="20"/>
          <w:szCs w:val="20"/>
          <w:lang w:val="es-ES_tradnl" w:eastAsia="es-ES"/>
        </w:rPr>
      </w:pPr>
    </w:p>
    <w:p w14:paraId="477DE51C" w14:textId="64E337BF" w:rsidR="00D55B7E" w:rsidRPr="00E72899" w:rsidRDefault="00D55B7E" w:rsidP="00D55B7E">
      <w:pPr>
        <w:spacing w:after="0" w:line="240" w:lineRule="auto"/>
        <w:rPr>
          <w:rFonts w:ascii="Azo Sans" w:eastAsia="Times New Roman" w:hAnsi="Azo Sans" w:cs="Arial"/>
          <w:sz w:val="20"/>
          <w:szCs w:val="20"/>
          <w:lang w:val="es-ES_tradnl" w:eastAsia="es-ES"/>
        </w:rPr>
      </w:pPr>
      <w:r>
        <w:rPr>
          <w:rFonts w:ascii="Azo Sans" w:eastAsia="Times New Roman" w:hAnsi="Azo Sans" w:cs="Arial"/>
          <w:sz w:val="20"/>
          <w:szCs w:val="20"/>
          <w:lang w:val="es-ES_tradnl" w:eastAsia="es-ES"/>
        </w:rPr>
        <w:t>__________</w:t>
      </w:r>
      <w:r w:rsidR="009810F2">
        <w:rPr>
          <w:rFonts w:ascii="Azo Sans" w:eastAsia="Times New Roman" w:hAnsi="Azo Sans" w:cs="Arial"/>
          <w:sz w:val="20"/>
          <w:szCs w:val="20"/>
          <w:lang w:val="es-ES_tradnl" w:eastAsia="es-ES"/>
        </w:rPr>
        <w:t>______________________________________________________________________________________________________________________</w:t>
      </w:r>
      <w:r>
        <w:rPr>
          <w:rFonts w:ascii="Azo Sans" w:eastAsia="Times New Roman" w:hAnsi="Azo Sans" w:cs="Arial"/>
          <w:sz w:val="20"/>
          <w:szCs w:val="20"/>
          <w:lang w:val="es-ES_tradnl" w:eastAsia="es-ES"/>
        </w:rPr>
        <w:t>__</w:t>
      </w:r>
    </w:p>
    <w:p w14:paraId="223CEE4D" w14:textId="77777777" w:rsidR="009810F2" w:rsidRDefault="009810F2" w:rsidP="00D55B7E">
      <w:pPr>
        <w:spacing w:after="0" w:line="240" w:lineRule="auto"/>
        <w:rPr>
          <w:rFonts w:ascii="Azo Sans" w:eastAsia="Times New Roman" w:hAnsi="Azo Sans" w:cs="Arial"/>
          <w:sz w:val="20"/>
          <w:szCs w:val="20"/>
          <w:lang w:val="es-ES_tradnl" w:eastAsia="es-ES"/>
        </w:rPr>
      </w:pPr>
    </w:p>
    <w:p w14:paraId="43CB2F00" w14:textId="20C25BCA" w:rsidR="00D55B7E" w:rsidRPr="00E72899" w:rsidRDefault="00D55B7E" w:rsidP="00D55B7E">
      <w:pPr>
        <w:spacing w:after="0" w:line="240" w:lineRule="auto"/>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No. exterior y No. interior o No. de manzana y lote: _______________________________</w:t>
      </w:r>
      <w:r>
        <w:rPr>
          <w:rFonts w:ascii="Azo Sans" w:eastAsia="Times New Roman" w:hAnsi="Azo Sans" w:cs="Arial"/>
          <w:sz w:val="20"/>
          <w:szCs w:val="20"/>
          <w:lang w:val="es-ES_tradnl" w:eastAsia="es-ES"/>
        </w:rPr>
        <w:t>_</w:t>
      </w:r>
      <w:r w:rsidRPr="00E72899">
        <w:rPr>
          <w:rFonts w:ascii="Azo Sans" w:eastAsia="Times New Roman" w:hAnsi="Azo Sans" w:cs="Arial"/>
          <w:sz w:val="20"/>
          <w:szCs w:val="20"/>
          <w:lang w:val="es-ES_tradnl" w:eastAsia="es-ES"/>
        </w:rPr>
        <w:t xml:space="preserve"> Colonia o Fraccionamiento: </w:t>
      </w:r>
      <w:r>
        <w:rPr>
          <w:rFonts w:ascii="Azo Sans" w:eastAsia="Times New Roman" w:hAnsi="Azo Sans" w:cs="Arial"/>
          <w:sz w:val="20"/>
          <w:szCs w:val="20"/>
          <w:lang w:val="es-ES_tradnl" w:eastAsia="es-ES"/>
        </w:rPr>
        <w:t>_________</w:t>
      </w:r>
      <w:r w:rsidR="009810F2">
        <w:rPr>
          <w:rFonts w:ascii="Azo Sans" w:eastAsia="Times New Roman" w:hAnsi="Azo Sans" w:cs="Arial"/>
          <w:sz w:val="20"/>
          <w:szCs w:val="20"/>
          <w:lang w:val="es-ES_tradnl" w:eastAsia="es-ES"/>
        </w:rPr>
        <w:t>_______</w:t>
      </w:r>
      <w:r>
        <w:rPr>
          <w:rFonts w:ascii="Azo Sans" w:eastAsia="Times New Roman" w:hAnsi="Azo Sans" w:cs="Arial"/>
          <w:sz w:val="20"/>
          <w:szCs w:val="20"/>
          <w:lang w:val="es-ES_tradnl" w:eastAsia="es-ES"/>
        </w:rPr>
        <w:t>_________________</w:t>
      </w:r>
    </w:p>
    <w:p w14:paraId="7F7AE6EC" w14:textId="77777777" w:rsidR="009810F2" w:rsidRDefault="009810F2" w:rsidP="00D55B7E">
      <w:pPr>
        <w:spacing w:after="0" w:line="240" w:lineRule="auto"/>
        <w:jc w:val="both"/>
        <w:rPr>
          <w:rFonts w:ascii="Azo Sans" w:eastAsia="Times New Roman" w:hAnsi="Azo Sans" w:cs="Arial"/>
          <w:sz w:val="20"/>
          <w:szCs w:val="20"/>
          <w:lang w:val="es-ES_tradnl" w:eastAsia="es-ES"/>
        </w:rPr>
      </w:pPr>
    </w:p>
    <w:p w14:paraId="78F74B56" w14:textId="43D110CB" w:rsidR="009810F2" w:rsidRDefault="00D55B7E" w:rsidP="00D55B7E">
      <w:pPr>
        <w:spacing w:after="0" w:line="240" w:lineRule="auto"/>
        <w:jc w:val="both"/>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Código Postal: _____________ Localidad: _________________________ Municipio: _________________ Entidad Federativa: _______</w:t>
      </w:r>
      <w:r w:rsidR="009810F2">
        <w:rPr>
          <w:rFonts w:ascii="Azo Sans" w:eastAsia="Times New Roman" w:hAnsi="Azo Sans" w:cs="Arial"/>
          <w:sz w:val="20"/>
          <w:szCs w:val="20"/>
          <w:lang w:val="es-ES_tradnl" w:eastAsia="es-ES"/>
        </w:rPr>
        <w:t>__</w:t>
      </w:r>
      <w:r w:rsidRPr="00E72899">
        <w:rPr>
          <w:rFonts w:ascii="Azo Sans" w:eastAsia="Times New Roman" w:hAnsi="Azo Sans" w:cs="Arial"/>
          <w:sz w:val="20"/>
          <w:szCs w:val="20"/>
          <w:lang w:val="es-ES_tradnl" w:eastAsia="es-ES"/>
        </w:rPr>
        <w:t xml:space="preserve">__________________ </w:t>
      </w:r>
    </w:p>
    <w:p w14:paraId="4B253394" w14:textId="77777777" w:rsidR="009810F2" w:rsidRDefault="009810F2" w:rsidP="00D55B7E">
      <w:pPr>
        <w:spacing w:after="0" w:line="240" w:lineRule="auto"/>
        <w:jc w:val="both"/>
        <w:rPr>
          <w:rFonts w:ascii="Azo Sans" w:eastAsia="Times New Roman" w:hAnsi="Azo Sans" w:cs="Arial"/>
          <w:sz w:val="20"/>
          <w:szCs w:val="20"/>
          <w:lang w:val="es-ES_tradnl" w:eastAsia="es-ES"/>
        </w:rPr>
      </w:pPr>
    </w:p>
    <w:p w14:paraId="3D7B53BE" w14:textId="77777777" w:rsidR="00C72596" w:rsidRDefault="00C72596" w:rsidP="00D55B7E">
      <w:pPr>
        <w:spacing w:after="0" w:line="240" w:lineRule="auto"/>
        <w:jc w:val="both"/>
        <w:rPr>
          <w:rFonts w:ascii="Azo Sans" w:eastAsia="Times New Roman" w:hAnsi="Azo Sans" w:cs="Arial"/>
          <w:sz w:val="20"/>
          <w:szCs w:val="20"/>
          <w:lang w:val="es-ES_tradnl" w:eastAsia="es-ES"/>
        </w:rPr>
      </w:pPr>
    </w:p>
    <w:p w14:paraId="64D6E5F2" w14:textId="781AF6CF" w:rsidR="00D55B7E" w:rsidRPr="00E72899" w:rsidRDefault="00D55B7E" w:rsidP="00D55B7E">
      <w:pPr>
        <w:spacing w:after="0" w:line="240" w:lineRule="auto"/>
        <w:jc w:val="both"/>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 xml:space="preserve">Teléfonos (incluir clave de larga distancia): </w:t>
      </w:r>
      <w:r>
        <w:rPr>
          <w:rFonts w:ascii="Azo Sans" w:eastAsia="Times New Roman" w:hAnsi="Azo Sans" w:cs="Arial"/>
          <w:sz w:val="20"/>
          <w:szCs w:val="20"/>
          <w:lang w:val="es-ES_tradnl" w:eastAsia="es-ES"/>
        </w:rPr>
        <w:t>_________</w:t>
      </w:r>
      <w:r w:rsidR="00BE3923">
        <w:rPr>
          <w:rFonts w:ascii="Azo Sans" w:eastAsia="Times New Roman" w:hAnsi="Azo Sans" w:cs="Arial"/>
          <w:sz w:val="20"/>
          <w:szCs w:val="20"/>
          <w:lang w:val="es-ES_tradnl" w:eastAsia="es-ES"/>
        </w:rPr>
        <w:t>____</w:t>
      </w:r>
      <w:r>
        <w:rPr>
          <w:rFonts w:ascii="Azo Sans" w:eastAsia="Times New Roman" w:hAnsi="Azo Sans" w:cs="Arial"/>
          <w:sz w:val="20"/>
          <w:szCs w:val="20"/>
          <w:lang w:val="es-ES_tradnl" w:eastAsia="es-ES"/>
        </w:rPr>
        <w:t>___________</w:t>
      </w:r>
      <w:r w:rsidR="00BE3923">
        <w:rPr>
          <w:rFonts w:ascii="Azo Sans" w:eastAsia="Times New Roman" w:hAnsi="Azo Sans" w:cs="Arial"/>
          <w:sz w:val="20"/>
          <w:szCs w:val="20"/>
          <w:lang w:val="es-ES_tradnl" w:eastAsia="es-ES"/>
        </w:rPr>
        <w:t>_ Número Celular</w:t>
      </w:r>
      <w:r w:rsidRPr="00E72899">
        <w:rPr>
          <w:rFonts w:ascii="Azo Sans" w:eastAsia="Times New Roman" w:hAnsi="Azo Sans" w:cs="Arial"/>
          <w:sz w:val="20"/>
          <w:szCs w:val="20"/>
          <w:lang w:val="es-ES_tradnl" w:eastAsia="es-ES"/>
        </w:rPr>
        <w:t xml:space="preserve">: </w:t>
      </w:r>
      <w:r w:rsidR="00BE3923">
        <w:rPr>
          <w:rFonts w:ascii="Azo Sans" w:eastAsia="Times New Roman" w:hAnsi="Azo Sans" w:cs="Arial"/>
          <w:sz w:val="20"/>
          <w:szCs w:val="20"/>
          <w:lang w:val="es-ES_tradnl" w:eastAsia="es-ES"/>
        </w:rPr>
        <w:t xml:space="preserve"> _________________</w:t>
      </w:r>
      <w:r w:rsidRPr="00E72899">
        <w:rPr>
          <w:rFonts w:ascii="Azo Sans" w:eastAsia="Times New Roman" w:hAnsi="Azo Sans" w:cs="Arial"/>
          <w:sz w:val="20"/>
          <w:szCs w:val="20"/>
          <w:lang w:val="es-ES_tradnl" w:eastAsia="es-ES"/>
        </w:rPr>
        <w:t>_</w:t>
      </w:r>
      <w:r>
        <w:rPr>
          <w:rFonts w:ascii="Azo Sans" w:eastAsia="Times New Roman" w:hAnsi="Azo Sans" w:cs="Arial"/>
          <w:sz w:val="20"/>
          <w:szCs w:val="20"/>
          <w:lang w:val="es-ES_tradnl" w:eastAsia="es-ES"/>
        </w:rPr>
        <w:t>_____________________________________</w:t>
      </w:r>
    </w:p>
    <w:p w14:paraId="6E98E6F4" w14:textId="77777777" w:rsidR="009810F2" w:rsidRDefault="009810F2" w:rsidP="00D55B7E">
      <w:pPr>
        <w:spacing w:after="0" w:line="240" w:lineRule="auto"/>
        <w:jc w:val="both"/>
        <w:rPr>
          <w:rFonts w:ascii="Azo Sans" w:eastAsia="Times New Roman" w:hAnsi="Azo Sans" w:cs="Arial"/>
          <w:sz w:val="20"/>
          <w:szCs w:val="20"/>
          <w:lang w:val="es-ES_tradnl" w:eastAsia="es-ES"/>
        </w:rPr>
      </w:pPr>
    </w:p>
    <w:p w14:paraId="234051AD" w14:textId="0658782D" w:rsidR="00D55B7E" w:rsidRPr="00E72899" w:rsidRDefault="00D55B7E" w:rsidP="00D55B7E">
      <w:pPr>
        <w:spacing w:after="0" w:line="240" w:lineRule="auto"/>
        <w:jc w:val="both"/>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Correo(s) Electrónico(s): _________________________________________</w:t>
      </w:r>
      <w:r w:rsidR="00BE3923">
        <w:rPr>
          <w:rFonts w:ascii="Azo Sans" w:eastAsia="Times New Roman" w:hAnsi="Azo Sans" w:cs="Arial"/>
          <w:sz w:val="20"/>
          <w:szCs w:val="20"/>
          <w:lang w:val="es-ES_tradnl" w:eastAsia="es-ES"/>
        </w:rPr>
        <w:t>_</w:t>
      </w:r>
      <w:r w:rsidRPr="00E72899">
        <w:rPr>
          <w:rFonts w:ascii="Azo Sans" w:eastAsia="Times New Roman" w:hAnsi="Azo Sans" w:cs="Arial"/>
          <w:sz w:val="20"/>
          <w:szCs w:val="20"/>
          <w:lang w:val="es-ES_tradnl" w:eastAsia="es-ES"/>
        </w:rPr>
        <w:t>____________________________________________</w:t>
      </w:r>
      <w:r>
        <w:rPr>
          <w:rFonts w:ascii="Azo Sans" w:eastAsia="Times New Roman" w:hAnsi="Azo Sans" w:cs="Arial"/>
          <w:sz w:val="20"/>
          <w:szCs w:val="20"/>
          <w:lang w:val="es-ES_tradnl" w:eastAsia="es-ES"/>
        </w:rPr>
        <w:t>_______________________</w:t>
      </w:r>
      <w:r w:rsidRPr="00E72899">
        <w:rPr>
          <w:rFonts w:ascii="Azo Sans" w:eastAsia="Times New Roman" w:hAnsi="Azo Sans" w:cs="Arial"/>
          <w:sz w:val="20"/>
          <w:szCs w:val="20"/>
          <w:lang w:val="es-ES_tradnl" w:eastAsia="es-ES"/>
        </w:rPr>
        <w:t>_</w:t>
      </w:r>
    </w:p>
    <w:p w14:paraId="790AD31B" w14:textId="77777777" w:rsidR="00BE3923" w:rsidRDefault="00BE3923" w:rsidP="00D55B7E">
      <w:pPr>
        <w:spacing w:after="0" w:line="240" w:lineRule="auto"/>
        <w:jc w:val="both"/>
        <w:rPr>
          <w:rFonts w:ascii="Azo Sans" w:eastAsia="Times New Roman" w:hAnsi="Azo Sans" w:cs="Arial"/>
          <w:b/>
          <w:sz w:val="20"/>
          <w:szCs w:val="20"/>
          <w:lang w:val="es-ES_tradnl" w:eastAsia="es-ES"/>
        </w:rPr>
      </w:pPr>
    </w:p>
    <w:p w14:paraId="758A2EBD" w14:textId="6C821AFD" w:rsidR="00D55B7E" w:rsidRPr="00E72899" w:rsidRDefault="00D72231" w:rsidP="00D55B7E">
      <w:pPr>
        <w:spacing w:after="0" w:line="240" w:lineRule="auto"/>
        <w:jc w:val="both"/>
        <w:rPr>
          <w:rFonts w:ascii="Azo Sans" w:eastAsia="Times New Roman" w:hAnsi="Azo Sans" w:cs="Arial"/>
          <w:b/>
          <w:sz w:val="20"/>
          <w:szCs w:val="20"/>
          <w:lang w:val="es-ES_tradnl" w:eastAsia="es-ES"/>
        </w:rPr>
      </w:pPr>
      <w:r>
        <w:rPr>
          <w:rFonts w:ascii="Azo Sans" w:eastAsia="Times New Roman" w:hAnsi="Azo Sans" w:cs="Arial"/>
          <w:b/>
          <w:sz w:val="20"/>
          <w:szCs w:val="20"/>
          <w:lang w:val="es-ES_tradnl" w:eastAsia="es-ES"/>
        </w:rPr>
        <w:t>9</w:t>
      </w:r>
      <w:r w:rsidR="00D55B7E" w:rsidRPr="00E72899">
        <w:rPr>
          <w:rFonts w:ascii="Azo Sans" w:eastAsia="Times New Roman" w:hAnsi="Azo Sans" w:cs="Arial"/>
          <w:b/>
          <w:sz w:val="20"/>
          <w:szCs w:val="20"/>
          <w:lang w:val="es-ES_tradnl" w:eastAsia="es-ES"/>
        </w:rPr>
        <w:t>) UBICACIÓN GEOGRÁFICA</w:t>
      </w:r>
    </w:p>
    <w:p w14:paraId="6483C930" w14:textId="77777777" w:rsidR="00E20E72" w:rsidRDefault="00E20E72" w:rsidP="00D55B7E">
      <w:pPr>
        <w:spacing w:after="0" w:line="240" w:lineRule="auto"/>
        <w:rPr>
          <w:rFonts w:ascii="Azo Sans" w:eastAsia="Times New Roman" w:hAnsi="Azo Sans" w:cs="Arial"/>
          <w:sz w:val="20"/>
          <w:szCs w:val="20"/>
          <w:lang w:val="es-ES_tradnl" w:eastAsia="es-ES"/>
        </w:rPr>
      </w:pPr>
    </w:p>
    <w:p w14:paraId="51300125" w14:textId="558BED14" w:rsidR="00D55B7E" w:rsidRPr="00E72899" w:rsidRDefault="00D55B7E" w:rsidP="0062777D">
      <w:pPr>
        <w:spacing w:after="0"/>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 xml:space="preserve">Coordenadas UTM:   </w:t>
      </w:r>
      <w:r w:rsidR="0062777D">
        <w:rPr>
          <w:rFonts w:ascii="Azo Sans" w:eastAsia="Times New Roman" w:hAnsi="Azo Sans" w:cs="Arial"/>
          <w:sz w:val="20"/>
          <w:szCs w:val="20"/>
          <w:lang w:val="es-ES_tradnl" w:eastAsia="es-ES"/>
        </w:rPr>
        <w:t xml:space="preserve">             </w:t>
      </w:r>
      <w:r w:rsidRPr="00E72899">
        <w:rPr>
          <w:rFonts w:ascii="Azo Sans" w:eastAsia="Times New Roman" w:hAnsi="Azo Sans" w:cs="Arial"/>
          <w:sz w:val="20"/>
          <w:szCs w:val="20"/>
          <w:lang w:val="es-ES_tradnl" w:eastAsia="es-ES"/>
        </w:rPr>
        <w:t>X = _____________________ (m)      Y = ___________________ (m)</w:t>
      </w:r>
    </w:p>
    <w:p w14:paraId="08956231" w14:textId="77777777" w:rsidR="008F21C7" w:rsidRDefault="008F21C7" w:rsidP="0062777D">
      <w:pPr>
        <w:spacing w:after="0"/>
        <w:rPr>
          <w:rFonts w:ascii="Azo Sans" w:eastAsia="Times New Roman" w:hAnsi="Azo Sans" w:cs="Arial"/>
          <w:sz w:val="20"/>
          <w:szCs w:val="20"/>
          <w:lang w:val="es-ES_tradnl" w:eastAsia="es-ES"/>
        </w:rPr>
      </w:pPr>
    </w:p>
    <w:p w14:paraId="39A8C547" w14:textId="5B5C8CE0" w:rsidR="00D55B7E" w:rsidRPr="00E72899" w:rsidRDefault="00D55B7E" w:rsidP="0062777D">
      <w:pPr>
        <w:spacing w:after="0"/>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Coordenadas Geográficas:</w:t>
      </w:r>
    </w:p>
    <w:p w14:paraId="1AA510A8" w14:textId="4FB87434" w:rsidR="00D55B7E" w:rsidRPr="00E72899" w:rsidRDefault="0062777D" w:rsidP="0062777D">
      <w:pPr>
        <w:spacing w:after="0"/>
        <w:rPr>
          <w:rFonts w:ascii="Azo Sans" w:eastAsia="Times New Roman" w:hAnsi="Azo Sans" w:cs="Arial"/>
          <w:sz w:val="20"/>
          <w:szCs w:val="20"/>
          <w:lang w:val="es-ES_tradnl" w:eastAsia="es-ES"/>
        </w:rPr>
      </w:pPr>
      <w:r>
        <w:rPr>
          <w:rFonts w:ascii="Azo Sans" w:eastAsia="Times New Roman" w:hAnsi="Azo Sans" w:cs="Arial"/>
          <w:sz w:val="20"/>
          <w:szCs w:val="20"/>
          <w:lang w:val="es-ES_tradnl" w:eastAsia="es-ES"/>
        </w:rPr>
        <w:t xml:space="preserve">                                                  </w:t>
      </w:r>
      <w:r w:rsidR="00D55B7E" w:rsidRPr="00E72899">
        <w:rPr>
          <w:rFonts w:ascii="Azo Sans" w:eastAsia="Times New Roman" w:hAnsi="Azo Sans" w:cs="Arial"/>
          <w:sz w:val="20"/>
          <w:szCs w:val="20"/>
          <w:lang w:val="es-ES_tradnl" w:eastAsia="es-ES"/>
        </w:rPr>
        <w:t>Latitud Norte: ___</w:t>
      </w:r>
      <w:r w:rsidR="0047736C">
        <w:rPr>
          <w:rFonts w:ascii="Azo Sans" w:eastAsia="Times New Roman" w:hAnsi="Azo Sans" w:cs="Arial"/>
          <w:sz w:val="20"/>
          <w:szCs w:val="20"/>
          <w:lang w:val="es-ES_tradnl" w:eastAsia="es-ES"/>
        </w:rPr>
        <w:t>_________</w:t>
      </w:r>
      <w:r w:rsidR="00D55B7E" w:rsidRPr="00E72899">
        <w:rPr>
          <w:rFonts w:ascii="Azo Sans" w:eastAsia="Times New Roman" w:hAnsi="Azo Sans" w:cs="Arial"/>
          <w:sz w:val="20"/>
          <w:szCs w:val="20"/>
          <w:lang w:val="es-ES_tradnl" w:eastAsia="es-ES"/>
        </w:rPr>
        <w:t xml:space="preserve">__ grados </w:t>
      </w:r>
      <w:r w:rsidR="0047736C" w:rsidRPr="00E72899">
        <w:rPr>
          <w:rFonts w:ascii="Azo Sans" w:eastAsia="Times New Roman" w:hAnsi="Azo Sans" w:cs="Arial"/>
          <w:sz w:val="20"/>
          <w:szCs w:val="20"/>
          <w:lang w:val="es-ES_tradnl" w:eastAsia="es-ES"/>
        </w:rPr>
        <w:t>___</w:t>
      </w:r>
      <w:r w:rsidR="0047736C">
        <w:rPr>
          <w:rFonts w:ascii="Azo Sans" w:eastAsia="Times New Roman" w:hAnsi="Azo Sans" w:cs="Arial"/>
          <w:sz w:val="20"/>
          <w:szCs w:val="20"/>
          <w:lang w:val="es-ES_tradnl" w:eastAsia="es-ES"/>
        </w:rPr>
        <w:t>_________</w:t>
      </w:r>
      <w:r w:rsidR="0047736C" w:rsidRPr="00E72899">
        <w:rPr>
          <w:rFonts w:ascii="Azo Sans" w:eastAsia="Times New Roman" w:hAnsi="Azo Sans" w:cs="Arial"/>
          <w:sz w:val="20"/>
          <w:szCs w:val="20"/>
          <w:lang w:val="es-ES_tradnl" w:eastAsia="es-ES"/>
        </w:rPr>
        <w:t xml:space="preserve">__ </w:t>
      </w:r>
      <w:r w:rsidR="00D55B7E" w:rsidRPr="00E72899">
        <w:rPr>
          <w:rFonts w:ascii="Azo Sans" w:eastAsia="Times New Roman" w:hAnsi="Azo Sans" w:cs="Arial"/>
          <w:sz w:val="20"/>
          <w:szCs w:val="20"/>
          <w:lang w:val="es-ES_tradnl" w:eastAsia="es-ES"/>
        </w:rPr>
        <w:t xml:space="preserve">minutos </w:t>
      </w:r>
      <w:r w:rsidR="0047736C" w:rsidRPr="00E72899">
        <w:rPr>
          <w:rFonts w:ascii="Azo Sans" w:eastAsia="Times New Roman" w:hAnsi="Azo Sans" w:cs="Arial"/>
          <w:sz w:val="20"/>
          <w:szCs w:val="20"/>
          <w:lang w:val="es-ES_tradnl" w:eastAsia="es-ES"/>
        </w:rPr>
        <w:t>___</w:t>
      </w:r>
      <w:r w:rsidR="0047736C">
        <w:rPr>
          <w:rFonts w:ascii="Azo Sans" w:eastAsia="Times New Roman" w:hAnsi="Azo Sans" w:cs="Arial"/>
          <w:sz w:val="20"/>
          <w:szCs w:val="20"/>
          <w:lang w:val="es-ES_tradnl" w:eastAsia="es-ES"/>
        </w:rPr>
        <w:t>_________</w:t>
      </w:r>
      <w:r w:rsidR="0047736C" w:rsidRPr="00E72899">
        <w:rPr>
          <w:rFonts w:ascii="Azo Sans" w:eastAsia="Times New Roman" w:hAnsi="Azo Sans" w:cs="Arial"/>
          <w:sz w:val="20"/>
          <w:szCs w:val="20"/>
          <w:lang w:val="es-ES_tradnl" w:eastAsia="es-ES"/>
        </w:rPr>
        <w:t xml:space="preserve">__ </w:t>
      </w:r>
      <w:r w:rsidR="00D55B7E" w:rsidRPr="00E72899">
        <w:rPr>
          <w:rFonts w:ascii="Azo Sans" w:eastAsia="Times New Roman" w:hAnsi="Azo Sans" w:cs="Arial"/>
          <w:sz w:val="20"/>
          <w:szCs w:val="20"/>
          <w:lang w:val="es-ES_tradnl" w:eastAsia="es-ES"/>
        </w:rPr>
        <w:t>segundos</w:t>
      </w:r>
    </w:p>
    <w:p w14:paraId="10AAFAB3" w14:textId="77777777" w:rsidR="008F21C7" w:rsidRDefault="0062777D" w:rsidP="0062777D">
      <w:pPr>
        <w:spacing w:after="0"/>
        <w:rPr>
          <w:rFonts w:ascii="Azo Sans" w:eastAsia="Times New Roman" w:hAnsi="Azo Sans" w:cs="Arial"/>
          <w:sz w:val="20"/>
          <w:szCs w:val="20"/>
          <w:lang w:val="es-ES_tradnl" w:eastAsia="es-ES"/>
        </w:rPr>
      </w:pPr>
      <w:r>
        <w:rPr>
          <w:rFonts w:ascii="Azo Sans" w:eastAsia="Times New Roman" w:hAnsi="Azo Sans" w:cs="Arial"/>
          <w:sz w:val="20"/>
          <w:szCs w:val="20"/>
          <w:lang w:val="es-ES_tradnl" w:eastAsia="es-ES"/>
        </w:rPr>
        <w:t xml:space="preserve">                </w:t>
      </w:r>
    </w:p>
    <w:p w14:paraId="497CCB08" w14:textId="0376213D" w:rsidR="00D55B7E" w:rsidRPr="00E72899" w:rsidRDefault="008F21C7" w:rsidP="0062777D">
      <w:pPr>
        <w:spacing w:after="0"/>
        <w:rPr>
          <w:rFonts w:ascii="Azo Sans" w:eastAsia="Times New Roman" w:hAnsi="Azo Sans" w:cs="Arial"/>
          <w:sz w:val="20"/>
          <w:szCs w:val="20"/>
          <w:lang w:val="es-ES_tradnl" w:eastAsia="es-ES"/>
        </w:rPr>
      </w:pPr>
      <w:r>
        <w:rPr>
          <w:rFonts w:ascii="Azo Sans" w:eastAsia="Times New Roman" w:hAnsi="Azo Sans" w:cs="Arial"/>
          <w:sz w:val="20"/>
          <w:szCs w:val="20"/>
          <w:lang w:val="es-ES_tradnl" w:eastAsia="es-ES"/>
        </w:rPr>
        <w:t xml:space="preserve">                </w:t>
      </w:r>
      <w:r w:rsidR="0062777D">
        <w:rPr>
          <w:rFonts w:ascii="Azo Sans" w:eastAsia="Times New Roman" w:hAnsi="Azo Sans" w:cs="Arial"/>
          <w:sz w:val="20"/>
          <w:szCs w:val="20"/>
          <w:lang w:val="es-ES_tradnl" w:eastAsia="es-ES"/>
        </w:rPr>
        <w:t xml:space="preserve">                                  </w:t>
      </w:r>
      <w:r w:rsidR="00D55B7E" w:rsidRPr="00E72899">
        <w:rPr>
          <w:rFonts w:ascii="Azo Sans" w:eastAsia="Times New Roman" w:hAnsi="Azo Sans" w:cs="Arial"/>
          <w:sz w:val="20"/>
          <w:szCs w:val="20"/>
          <w:lang w:val="es-ES_tradnl" w:eastAsia="es-ES"/>
        </w:rPr>
        <w:t xml:space="preserve">Longitud Oeste: </w:t>
      </w:r>
      <w:r w:rsidR="0047736C" w:rsidRPr="00E72899">
        <w:rPr>
          <w:rFonts w:ascii="Azo Sans" w:eastAsia="Times New Roman" w:hAnsi="Azo Sans" w:cs="Arial"/>
          <w:sz w:val="20"/>
          <w:szCs w:val="20"/>
          <w:lang w:val="es-ES_tradnl" w:eastAsia="es-ES"/>
        </w:rPr>
        <w:t>___</w:t>
      </w:r>
      <w:r w:rsidR="0047736C">
        <w:rPr>
          <w:rFonts w:ascii="Azo Sans" w:eastAsia="Times New Roman" w:hAnsi="Azo Sans" w:cs="Arial"/>
          <w:sz w:val="20"/>
          <w:szCs w:val="20"/>
          <w:lang w:val="es-ES_tradnl" w:eastAsia="es-ES"/>
        </w:rPr>
        <w:t>_________</w:t>
      </w:r>
      <w:r w:rsidR="0047736C" w:rsidRPr="00E72899">
        <w:rPr>
          <w:rFonts w:ascii="Azo Sans" w:eastAsia="Times New Roman" w:hAnsi="Azo Sans" w:cs="Arial"/>
          <w:sz w:val="20"/>
          <w:szCs w:val="20"/>
          <w:lang w:val="es-ES_tradnl" w:eastAsia="es-ES"/>
        </w:rPr>
        <w:t xml:space="preserve">__ </w:t>
      </w:r>
      <w:r w:rsidR="00D55B7E" w:rsidRPr="00E72899">
        <w:rPr>
          <w:rFonts w:ascii="Azo Sans" w:eastAsia="Times New Roman" w:hAnsi="Azo Sans" w:cs="Arial"/>
          <w:sz w:val="20"/>
          <w:szCs w:val="20"/>
          <w:lang w:val="es-ES_tradnl" w:eastAsia="es-ES"/>
        </w:rPr>
        <w:t xml:space="preserve">grados </w:t>
      </w:r>
      <w:r w:rsidR="0047736C" w:rsidRPr="00E72899">
        <w:rPr>
          <w:rFonts w:ascii="Azo Sans" w:eastAsia="Times New Roman" w:hAnsi="Azo Sans" w:cs="Arial"/>
          <w:sz w:val="20"/>
          <w:szCs w:val="20"/>
          <w:lang w:val="es-ES_tradnl" w:eastAsia="es-ES"/>
        </w:rPr>
        <w:t>___</w:t>
      </w:r>
      <w:r w:rsidR="0047736C">
        <w:rPr>
          <w:rFonts w:ascii="Azo Sans" w:eastAsia="Times New Roman" w:hAnsi="Azo Sans" w:cs="Arial"/>
          <w:sz w:val="20"/>
          <w:szCs w:val="20"/>
          <w:lang w:val="es-ES_tradnl" w:eastAsia="es-ES"/>
        </w:rPr>
        <w:t>_________</w:t>
      </w:r>
      <w:r w:rsidR="0047736C" w:rsidRPr="00E72899">
        <w:rPr>
          <w:rFonts w:ascii="Azo Sans" w:eastAsia="Times New Roman" w:hAnsi="Azo Sans" w:cs="Arial"/>
          <w:sz w:val="20"/>
          <w:szCs w:val="20"/>
          <w:lang w:val="es-ES_tradnl" w:eastAsia="es-ES"/>
        </w:rPr>
        <w:t xml:space="preserve">__ </w:t>
      </w:r>
      <w:r w:rsidR="00D55B7E" w:rsidRPr="00E72899">
        <w:rPr>
          <w:rFonts w:ascii="Azo Sans" w:eastAsia="Times New Roman" w:hAnsi="Azo Sans" w:cs="Arial"/>
          <w:sz w:val="20"/>
          <w:szCs w:val="20"/>
          <w:lang w:val="es-ES_tradnl" w:eastAsia="es-ES"/>
        </w:rPr>
        <w:t xml:space="preserve">minutos </w:t>
      </w:r>
      <w:r w:rsidR="0047736C" w:rsidRPr="00E72899">
        <w:rPr>
          <w:rFonts w:ascii="Azo Sans" w:eastAsia="Times New Roman" w:hAnsi="Azo Sans" w:cs="Arial"/>
          <w:sz w:val="20"/>
          <w:szCs w:val="20"/>
          <w:lang w:val="es-ES_tradnl" w:eastAsia="es-ES"/>
        </w:rPr>
        <w:t>___</w:t>
      </w:r>
      <w:r w:rsidR="0047736C">
        <w:rPr>
          <w:rFonts w:ascii="Azo Sans" w:eastAsia="Times New Roman" w:hAnsi="Azo Sans" w:cs="Arial"/>
          <w:sz w:val="20"/>
          <w:szCs w:val="20"/>
          <w:lang w:val="es-ES_tradnl" w:eastAsia="es-ES"/>
        </w:rPr>
        <w:t>_________</w:t>
      </w:r>
      <w:r w:rsidR="0047736C" w:rsidRPr="00E72899">
        <w:rPr>
          <w:rFonts w:ascii="Azo Sans" w:eastAsia="Times New Roman" w:hAnsi="Azo Sans" w:cs="Arial"/>
          <w:sz w:val="20"/>
          <w:szCs w:val="20"/>
          <w:lang w:val="es-ES_tradnl" w:eastAsia="es-ES"/>
        </w:rPr>
        <w:t xml:space="preserve">__ </w:t>
      </w:r>
      <w:r w:rsidR="00D55B7E" w:rsidRPr="00E72899">
        <w:rPr>
          <w:rFonts w:ascii="Azo Sans" w:eastAsia="Times New Roman" w:hAnsi="Azo Sans" w:cs="Arial"/>
          <w:sz w:val="20"/>
          <w:szCs w:val="20"/>
          <w:lang w:val="es-ES_tradnl" w:eastAsia="es-ES"/>
        </w:rPr>
        <w:t>segundos</w:t>
      </w:r>
    </w:p>
    <w:p w14:paraId="1AA850E8" w14:textId="77777777" w:rsidR="00E20E72" w:rsidRDefault="00E20E72" w:rsidP="0062777D">
      <w:pPr>
        <w:spacing w:after="0"/>
        <w:rPr>
          <w:rFonts w:ascii="Azo Sans" w:eastAsia="Times New Roman" w:hAnsi="Azo Sans" w:cs="Arial"/>
          <w:b/>
          <w:sz w:val="20"/>
          <w:szCs w:val="20"/>
          <w:lang w:val="es-ES_tradnl" w:eastAsia="es-ES"/>
        </w:rPr>
      </w:pPr>
    </w:p>
    <w:p w14:paraId="5385CF1E" w14:textId="3BFED385" w:rsidR="00D55B7E" w:rsidRPr="00E72899" w:rsidRDefault="00D72231" w:rsidP="00D55B7E">
      <w:pPr>
        <w:spacing w:after="0" w:line="240" w:lineRule="auto"/>
        <w:rPr>
          <w:rFonts w:ascii="Azo Sans" w:eastAsia="Times New Roman" w:hAnsi="Azo Sans" w:cs="Arial"/>
          <w:sz w:val="20"/>
          <w:szCs w:val="20"/>
          <w:lang w:val="es-ES_tradnl" w:eastAsia="es-ES"/>
        </w:rPr>
      </w:pPr>
      <w:r>
        <w:rPr>
          <w:rFonts w:ascii="Azo Sans" w:eastAsia="Times New Roman" w:hAnsi="Azo Sans" w:cs="Arial"/>
          <w:b/>
          <w:sz w:val="20"/>
          <w:szCs w:val="20"/>
          <w:lang w:val="es-ES_tradnl" w:eastAsia="es-ES"/>
        </w:rPr>
        <w:t>10</w:t>
      </w:r>
      <w:r w:rsidR="00D55B7E" w:rsidRPr="00E72899">
        <w:rPr>
          <w:rFonts w:ascii="Azo Sans" w:eastAsia="Times New Roman" w:hAnsi="Azo Sans" w:cs="Arial"/>
          <w:b/>
          <w:sz w:val="20"/>
          <w:szCs w:val="20"/>
          <w:lang w:val="es-ES_tradnl" w:eastAsia="es-ES"/>
        </w:rPr>
        <w:t>) CÁMARA O ASOCIACIÓN A LA QUE PERTENECE Y NÚMERO DE REGISTRO</w:t>
      </w:r>
      <w:r w:rsidR="00D55B7E" w:rsidRPr="00E72899">
        <w:rPr>
          <w:rFonts w:ascii="Azo Sans" w:eastAsia="Times New Roman" w:hAnsi="Azo Sans" w:cs="Arial"/>
          <w:sz w:val="20"/>
          <w:szCs w:val="20"/>
          <w:lang w:val="es-ES_tradnl" w:eastAsia="es-ES"/>
        </w:rPr>
        <w:t>: ___________________</w:t>
      </w:r>
      <w:r w:rsidR="00E20E72">
        <w:rPr>
          <w:rFonts w:ascii="Azo Sans" w:eastAsia="Times New Roman" w:hAnsi="Azo Sans" w:cs="Arial"/>
          <w:sz w:val="20"/>
          <w:szCs w:val="20"/>
          <w:lang w:val="es-ES_tradnl" w:eastAsia="es-ES"/>
        </w:rPr>
        <w:t>_________</w:t>
      </w:r>
      <w:r w:rsidR="00D55B7E" w:rsidRPr="00E72899">
        <w:rPr>
          <w:rFonts w:ascii="Azo Sans" w:eastAsia="Times New Roman" w:hAnsi="Azo Sans" w:cs="Arial"/>
          <w:sz w:val="20"/>
          <w:szCs w:val="20"/>
          <w:lang w:val="es-ES_tradnl" w:eastAsia="es-ES"/>
        </w:rPr>
        <w:t>________________</w:t>
      </w:r>
      <w:r w:rsidR="00D55B7E">
        <w:rPr>
          <w:rFonts w:ascii="Azo Sans" w:eastAsia="Times New Roman" w:hAnsi="Azo Sans" w:cs="Arial"/>
          <w:sz w:val="20"/>
          <w:szCs w:val="20"/>
          <w:lang w:val="es-ES_tradnl" w:eastAsia="es-ES"/>
        </w:rPr>
        <w:t>______________________</w:t>
      </w:r>
    </w:p>
    <w:p w14:paraId="67C1D53A" w14:textId="77777777" w:rsidR="00E20E72" w:rsidRDefault="00E20E72" w:rsidP="00D55B7E">
      <w:pPr>
        <w:spacing w:after="0" w:line="240" w:lineRule="auto"/>
        <w:rPr>
          <w:rFonts w:ascii="Azo Sans" w:eastAsia="Times New Roman" w:hAnsi="Azo Sans" w:cs="Arial"/>
          <w:b/>
          <w:sz w:val="20"/>
          <w:szCs w:val="20"/>
          <w:lang w:val="es-ES_tradnl" w:eastAsia="es-ES"/>
        </w:rPr>
      </w:pPr>
    </w:p>
    <w:p w14:paraId="4F678A3D" w14:textId="1F23F1AF" w:rsidR="00D55B7E" w:rsidRPr="00E72899" w:rsidRDefault="00D72231" w:rsidP="00D55B7E">
      <w:pPr>
        <w:spacing w:after="0" w:line="240" w:lineRule="auto"/>
        <w:rPr>
          <w:rFonts w:ascii="Azo Sans" w:eastAsia="Times New Roman" w:hAnsi="Azo Sans" w:cs="Arial"/>
          <w:sz w:val="20"/>
          <w:szCs w:val="20"/>
          <w:lang w:val="es-ES_tradnl" w:eastAsia="es-ES"/>
        </w:rPr>
      </w:pPr>
      <w:r>
        <w:rPr>
          <w:rFonts w:ascii="Azo Sans" w:eastAsia="Times New Roman" w:hAnsi="Azo Sans" w:cs="Arial"/>
          <w:b/>
          <w:sz w:val="20"/>
          <w:szCs w:val="20"/>
          <w:lang w:val="es-ES_tradnl" w:eastAsia="es-ES"/>
        </w:rPr>
        <w:t>11</w:t>
      </w:r>
      <w:r w:rsidR="00D55B7E" w:rsidRPr="00E72899">
        <w:rPr>
          <w:rFonts w:ascii="Azo Sans" w:eastAsia="Times New Roman" w:hAnsi="Azo Sans" w:cs="Arial"/>
          <w:b/>
          <w:sz w:val="20"/>
          <w:szCs w:val="20"/>
          <w:lang w:val="es-ES_tradnl" w:eastAsia="es-ES"/>
        </w:rPr>
        <w:t xml:space="preserve">) FECHA DE INICIO DE OPERACIONES DEL ESTABLECIMIENTO O DEL PROYECTO: </w:t>
      </w:r>
      <w:r w:rsidR="00D55B7E" w:rsidRPr="00E72899">
        <w:rPr>
          <w:rFonts w:ascii="Azo Sans" w:eastAsia="Times New Roman" w:hAnsi="Azo Sans" w:cs="Arial"/>
          <w:sz w:val="20"/>
          <w:szCs w:val="20"/>
          <w:lang w:val="es-ES_tradnl" w:eastAsia="es-ES"/>
        </w:rPr>
        <w:t>_______________</w:t>
      </w:r>
      <w:r w:rsidR="00E20E72">
        <w:rPr>
          <w:rFonts w:ascii="Azo Sans" w:eastAsia="Times New Roman" w:hAnsi="Azo Sans" w:cs="Arial"/>
          <w:sz w:val="20"/>
          <w:szCs w:val="20"/>
          <w:lang w:val="es-ES_tradnl" w:eastAsia="es-ES"/>
        </w:rPr>
        <w:t>__________</w:t>
      </w:r>
      <w:r w:rsidR="00D55B7E" w:rsidRPr="00E72899">
        <w:rPr>
          <w:rFonts w:ascii="Azo Sans" w:eastAsia="Times New Roman" w:hAnsi="Azo Sans" w:cs="Arial"/>
          <w:sz w:val="20"/>
          <w:szCs w:val="20"/>
          <w:lang w:val="es-ES_tradnl" w:eastAsia="es-ES"/>
        </w:rPr>
        <w:t>_____________</w:t>
      </w:r>
      <w:r w:rsidR="00D55B7E">
        <w:rPr>
          <w:rFonts w:ascii="Azo Sans" w:eastAsia="Times New Roman" w:hAnsi="Azo Sans" w:cs="Arial"/>
          <w:sz w:val="20"/>
          <w:szCs w:val="20"/>
          <w:lang w:val="es-ES_tradnl" w:eastAsia="es-ES"/>
        </w:rPr>
        <w:t>_______________________</w:t>
      </w:r>
      <w:r w:rsidR="00D55B7E" w:rsidRPr="00E72899">
        <w:rPr>
          <w:rFonts w:ascii="Azo Sans" w:eastAsia="Times New Roman" w:hAnsi="Azo Sans" w:cs="Arial"/>
          <w:sz w:val="20"/>
          <w:szCs w:val="20"/>
          <w:lang w:val="es-ES_tradnl" w:eastAsia="es-ES"/>
        </w:rPr>
        <w:t>_</w:t>
      </w:r>
    </w:p>
    <w:p w14:paraId="2126B8DD" w14:textId="77777777" w:rsidR="00E20E72" w:rsidRDefault="00E20E72" w:rsidP="00D55B7E">
      <w:pPr>
        <w:spacing w:after="0" w:line="240" w:lineRule="auto"/>
        <w:rPr>
          <w:rFonts w:ascii="Azo Sans" w:eastAsia="Times New Roman" w:hAnsi="Azo Sans" w:cs="Arial"/>
          <w:b/>
          <w:sz w:val="20"/>
          <w:szCs w:val="20"/>
          <w:lang w:val="es-ES_tradnl" w:eastAsia="es-ES"/>
        </w:rPr>
      </w:pPr>
    </w:p>
    <w:p w14:paraId="522F25EB" w14:textId="121DED56" w:rsidR="00D55B7E" w:rsidRPr="00E72899" w:rsidRDefault="00D72231" w:rsidP="00D55B7E">
      <w:pPr>
        <w:spacing w:after="0" w:line="240" w:lineRule="auto"/>
        <w:rPr>
          <w:rFonts w:ascii="Azo Sans" w:eastAsia="Times New Roman" w:hAnsi="Azo Sans" w:cs="Arial"/>
          <w:b/>
          <w:sz w:val="20"/>
          <w:szCs w:val="20"/>
          <w:lang w:val="es-ES_tradnl" w:eastAsia="es-ES"/>
        </w:rPr>
      </w:pPr>
      <w:r>
        <w:rPr>
          <w:rFonts w:ascii="Azo Sans" w:eastAsia="Times New Roman" w:hAnsi="Azo Sans" w:cs="Arial"/>
          <w:b/>
          <w:sz w:val="20"/>
          <w:szCs w:val="20"/>
          <w:lang w:val="es-ES_tradnl" w:eastAsia="es-ES"/>
        </w:rPr>
        <w:t>12</w:t>
      </w:r>
      <w:r w:rsidR="00D55B7E" w:rsidRPr="00E72899">
        <w:rPr>
          <w:rFonts w:ascii="Azo Sans" w:eastAsia="Times New Roman" w:hAnsi="Azo Sans" w:cs="Arial"/>
          <w:b/>
          <w:sz w:val="20"/>
          <w:szCs w:val="20"/>
          <w:lang w:val="es-ES_tradnl" w:eastAsia="es-ES"/>
        </w:rPr>
        <w:t>) PERSONAL</w:t>
      </w:r>
    </w:p>
    <w:p w14:paraId="27F30954" w14:textId="77777777" w:rsidR="008F21C7" w:rsidRDefault="008F21C7" w:rsidP="003E4A84">
      <w:pPr>
        <w:spacing w:after="0"/>
        <w:rPr>
          <w:rFonts w:ascii="Azo Sans" w:eastAsia="Times New Roman" w:hAnsi="Azo Sans" w:cs="Arial"/>
          <w:sz w:val="20"/>
          <w:szCs w:val="20"/>
          <w:lang w:val="es-ES_tradnl" w:eastAsia="es-ES"/>
        </w:rPr>
      </w:pPr>
    </w:p>
    <w:p w14:paraId="75CE8774" w14:textId="467F97E5" w:rsidR="00D55B7E" w:rsidRPr="00E72899" w:rsidRDefault="00D55B7E" w:rsidP="003E4A84">
      <w:pPr>
        <w:spacing w:after="0"/>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 xml:space="preserve">N° total de empleados administrativos: </w:t>
      </w:r>
      <w:r w:rsidR="00DD36D7" w:rsidRPr="00E72899">
        <w:rPr>
          <w:rFonts w:ascii="Azo Sans" w:eastAsia="Times New Roman" w:hAnsi="Azo Sans" w:cs="Arial"/>
          <w:sz w:val="20"/>
          <w:szCs w:val="20"/>
          <w:lang w:val="es-ES_tradnl" w:eastAsia="es-ES"/>
        </w:rPr>
        <w:t>___</w:t>
      </w:r>
      <w:r w:rsidR="00DD36D7">
        <w:rPr>
          <w:rFonts w:ascii="Azo Sans" w:eastAsia="Times New Roman" w:hAnsi="Azo Sans" w:cs="Arial"/>
          <w:sz w:val="20"/>
          <w:szCs w:val="20"/>
          <w:lang w:val="es-ES_tradnl" w:eastAsia="es-ES"/>
        </w:rPr>
        <w:t>_________</w:t>
      </w:r>
      <w:r w:rsidR="00DD36D7" w:rsidRPr="00E72899">
        <w:rPr>
          <w:rFonts w:ascii="Azo Sans" w:eastAsia="Times New Roman" w:hAnsi="Azo Sans" w:cs="Arial"/>
          <w:sz w:val="20"/>
          <w:szCs w:val="20"/>
          <w:lang w:val="es-ES_tradnl" w:eastAsia="es-ES"/>
        </w:rPr>
        <w:t>__</w:t>
      </w:r>
    </w:p>
    <w:p w14:paraId="3B40F83A" w14:textId="77777777" w:rsidR="008F21C7" w:rsidRDefault="008F21C7" w:rsidP="003E4A84">
      <w:pPr>
        <w:spacing w:after="0"/>
        <w:rPr>
          <w:rFonts w:ascii="Azo Sans" w:eastAsia="Times New Roman" w:hAnsi="Azo Sans" w:cs="Arial"/>
          <w:sz w:val="20"/>
          <w:szCs w:val="20"/>
          <w:lang w:val="es-ES_tradnl" w:eastAsia="es-ES"/>
        </w:rPr>
      </w:pPr>
    </w:p>
    <w:p w14:paraId="0F2F5A3D" w14:textId="65E5C845" w:rsidR="00D55B7E" w:rsidRPr="00E72899" w:rsidRDefault="00D55B7E" w:rsidP="003E4A84">
      <w:pPr>
        <w:spacing w:after="0"/>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 xml:space="preserve">N° total de obreros en planta: </w:t>
      </w:r>
      <w:r w:rsidR="00DD36D7" w:rsidRPr="00E72899">
        <w:rPr>
          <w:rFonts w:ascii="Azo Sans" w:eastAsia="Times New Roman" w:hAnsi="Azo Sans" w:cs="Arial"/>
          <w:sz w:val="20"/>
          <w:szCs w:val="20"/>
          <w:lang w:val="es-ES_tradnl" w:eastAsia="es-ES"/>
        </w:rPr>
        <w:t>___</w:t>
      </w:r>
      <w:r w:rsidR="00DD36D7">
        <w:rPr>
          <w:rFonts w:ascii="Azo Sans" w:eastAsia="Times New Roman" w:hAnsi="Azo Sans" w:cs="Arial"/>
          <w:sz w:val="20"/>
          <w:szCs w:val="20"/>
          <w:lang w:val="es-ES_tradnl" w:eastAsia="es-ES"/>
        </w:rPr>
        <w:t>_________</w:t>
      </w:r>
      <w:r w:rsidR="00DD36D7" w:rsidRPr="00E72899">
        <w:rPr>
          <w:rFonts w:ascii="Azo Sans" w:eastAsia="Times New Roman" w:hAnsi="Azo Sans" w:cs="Arial"/>
          <w:sz w:val="20"/>
          <w:szCs w:val="20"/>
          <w:lang w:val="es-ES_tradnl" w:eastAsia="es-ES"/>
        </w:rPr>
        <w:t>__</w:t>
      </w:r>
    </w:p>
    <w:p w14:paraId="292282B4" w14:textId="45A9A2EA" w:rsidR="00E20E72" w:rsidRDefault="00E20E72" w:rsidP="00D55B7E">
      <w:pPr>
        <w:spacing w:after="0" w:line="240" w:lineRule="auto"/>
        <w:rPr>
          <w:rFonts w:ascii="Azo Sans" w:eastAsia="Times New Roman" w:hAnsi="Azo Sans" w:cs="Arial"/>
          <w:b/>
          <w:sz w:val="20"/>
          <w:szCs w:val="20"/>
          <w:lang w:val="es-ES_tradnl" w:eastAsia="es-ES"/>
        </w:rPr>
      </w:pPr>
    </w:p>
    <w:p w14:paraId="17DBCC58" w14:textId="77777777" w:rsidR="00E20E72" w:rsidRDefault="00E20E72" w:rsidP="00D55B7E">
      <w:pPr>
        <w:spacing w:after="0" w:line="240" w:lineRule="auto"/>
        <w:rPr>
          <w:rFonts w:ascii="Azo Sans" w:eastAsia="Times New Roman" w:hAnsi="Azo Sans" w:cs="Arial"/>
          <w:b/>
          <w:sz w:val="20"/>
          <w:szCs w:val="20"/>
          <w:lang w:val="es-ES_tradnl" w:eastAsia="es-ES"/>
        </w:rPr>
      </w:pPr>
    </w:p>
    <w:p w14:paraId="26A59B9F" w14:textId="1754BEA5" w:rsidR="00D55B7E" w:rsidRPr="00E72899" w:rsidRDefault="00D72231" w:rsidP="00D55B7E">
      <w:pPr>
        <w:spacing w:after="0" w:line="240" w:lineRule="auto"/>
        <w:rPr>
          <w:rFonts w:ascii="Azo Sans" w:eastAsia="Times New Roman" w:hAnsi="Azo Sans" w:cs="Arial"/>
          <w:b/>
          <w:sz w:val="20"/>
          <w:szCs w:val="20"/>
          <w:lang w:val="es-ES_tradnl" w:eastAsia="es-ES"/>
        </w:rPr>
      </w:pPr>
      <w:r>
        <w:rPr>
          <w:rFonts w:ascii="Azo Sans" w:eastAsia="Times New Roman" w:hAnsi="Azo Sans" w:cs="Arial"/>
          <w:b/>
          <w:sz w:val="20"/>
          <w:szCs w:val="20"/>
          <w:lang w:val="es-ES_tradnl" w:eastAsia="es-ES"/>
        </w:rPr>
        <w:t>13</w:t>
      </w:r>
      <w:r w:rsidR="00D55B7E" w:rsidRPr="00E72899">
        <w:rPr>
          <w:rFonts w:ascii="Azo Sans" w:eastAsia="Times New Roman" w:hAnsi="Azo Sans" w:cs="Arial"/>
          <w:b/>
          <w:sz w:val="20"/>
          <w:szCs w:val="20"/>
          <w:lang w:val="es-ES_tradnl" w:eastAsia="es-ES"/>
        </w:rPr>
        <w:t xml:space="preserve">) HORAS Y SEMANAS DE TRABAJO </w:t>
      </w:r>
    </w:p>
    <w:p w14:paraId="3A4FE4D9" w14:textId="6DD862DA" w:rsidR="00D55B7E" w:rsidRPr="00E72899" w:rsidRDefault="00D55B7E" w:rsidP="00DD36D7">
      <w:pPr>
        <w:spacing w:after="0"/>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Lunes a Viernes</w:t>
      </w:r>
      <w:r w:rsidR="00DD36D7">
        <w:rPr>
          <w:rFonts w:ascii="Azo Sans" w:eastAsia="Times New Roman" w:hAnsi="Azo Sans" w:cs="Arial"/>
          <w:sz w:val="20"/>
          <w:szCs w:val="20"/>
          <w:lang w:val="es-ES_tradnl" w:eastAsia="es-ES"/>
        </w:rPr>
        <w:t xml:space="preserve">        </w:t>
      </w:r>
      <w:r w:rsidR="00DD36D7" w:rsidRPr="00E72899">
        <w:rPr>
          <w:rFonts w:ascii="Azo Sans" w:eastAsia="Times New Roman" w:hAnsi="Azo Sans" w:cs="Arial"/>
          <w:sz w:val="20"/>
          <w:szCs w:val="20"/>
          <w:lang w:val="es-ES_tradnl" w:eastAsia="es-ES"/>
        </w:rPr>
        <w:t>___</w:t>
      </w:r>
      <w:r w:rsidR="00DD36D7">
        <w:rPr>
          <w:rFonts w:ascii="Azo Sans" w:eastAsia="Times New Roman" w:hAnsi="Azo Sans" w:cs="Arial"/>
          <w:sz w:val="20"/>
          <w:szCs w:val="20"/>
          <w:lang w:val="es-ES_tradnl" w:eastAsia="es-ES"/>
        </w:rPr>
        <w:t>_________</w:t>
      </w:r>
      <w:r w:rsidR="00DD36D7" w:rsidRPr="00E72899">
        <w:rPr>
          <w:rFonts w:ascii="Azo Sans" w:eastAsia="Times New Roman" w:hAnsi="Azo Sans" w:cs="Arial"/>
          <w:sz w:val="20"/>
          <w:szCs w:val="20"/>
          <w:lang w:val="es-ES_tradnl" w:eastAsia="es-ES"/>
        </w:rPr>
        <w:t xml:space="preserve">__ </w:t>
      </w:r>
      <w:r w:rsidRPr="00E72899">
        <w:rPr>
          <w:rFonts w:ascii="Azo Sans" w:eastAsia="Times New Roman" w:hAnsi="Azo Sans" w:cs="Arial"/>
          <w:sz w:val="20"/>
          <w:szCs w:val="20"/>
          <w:lang w:val="es-ES_tradnl" w:eastAsia="es-ES"/>
        </w:rPr>
        <w:t xml:space="preserve">horas/día </w:t>
      </w:r>
    </w:p>
    <w:p w14:paraId="260B3A9E" w14:textId="09BD2986" w:rsidR="00D55B7E" w:rsidRPr="00E72899" w:rsidRDefault="00D55B7E" w:rsidP="00DD36D7">
      <w:pPr>
        <w:spacing w:after="0"/>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Sábado</w:t>
      </w:r>
      <w:r w:rsidR="00DD36D7">
        <w:rPr>
          <w:rFonts w:ascii="Azo Sans" w:eastAsia="Times New Roman" w:hAnsi="Azo Sans" w:cs="Arial"/>
          <w:sz w:val="20"/>
          <w:szCs w:val="20"/>
          <w:lang w:val="es-ES_tradnl" w:eastAsia="es-ES"/>
        </w:rPr>
        <w:t xml:space="preserve">                       </w:t>
      </w:r>
      <w:r w:rsidR="00DD36D7" w:rsidRPr="00E72899">
        <w:rPr>
          <w:rFonts w:ascii="Azo Sans" w:eastAsia="Times New Roman" w:hAnsi="Azo Sans" w:cs="Arial"/>
          <w:sz w:val="20"/>
          <w:szCs w:val="20"/>
          <w:lang w:val="es-ES_tradnl" w:eastAsia="es-ES"/>
        </w:rPr>
        <w:t>___</w:t>
      </w:r>
      <w:r w:rsidR="00DD36D7">
        <w:rPr>
          <w:rFonts w:ascii="Azo Sans" w:eastAsia="Times New Roman" w:hAnsi="Azo Sans" w:cs="Arial"/>
          <w:sz w:val="20"/>
          <w:szCs w:val="20"/>
          <w:lang w:val="es-ES_tradnl" w:eastAsia="es-ES"/>
        </w:rPr>
        <w:t>_________</w:t>
      </w:r>
      <w:r w:rsidR="00DD36D7" w:rsidRPr="00E72899">
        <w:rPr>
          <w:rFonts w:ascii="Azo Sans" w:eastAsia="Times New Roman" w:hAnsi="Azo Sans" w:cs="Arial"/>
          <w:sz w:val="20"/>
          <w:szCs w:val="20"/>
          <w:lang w:val="es-ES_tradnl" w:eastAsia="es-ES"/>
        </w:rPr>
        <w:t xml:space="preserve">__ </w:t>
      </w:r>
      <w:r w:rsidRPr="00E72899">
        <w:rPr>
          <w:rFonts w:ascii="Azo Sans" w:eastAsia="Times New Roman" w:hAnsi="Azo Sans" w:cs="Arial"/>
          <w:sz w:val="20"/>
          <w:szCs w:val="20"/>
          <w:lang w:val="es-ES_tradnl" w:eastAsia="es-ES"/>
        </w:rPr>
        <w:t xml:space="preserve">horas/día              </w:t>
      </w:r>
    </w:p>
    <w:p w14:paraId="17D47473" w14:textId="572A6FBD" w:rsidR="00D55B7E" w:rsidRPr="00E72899" w:rsidRDefault="00D55B7E" w:rsidP="00DD36D7">
      <w:pPr>
        <w:spacing w:after="0"/>
        <w:rPr>
          <w:rFonts w:ascii="Azo Sans" w:eastAsia="Times New Roman" w:hAnsi="Azo Sans" w:cs="Arial"/>
          <w:sz w:val="20"/>
          <w:szCs w:val="20"/>
          <w:lang w:val="es-ES_tradnl" w:eastAsia="es-ES"/>
        </w:rPr>
      </w:pPr>
      <w:r w:rsidRPr="00E72899">
        <w:rPr>
          <w:rFonts w:ascii="Azo Sans" w:eastAsia="Times New Roman" w:hAnsi="Azo Sans" w:cs="Arial"/>
          <w:sz w:val="20"/>
          <w:szCs w:val="20"/>
          <w:lang w:val="es-ES_tradnl" w:eastAsia="es-ES"/>
        </w:rPr>
        <w:t xml:space="preserve">Domingo  </w:t>
      </w:r>
      <w:r w:rsidR="00DD36D7">
        <w:rPr>
          <w:rFonts w:ascii="Azo Sans" w:eastAsia="Times New Roman" w:hAnsi="Azo Sans" w:cs="Arial"/>
          <w:sz w:val="20"/>
          <w:szCs w:val="20"/>
          <w:lang w:val="es-ES_tradnl" w:eastAsia="es-ES"/>
        </w:rPr>
        <w:t xml:space="preserve">                  </w:t>
      </w:r>
      <w:r w:rsidR="00DD36D7" w:rsidRPr="00E72899">
        <w:rPr>
          <w:rFonts w:ascii="Azo Sans" w:eastAsia="Times New Roman" w:hAnsi="Azo Sans" w:cs="Arial"/>
          <w:sz w:val="20"/>
          <w:szCs w:val="20"/>
          <w:lang w:val="es-ES_tradnl" w:eastAsia="es-ES"/>
        </w:rPr>
        <w:t>___</w:t>
      </w:r>
      <w:r w:rsidR="00DD36D7">
        <w:rPr>
          <w:rFonts w:ascii="Azo Sans" w:eastAsia="Times New Roman" w:hAnsi="Azo Sans" w:cs="Arial"/>
          <w:sz w:val="20"/>
          <w:szCs w:val="20"/>
          <w:lang w:val="es-ES_tradnl" w:eastAsia="es-ES"/>
        </w:rPr>
        <w:t>_________</w:t>
      </w:r>
      <w:r w:rsidR="00DD36D7" w:rsidRPr="00E72899">
        <w:rPr>
          <w:rFonts w:ascii="Azo Sans" w:eastAsia="Times New Roman" w:hAnsi="Azo Sans" w:cs="Arial"/>
          <w:sz w:val="20"/>
          <w:szCs w:val="20"/>
          <w:lang w:val="es-ES_tradnl" w:eastAsia="es-ES"/>
        </w:rPr>
        <w:t xml:space="preserve">__ </w:t>
      </w:r>
      <w:r w:rsidRPr="00E72899">
        <w:rPr>
          <w:rFonts w:ascii="Azo Sans" w:eastAsia="Times New Roman" w:hAnsi="Azo Sans" w:cs="Arial"/>
          <w:sz w:val="20"/>
          <w:szCs w:val="20"/>
          <w:lang w:val="es-ES_tradnl" w:eastAsia="es-ES"/>
        </w:rPr>
        <w:t xml:space="preserve">horas/día </w:t>
      </w:r>
    </w:p>
    <w:p w14:paraId="4C842A55" w14:textId="78866B87" w:rsidR="00D55B7E" w:rsidRPr="00E72899" w:rsidRDefault="00DD36D7" w:rsidP="00DD36D7">
      <w:pPr>
        <w:spacing w:after="0"/>
        <w:rPr>
          <w:rFonts w:ascii="Azo Sans" w:eastAsia="Times New Roman" w:hAnsi="Azo Sans" w:cs="Arial"/>
          <w:sz w:val="20"/>
          <w:szCs w:val="20"/>
          <w:lang w:val="es-ES_tradnl" w:eastAsia="es-ES"/>
        </w:rPr>
      </w:pPr>
      <w:r>
        <w:rPr>
          <w:rFonts w:ascii="Azo Sans" w:eastAsia="Times New Roman" w:hAnsi="Azo Sans" w:cs="Arial"/>
          <w:sz w:val="20"/>
          <w:szCs w:val="20"/>
          <w:lang w:val="es-ES_tradnl" w:eastAsia="es-ES"/>
        </w:rPr>
        <w:t xml:space="preserve">                                    </w:t>
      </w:r>
      <w:r w:rsidRPr="00E72899">
        <w:rPr>
          <w:rFonts w:ascii="Azo Sans" w:eastAsia="Times New Roman" w:hAnsi="Azo Sans" w:cs="Arial"/>
          <w:sz w:val="20"/>
          <w:szCs w:val="20"/>
          <w:lang w:val="es-ES_tradnl" w:eastAsia="es-ES"/>
        </w:rPr>
        <w:t>___</w:t>
      </w:r>
      <w:r>
        <w:rPr>
          <w:rFonts w:ascii="Azo Sans" w:eastAsia="Times New Roman" w:hAnsi="Azo Sans" w:cs="Arial"/>
          <w:sz w:val="20"/>
          <w:szCs w:val="20"/>
          <w:lang w:val="es-ES_tradnl" w:eastAsia="es-ES"/>
        </w:rPr>
        <w:t>_________</w:t>
      </w:r>
      <w:r w:rsidRPr="00E72899">
        <w:rPr>
          <w:rFonts w:ascii="Azo Sans" w:eastAsia="Times New Roman" w:hAnsi="Azo Sans" w:cs="Arial"/>
          <w:sz w:val="20"/>
          <w:szCs w:val="20"/>
          <w:lang w:val="es-ES_tradnl" w:eastAsia="es-ES"/>
        </w:rPr>
        <w:t>__ Semanas / año</w:t>
      </w:r>
    </w:p>
    <w:p w14:paraId="1136BB61" w14:textId="77777777" w:rsidR="00B34A57" w:rsidRDefault="00B34A57" w:rsidP="00D04FBE">
      <w:pPr>
        <w:spacing w:after="0" w:line="240" w:lineRule="auto"/>
        <w:jc w:val="center"/>
        <w:rPr>
          <w:rFonts w:ascii="Quatro Slab" w:eastAsia="Times New Roman" w:hAnsi="Quatro Slab" w:cs="Arial"/>
          <w:b/>
          <w:sz w:val="40"/>
          <w:szCs w:val="48"/>
          <w:u w:val="single"/>
          <w:lang w:val="es-ES" w:eastAsia="es-ES"/>
        </w:rPr>
      </w:pPr>
    </w:p>
    <w:p w14:paraId="6DDC16CA" w14:textId="34FE0C9D" w:rsidR="00E20E72" w:rsidRPr="00F86A57" w:rsidRDefault="00D04FBE" w:rsidP="00D04FBE">
      <w:pPr>
        <w:spacing w:after="0" w:line="240" w:lineRule="auto"/>
        <w:jc w:val="center"/>
        <w:rPr>
          <w:rFonts w:ascii="Quatro Slab" w:eastAsia="Times New Roman" w:hAnsi="Quatro Slab" w:cs="Arial"/>
          <w:b/>
          <w:sz w:val="40"/>
          <w:szCs w:val="48"/>
          <w:u w:val="single"/>
          <w:lang w:val="es-ES" w:eastAsia="es-ES"/>
        </w:rPr>
      </w:pPr>
      <w:r w:rsidRPr="00F86A57">
        <w:rPr>
          <w:rFonts w:ascii="Quatro Slab" w:eastAsia="Times New Roman" w:hAnsi="Quatro Slab" w:cs="Arial"/>
          <w:b/>
          <w:sz w:val="40"/>
          <w:szCs w:val="48"/>
          <w:u w:val="single"/>
          <w:lang w:val="es-ES" w:eastAsia="es-ES"/>
        </w:rPr>
        <w:lastRenderedPageBreak/>
        <w:t xml:space="preserve">SECCIÓN II. </w:t>
      </w:r>
    </w:p>
    <w:p w14:paraId="3AF50E3C" w14:textId="0070438D" w:rsidR="00D04FBE" w:rsidRPr="00F86A57" w:rsidRDefault="00D04FBE" w:rsidP="00D04FBE">
      <w:pPr>
        <w:spacing w:after="0" w:line="240" w:lineRule="auto"/>
        <w:jc w:val="center"/>
        <w:rPr>
          <w:rFonts w:ascii="Quatro Slab" w:eastAsia="Times New Roman" w:hAnsi="Quatro Slab" w:cs="Arial"/>
          <w:b/>
          <w:sz w:val="36"/>
          <w:szCs w:val="44"/>
          <w:lang w:val="es-ES" w:eastAsia="es-ES"/>
        </w:rPr>
      </w:pPr>
      <w:r w:rsidRPr="00F86A57">
        <w:rPr>
          <w:rFonts w:ascii="Quatro Slab" w:eastAsia="Times New Roman" w:hAnsi="Quatro Slab" w:cs="Arial"/>
          <w:b/>
          <w:sz w:val="36"/>
          <w:szCs w:val="44"/>
          <w:lang w:val="es-ES" w:eastAsia="es-ES"/>
        </w:rPr>
        <w:t>INFORMACIÓN TÉCNICA</w:t>
      </w:r>
    </w:p>
    <w:p w14:paraId="662FE252" w14:textId="77777777" w:rsidR="005E1C81" w:rsidRDefault="005E1C81" w:rsidP="005E1C81">
      <w:pPr>
        <w:spacing w:after="0" w:line="240" w:lineRule="auto"/>
        <w:jc w:val="center"/>
        <w:rPr>
          <w:rFonts w:ascii="Azo Sans" w:eastAsia="Times New Roman" w:hAnsi="Azo Sans" w:cs="Arial"/>
          <w:sz w:val="20"/>
          <w:szCs w:val="20"/>
          <w:lang w:val="es-ES" w:eastAsia="es-ES"/>
        </w:rPr>
      </w:pPr>
    </w:p>
    <w:p w14:paraId="560A4B6A" w14:textId="77777777" w:rsidR="00FF0819" w:rsidRPr="00E12FC9" w:rsidRDefault="00D04FBE" w:rsidP="000470A3">
      <w:pPr>
        <w:spacing w:after="0" w:line="240" w:lineRule="auto"/>
        <w:jc w:val="both"/>
        <w:rPr>
          <w:rFonts w:ascii="Azo Sans" w:hAnsi="Azo Sans"/>
          <w:spacing w:val="-4"/>
          <w:sz w:val="20"/>
          <w:szCs w:val="20"/>
        </w:rPr>
      </w:pPr>
      <w:r>
        <w:rPr>
          <w:rFonts w:ascii="Azo Sans" w:eastAsia="Times New Roman" w:hAnsi="Azo Sans" w:cs="Arial"/>
          <w:b/>
          <w:sz w:val="20"/>
          <w:szCs w:val="20"/>
          <w:lang w:val="es-ES_tradnl" w:eastAsia="es-ES"/>
        </w:rPr>
        <w:t>2.1</w:t>
      </w:r>
      <w:r w:rsidR="002E5BF1" w:rsidRPr="00E12FC9">
        <w:rPr>
          <w:rFonts w:ascii="Azo Sans" w:eastAsia="Times New Roman" w:hAnsi="Azo Sans" w:cs="Arial"/>
          <w:b/>
          <w:sz w:val="20"/>
          <w:szCs w:val="20"/>
          <w:lang w:val="es-ES_tradnl" w:eastAsia="es-ES"/>
        </w:rPr>
        <w:t xml:space="preserve"> </w:t>
      </w:r>
      <w:r w:rsidR="0025576F" w:rsidRPr="00E12FC9">
        <w:rPr>
          <w:rFonts w:ascii="Azo Sans" w:eastAsia="Times New Roman" w:hAnsi="Azo Sans" w:cs="Arial"/>
          <w:b/>
          <w:sz w:val="20"/>
          <w:szCs w:val="20"/>
          <w:lang w:val="es-ES_tradnl" w:eastAsia="es-ES"/>
        </w:rPr>
        <w:t>INSUMOS</w:t>
      </w:r>
      <w:r w:rsidR="008B151B" w:rsidRPr="00E12FC9">
        <w:rPr>
          <w:rFonts w:ascii="Azo Sans" w:eastAsia="Times New Roman" w:hAnsi="Azo Sans" w:cs="Arial"/>
          <w:b/>
          <w:sz w:val="20"/>
          <w:szCs w:val="20"/>
          <w:lang w:val="es-ES_tradnl" w:eastAsia="es-ES"/>
        </w:rPr>
        <w:t xml:space="preserve">. </w:t>
      </w:r>
      <w:r w:rsidR="008B151B" w:rsidRPr="00E12FC9">
        <w:rPr>
          <w:rFonts w:ascii="Azo Sans" w:hAnsi="Azo Sans"/>
          <w:spacing w:val="-4"/>
          <w:sz w:val="20"/>
          <w:szCs w:val="20"/>
        </w:rPr>
        <w:t>Incluyen todos los involucrados en el proceso productivo y servicios.</w:t>
      </w:r>
    </w:p>
    <w:p w14:paraId="63FC035D" w14:textId="77777777" w:rsidR="005830F6" w:rsidRDefault="005830F6" w:rsidP="000470A3">
      <w:pPr>
        <w:spacing w:after="0" w:line="240" w:lineRule="auto"/>
        <w:jc w:val="both"/>
        <w:rPr>
          <w:rFonts w:ascii="Azo Sans" w:eastAsia="Times New Roman" w:hAnsi="Azo Sans" w:cs="Arial"/>
          <w:b/>
          <w:sz w:val="24"/>
          <w:szCs w:val="24"/>
          <w:lang w:val="es-ES_tradnl" w:eastAsia="es-ES"/>
        </w:rPr>
      </w:pPr>
    </w:p>
    <w:tbl>
      <w:tblPr>
        <w:tblStyle w:val="Tablaconcuadrcula"/>
        <w:tblW w:w="0" w:type="auto"/>
        <w:jc w:val="center"/>
        <w:tblLook w:val="04A0" w:firstRow="1" w:lastRow="0" w:firstColumn="1" w:lastColumn="0" w:noHBand="0" w:noVBand="1"/>
      </w:tblPr>
      <w:tblGrid>
        <w:gridCol w:w="1646"/>
        <w:gridCol w:w="1431"/>
        <w:gridCol w:w="1405"/>
        <w:gridCol w:w="1341"/>
        <w:gridCol w:w="1377"/>
        <w:gridCol w:w="1377"/>
        <w:gridCol w:w="2078"/>
        <w:gridCol w:w="1263"/>
        <w:gridCol w:w="1263"/>
      </w:tblGrid>
      <w:tr w:rsidR="00D04FBE" w:rsidRPr="00122D2A" w14:paraId="1D39897B" w14:textId="77777777" w:rsidTr="008F284D">
        <w:trPr>
          <w:trHeight w:val="340"/>
          <w:jc w:val="center"/>
        </w:trPr>
        <w:tc>
          <w:tcPr>
            <w:tcW w:w="1646" w:type="dxa"/>
            <w:vMerge w:val="restart"/>
            <w:vAlign w:val="center"/>
          </w:tcPr>
          <w:p w14:paraId="5619E92A" w14:textId="77777777" w:rsidR="00D04FBE" w:rsidRPr="00122D2A" w:rsidRDefault="00D04FBE" w:rsidP="002E5BF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Insumos involucrados en</w:t>
            </w:r>
          </w:p>
        </w:tc>
        <w:tc>
          <w:tcPr>
            <w:tcW w:w="4177" w:type="dxa"/>
            <w:gridSpan w:val="3"/>
            <w:vAlign w:val="center"/>
          </w:tcPr>
          <w:p w14:paraId="3B12DD0E" w14:textId="77777777" w:rsidR="00D04FBE" w:rsidRPr="00122D2A" w:rsidRDefault="00D04FBE" w:rsidP="002E5BF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Nombre</w:t>
            </w:r>
            <w:r w:rsidR="00642B71" w:rsidRPr="00122D2A">
              <w:rPr>
                <w:rFonts w:eastAsia="Times New Roman" w:cstheme="minorHAnsi"/>
                <w:b/>
                <w:bCs/>
                <w:sz w:val="18"/>
                <w:szCs w:val="18"/>
                <w:vertAlign w:val="superscript"/>
                <w:lang w:val="es-ES_tradnl" w:eastAsia="es-ES"/>
              </w:rPr>
              <w:t>2</w:t>
            </w:r>
          </w:p>
        </w:tc>
        <w:tc>
          <w:tcPr>
            <w:tcW w:w="1377" w:type="dxa"/>
            <w:vMerge w:val="restart"/>
            <w:vAlign w:val="center"/>
          </w:tcPr>
          <w:p w14:paraId="5DB73208" w14:textId="77777777" w:rsidR="00D04FBE" w:rsidRPr="00122D2A" w:rsidRDefault="00D04FBE" w:rsidP="00D04FBE">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Punto de Consumo</w:t>
            </w:r>
            <w:r w:rsidR="00642B71" w:rsidRPr="00122D2A">
              <w:rPr>
                <w:rFonts w:eastAsia="Times New Roman" w:cstheme="minorHAnsi"/>
                <w:b/>
                <w:bCs/>
                <w:sz w:val="18"/>
                <w:szCs w:val="18"/>
                <w:vertAlign w:val="superscript"/>
                <w:lang w:val="es-ES_tradnl" w:eastAsia="es-ES"/>
              </w:rPr>
              <w:t>3</w:t>
            </w:r>
          </w:p>
        </w:tc>
        <w:tc>
          <w:tcPr>
            <w:tcW w:w="1377" w:type="dxa"/>
            <w:vMerge w:val="restart"/>
            <w:vAlign w:val="center"/>
          </w:tcPr>
          <w:p w14:paraId="580755D7" w14:textId="77777777" w:rsidR="00D04FBE" w:rsidRPr="00122D2A" w:rsidRDefault="00D04FBE" w:rsidP="002E5BF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Estado físico</w:t>
            </w:r>
            <w:r w:rsidR="00642B71" w:rsidRPr="00122D2A">
              <w:rPr>
                <w:rFonts w:eastAsia="Times New Roman" w:cstheme="minorHAnsi"/>
                <w:b/>
                <w:bCs/>
                <w:sz w:val="18"/>
                <w:szCs w:val="18"/>
                <w:vertAlign w:val="superscript"/>
                <w:lang w:val="es-ES_tradnl" w:eastAsia="es-ES"/>
              </w:rPr>
              <w:t>4</w:t>
            </w:r>
          </w:p>
        </w:tc>
        <w:tc>
          <w:tcPr>
            <w:tcW w:w="2078" w:type="dxa"/>
            <w:vMerge w:val="restart"/>
            <w:vAlign w:val="center"/>
          </w:tcPr>
          <w:p w14:paraId="2C74F964" w14:textId="77777777" w:rsidR="00D04FBE" w:rsidRPr="00122D2A" w:rsidRDefault="00D04FBE" w:rsidP="002E5BF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Forma de almacenamiento</w:t>
            </w:r>
            <w:r w:rsidR="00642B71" w:rsidRPr="00122D2A">
              <w:rPr>
                <w:rFonts w:eastAsia="Times New Roman" w:cstheme="minorHAnsi"/>
                <w:b/>
                <w:bCs/>
                <w:sz w:val="18"/>
                <w:szCs w:val="18"/>
                <w:vertAlign w:val="superscript"/>
                <w:lang w:val="es-ES_tradnl" w:eastAsia="es-ES"/>
              </w:rPr>
              <w:t>5</w:t>
            </w:r>
          </w:p>
        </w:tc>
        <w:tc>
          <w:tcPr>
            <w:tcW w:w="2526" w:type="dxa"/>
            <w:gridSpan w:val="2"/>
            <w:vAlign w:val="center"/>
          </w:tcPr>
          <w:p w14:paraId="1E903477" w14:textId="77777777" w:rsidR="00D04FBE" w:rsidRPr="00122D2A" w:rsidRDefault="00D04FBE" w:rsidP="002E5BF1">
            <w:pPr>
              <w:jc w:val="center"/>
              <w:rPr>
                <w:rFonts w:eastAsia="Times New Roman" w:cstheme="minorHAnsi"/>
                <w:b/>
                <w:bCs/>
                <w:sz w:val="18"/>
                <w:szCs w:val="18"/>
                <w:highlight w:val="yellow"/>
                <w:lang w:val="es-ES_tradnl" w:eastAsia="es-ES"/>
              </w:rPr>
            </w:pPr>
            <w:r w:rsidRPr="00122D2A">
              <w:rPr>
                <w:rFonts w:eastAsia="Times New Roman" w:cstheme="minorHAnsi"/>
                <w:b/>
                <w:bCs/>
                <w:sz w:val="18"/>
                <w:szCs w:val="18"/>
                <w:lang w:val="es-ES_tradnl" w:eastAsia="es-ES"/>
              </w:rPr>
              <w:t>Consumo anual</w:t>
            </w:r>
          </w:p>
        </w:tc>
      </w:tr>
      <w:tr w:rsidR="00D04FBE" w:rsidRPr="00122D2A" w14:paraId="241FE12C" w14:textId="77777777" w:rsidTr="008F284D">
        <w:trPr>
          <w:trHeight w:val="340"/>
          <w:jc w:val="center"/>
        </w:trPr>
        <w:tc>
          <w:tcPr>
            <w:tcW w:w="1646" w:type="dxa"/>
            <w:vMerge/>
            <w:vAlign w:val="center"/>
          </w:tcPr>
          <w:p w14:paraId="435BFBC4" w14:textId="77777777" w:rsidR="00D04FBE" w:rsidRPr="00122D2A" w:rsidRDefault="00D04FBE" w:rsidP="002E5BF1">
            <w:pPr>
              <w:jc w:val="center"/>
              <w:rPr>
                <w:rFonts w:eastAsia="Times New Roman" w:cstheme="minorHAnsi"/>
                <w:b/>
                <w:sz w:val="18"/>
                <w:szCs w:val="18"/>
                <w:lang w:val="es-ES_tradnl" w:eastAsia="es-ES"/>
              </w:rPr>
            </w:pPr>
          </w:p>
        </w:tc>
        <w:tc>
          <w:tcPr>
            <w:tcW w:w="1431" w:type="dxa"/>
            <w:vAlign w:val="center"/>
          </w:tcPr>
          <w:p w14:paraId="3AD65E01" w14:textId="77777777" w:rsidR="00D04FBE" w:rsidRPr="00122D2A" w:rsidRDefault="00D04FBE" w:rsidP="002E5BF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Comercial</w:t>
            </w:r>
          </w:p>
        </w:tc>
        <w:tc>
          <w:tcPr>
            <w:tcW w:w="1405" w:type="dxa"/>
            <w:vAlign w:val="center"/>
          </w:tcPr>
          <w:p w14:paraId="4CE110FF" w14:textId="77777777" w:rsidR="00D04FBE" w:rsidRPr="00122D2A" w:rsidRDefault="00D04FBE" w:rsidP="002E5BF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 xml:space="preserve">Químico </w:t>
            </w:r>
          </w:p>
        </w:tc>
        <w:tc>
          <w:tcPr>
            <w:tcW w:w="1341" w:type="dxa"/>
            <w:vAlign w:val="center"/>
          </w:tcPr>
          <w:p w14:paraId="7155EF29" w14:textId="77777777" w:rsidR="00D04FBE" w:rsidRPr="00122D2A" w:rsidRDefault="00D04FBE" w:rsidP="002E5BF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Número CAS</w:t>
            </w:r>
          </w:p>
        </w:tc>
        <w:tc>
          <w:tcPr>
            <w:tcW w:w="1377" w:type="dxa"/>
            <w:vMerge/>
          </w:tcPr>
          <w:p w14:paraId="08C4E0A6" w14:textId="77777777" w:rsidR="00D04FBE" w:rsidRPr="00122D2A" w:rsidRDefault="00D04FBE" w:rsidP="002E5BF1">
            <w:pPr>
              <w:jc w:val="center"/>
              <w:rPr>
                <w:rFonts w:eastAsia="Times New Roman" w:cstheme="minorHAnsi"/>
                <w:b/>
                <w:bCs/>
                <w:sz w:val="18"/>
                <w:szCs w:val="18"/>
                <w:lang w:val="es-ES_tradnl" w:eastAsia="es-ES"/>
              </w:rPr>
            </w:pPr>
          </w:p>
        </w:tc>
        <w:tc>
          <w:tcPr>
            <w:tcW w:w="1377" w:type="dxa"/>
            <w:vMerge/>
            <w:vAlign w:val="center"/>
          </w:tcPr>
          <w:p w14:paraId="03EAF163" w14:textId="77777777" w:rsidR="00D04FBE" w:rsidRPr="00122D2A" w:rsidRDefault="00D04FBE" w:rsidP="002E5BF1">
            <w:pPr>
              <w:jc w:val="center"/>
              <w:rPr>
                <w:rFonts w:eastAsia="Times New Roman" w:cstheme="minorHAnsi"/>
                <w:b/>
                <w:bCs/>
                <w:sz w:val="18"/>
                <w:szCs w:val="18"/>
                <w:lang w:val="es-ES_tradnl" w:eastAsia="es-ES"/>
              </w:rPr>
            </w:pPr>
          </w:p>
        </w:tc>
        <w:tc>
          <w:tcPr>
            <w:tcW w:w="2078" w:type="dxa"/>
            <w:vMerge/>
            <w:vAlign w:val="center"/>
          </w:tcPr>
          <w:p w14:paraId="673B1577" w14:textId="77777777" w:rsidR="00D04FBE" w:rsidRPr="00122D2A" w:rsidRDefault="00D04FBE" w:rsidP="002E5BF1">
            <w:pPr>
              <w:jc w:val="center"/>
              <w:rPr>
                <w:rFonts w:eastAsia="Times New Roman" w:cstheme="minorHAnsi"/>
                <w:b/>
                <w:bCs/>
                <w:sz w:val="18"/>
                <w:szCs w:val="18"/>
                <w:lang w:val="es-ES_tradnl" w:eastAsia="es-ES"/>
              </w:rPr>
            </w:pPr>
          </w:p>
        </w:tc>
        <w:tc>
          <w:tcPr>
            <w:tcW w:w="1263" w:type="dxa"/>
            <w:vAlign w:val="center"/>
          </w:tcPr>
          <w:p w14:paraId="60B36067" w14:textId="77777777" w:rsidR="00D04FBE" w:rsidRPr="00122D2A" w:rsidRDefault="00D04FBE" w:rsidP="002E5BF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Cantidad</w:t>
            </w:r>
          </w:p>
        </w:tc>
        <w:tc>
          <w:tcPr>
            <w:tcW w:w="1263" w:type="dxa"/>
            <w:vAlign w:val="center"/>
          </w:tcPr>
          <w:p w14:paraId="5C863804" w14:textId="77777777" w:rsidR="00D04FBE" w:rsidRPr="00122D2A" w:rsidRDefault="00D04FBE" w:rsidP="002E5BF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Unidad</w:t>
            </w:r>
            <w:r w:rsidR="00642B71" w:rsidRPr="00122D2A">
              <w:rPr>
                <w:rFonts w:eastAsia="Times New Roman" w:cstheme="minorHAnsi"/>
                <w:b/>
                <w:bCs/>
                <w:sz w:val="18"/>
                <w:szCs w:val="18"/>
                <w:vertAlign w:val="superscript"/>
                <w:lang w:val="es-ES_tradnl" w:eastAsia="es-ES"/>
              </w:rPr>
              <w:t>6</w:t>
            </w:r>
          </w:p>
        </w:tc>
      </w:tr>
      <w:tr w:rsidR="00D04FBE" w:rsidRPr="00122D2A" w14:paraId="2ECF1051" w14:textId="77777777" w:rsidTr="008F284D">
        <w:trPr>
          <w:trHeight w:val="340"/>
          <w:jc w:val="center"/>
        </w:trPr>
        <w:tc>
          <w:tcPr>
            <w:tcW w:w="1646" w:type="dxa"/>
            <w:vMerge w:val="restart"/>
            <w:vAlign w:val="center"/>
          </w:tcPr>
          <w:p w14:paraId="760E2827" w14:textId="77777777" w:rsidR="00D04FBE" w:rsidRPr="00122D2A" w:rsidRDefault="00D04FBE" w:rsidP="002E5BF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Proceso</w:t>
            </w:r>
            <w:r w:rsidR="00642B71" w:rsidRPr="00122D2A">
              <w:rPr>
                <w:rFonts w:eastAsia="Times New Roman" w:cstheme="minorHAnsi"/>
                <w:b/>
                <w:bCs/>
                <w:sz w:val="18"/>
                <w:szCs w:val="18"/>
                <w:lang w:val="es-ES_tradnl" w:eastAsia="es-ES"/>
              </w:rPr>
              <w:t xml:space="preserve"> productivo</w:t>
            </w:r>
          </w:p>
        </w:tc>
        <w:tc>
          <w:tcPr>
            <w:tcW w:w="1431" w:type="dxa"/>
            <w:vAlign w:val="center"/>
          </w:tcPr>
          <w:p w14:paraId="182751D6" w14:textId="77777777" w:rsidR="00D04FBE" w:rsidRPr="00122D2A" w:rsidRDefault="00D04FBE" w:rsidP="002E5BF1">
            <w:pPr>
              <w:jc w:val="center"/>
              <w:rPr>
                <w:rFonts w:eastAsia="Times New Roman" w:cstheme="minorHAnsi"/>
                <w:b/>
                <w:sz w:val="18"/>
                <w:szCs w:val="18"/>
                <w:lang w:val="es-ES_tradnl" w:eastAsia="es-ES"/>
              </w:rPr>
            </w:pPr>
          </w:p>
        </w:tc>
        <w:tc>
          <w:tcPr>
            <w:tcW w:w="1405" w:type="dxa"/>
            <w:vAlign w:val="center"/>
          </w:tcPr>
          <w:p w14:paraId="377B4759" w14:textId="77777777" w:rsidR="00D04FBE" w:rsidRPr="00122D2A" w:rsidRDefault="00D04FBE" w:rsidP="002E5BF1">
            <w:pPr>
              <w:jc w:val="center"/>
              <w:rPr>
                <w:rFonts w:eastAsia="Times New Roman" w:cstheme="minorHAnsi"/>
                <w:b/>
                <w:sz w:val="18"/>
                <w:szCs w:val="18"/>
                <w:lang w:val="es-ES_tradnl" w:eastAsia="es-ES"/>
              </w:rPr>
            </w:pPr>
          </w:p>
        </w:tc>
        <w:tc>
          <w:tcPr>
            <w:tcW w:w="1341" w:type="dxa"/>
            <w:vAlign w:val="center"/>
          </w:tcPr>
          <w:p w14:paraId="0F6CFB8D" w14:textId="77777777" w:rsidR="00D04FBE" w:rsidRPr="00122D2A" w:rsidRDefault="00D04FBE" w:rsidP="002E5BF1">
            <w:pPr>
              <w:jc w:val="center"/>
              <w:rPr>
                <w:rFonts w:eastAsia="Times New Roman" w:cstheme="minorHAnsi"/>
                <w:b/>
                <w:sz w:val="18"/>
                <w:szCs w:val="18"/>
                <w:lang w:val="es-ES_tradnl" w:eastAsia="es-ES"/>
              </w:rPr>
            </w:pPr>
          </w:p>
        </w:tc>
        <w:tc>
          <w:tcPr>
            <w:tcW w:w="1377" w:type="dxa"/>
          </w:tcPr>
          <w:p w14:paraId="62FAF802" w14:textId="77777777" w:rsidR="00D04FBE" w:rsidRPr="00122D2A" w:rsidRDefault="00D04FBE" w:rsidP="002E5BF1">
            <w:pPr>
              <w:jc w:val="center"/>
              <w:rPr>
                <w:rFonts w:eastAsia="Times New Roman" w:cstheme="minorHAnsi"/>
                <w:b/>
                <w:sz w:val="18"/>
                <w:szCs w:val="18"/>
                <w:lang w:val="es-ES_tradnl" w:eastAsia="es-ES"/>
              </w:rPr>
            </w:pPr>
          </w:p>
        </w:tc>
        <w:tc>
          <w:tcPr>
            <w:tcW w:w="1377" w:type="dxa"/>
            <w:vAlign w:val="center"/>
          </w:tcPr>
          <w:p w14:paraId="51094FE0" w14:textId="77777777" w:rsidR="00D04FBE" w:rsidRPr="00122D2A" w:rsidRDefault="00D04FBE" w:rsidP="002E5BF1">
            <w:pPr>
              <w:jc w:val="center"/>
              <w:rPr>
                <w:rFonts w:eastAsia="Times New Roman" w:cstheme="minorHAnsi"/>
                <w:b/>
                <w:sz w:val="18"/>
                <w:szCs w:val="18"/>
                <w:lang w:val="es-ES_tradnl" w:eastAsia="es-ES"/>
              </w:rPr>
            </w:pPr>
          </w:p>
        </w:tc>
        <w:tc>
          <w:tcPr>
            <w:tcW w:w="2078" w:type="dxa"/>
            <w:vAlign w:val="center"/>
          </w:tcPr>
          <w:p w14:paraId="6D4A1479" w14:textId="77777777" w:rsidR="00D04FBE" w:rsidRPr="00122D2A" w:rsidRDefault="00D04FBE" w:rsidP="002E5BF1">
            <w:pPr>
              <w:jc w:val="center"/>
              <w:rPr>
                <w:rFonts w:eastAsia="Times New Roman" w:cstheme="minorHAnsi"/>
                <w:b/>
                <w:sz w:val="18"/>
                <w:szCs w:val="18"/>
                <w:lang w:val="es-ES_tradnl" w:eastAsia="es-ES"/>
              </w:rPr>
            </w:pPr>
          </w:p>
        </w:tc>
        <w:tc>
          <w:tcPr>
            <w:tcW w:w="1263" w:type="dxa"/>
            <w:vAlign w:val="center"/>
          </w:tcPr>
          <w:p w14:paraId="4E004677" w14:textId="77777777" w:rsidR="00D04FBE" w:rsidRPr="00122D2A" w:rsidRDefault="00D04FBE" w:rsidP="002E5BF1">
            <w:pPr>
              <w:jc w:val="center"/>
              <w:rPr>
                <w:rFonts w:eastAsia="Times New Roman" w:cstheme="minorHAnsi"/>
                <w:b/>
                <w:sz w:val="18"/>
                <w:szCs w:val="18"/>
                <w:lang w:val="es-ES_tradnl" w:eastAsia="es-ES"/>
              </w:rPr>
            </w:pPr>
          </w:p>
        </w:tc>
        <w:tc>
          <w:tcPr>
            <w:tcW w:w="1263" w:type="dxa"/>
            <w:vAlign w:val="center"/>
          </w:tcPr>
          <w:p w14:paraId="7B9C1B45" w14:textId="77777777" w:rsidR="00D04FBE" w:rsidRPr="00122D2A" w:rsidRDefault="00D04FBE" w:rsidP="002E5BF1">
            <w:pPr>
              <w:jc w:val="center"/>
              <w:rPr>
                <w:rFonts w:eastAsia="Times New Roman" w:cstheme="minorHAnsi"/>
                <w:b/>
                <w:sz w:val="18"/>
                <w:szCs w:val="18"/>
                <w:lang w:val="es-ES_tradnl" w:eastAsia="es-ES"/>
              </w:rPr>
            </w:pPr>
          </w:p>
        </w:tc>
      </w:tr>
      <w:tr w:rsidR="00D04FBE" w:rsidRPr="00122D2A" w14:paraId="26D8364A" w14:textId="77777777" w:rsidTr="008F284D">
        <w:trPr>
          <w:trHeight w:val="340"/>
          <w:jc w:val="center"/>
        </w:trPr>
        <w:tc>
          <w:tcPr>
            <w:tcW w:w="1646" w:type="dxa"/>
            <w:vMerge/>
            <w:vAlign w:val="center"/>
          </w:tcPr>
          <w:p w14:paraId="58B1BCC8" w14:textId="77777777" w:rsidR="00D04FBE" w:rsidRPr="00122D2A" w:rsidRDefault="00D04FBE" w:rsidP="002E5BF1">
            <w:pPr>
              <w:jc w:val="center"/>
              <w:rPr>
                <w:rFonts w:eastAsia="Times New Roman" w:cstheme="minorHAnsi"/>
                <w:b/>
                <w:bCs/>
                <w:sz w:val="18"/>
                <w:szCs w:val="18"/>
                <w:lang w:val="es-ES_tradnl" w:eastAsia="es-ES"/>
              </w:rPr>
            </w:pPr>
          </w:p>
        </w:tc>
        <w:tc>
          <w:tcPr>
            <w:tcW w:w="1431" w:type="dxa"/>
            <w:vAlign w:val="center"/>
          </w:tcPr>
          <w:p w14:paraId="35A417D4" w14:textId="77777777" w:rsidR="00D04FBE" w:rsidRPr="00122D2A" w:rsidRDefault="00D04FBE" w:rsidP="002E5BF1">
            <w:pPr>
              <w:jc w:val="center"/>
              <w:rPr>
                <w:rFonts w:eastAsia="Times New Roman" w:cstheme="minorHAnsi"/>
                <w:b/>
                <w:sz w:val="18"/>
                <w:szCs w:val="18"/>
                <w:lang w:val="es-ES_tradnl" w:eastAsia="es-ES"/>
              </w:rPr>
            </w:pPr>
          </w:p>
        </w:tc>
        <w:tc>
          <w:tcPr>
            <w:tcW w:w="1405" w:type="dxa"/>
            <w:vAlign w:val="center"/>
          </w:tcPr>
          <w:p w14:paraId="7332EB51" w14:textId="77777777" w:rsidR="00D04FBE" w:rsidRPr="00122D2A" w:rsidRDefault="00D04FBE" w:rsidP="002E5BF1">
            <w:pPr>
              <w:jc w:val="center"/>
              <w:rPr>
                <w:rFonts w:eastAsia="Times New Roman" w:cstheme="minorHAnsi"/>
                <w:b/>
                <w:sz w:val="18"/>
                <w:szCs w:val="18"/>
                <w:lang w:val="es-ES_tradnl" w:eastAsia="es-ES"/>
              </w:rPr>
            </w:pPr>
          </w:p>
        </w:tc>
        <w:tc>
          <w:tcPr>
            <w:tcW w:w="1341" w:type="dxa"/>
            <w:vAlign w:val="center"/>
          </w:tcPr>
          <w:p w14:paraId="037A7153" w14:textId="77777777" w:rsidR="00D04FBE" w:rsidRPr="00122D2A" w:rsidRDefault="00D04FBE" w:rsidP="002E5BF1">
            <w:pPr>
              <w:jc w:val="center"/>
              <w:rPr>
                <w:rFonts w:eastAsia="Times New Roman" w:cstheme="minorHAnsi"/>
                <w:b/>
                <w:sz w:val="18"/>
                <w:szCs w:val="18"/>
                <w:lang w:val="es-ES_tradnl" w:eastAsia="es-ES"/>
              </w:rPr>
            </w:pPr>
          </w:p>
        </w:tc>
        <w:tc>
          <w:tcPr>
            <w:tcW w:w="1377" w:type="dxa"/>
          </w:tcPr>
          <w:p w14:paraId="0B5A2A0A" w14:textId="77777777" w:rsidR="00D04FBE" w:rsidRPr="00122D2A" w:rsidRDefault="00D04FBE" w:rsidP="002E5BF1">
            <w:pPr>
              <w:jc w:val="center"/>
              <w:rPr>
                <w:rFonts w:eastAsia="Times New Roman" w:cstheme="minorHAnsi"/>
                <w:b/>
                <w:sz w:val="18"/>
                <w:szCs w:val="18"/>
                <w:lang w:val="es-ES_tradnl" w:eastAsia="es-ES"/>
              </w:rPr>
            </w:pPr>
          </w:p>
        </w:tc>
        <w:tc>
          <w:tcPr>
            <w:tcW w:w="1377" w:type="dxa"/>
            <w:vAlign w:val="center"/>
          </w:tcPr>
          <w:p w14:paraId="1D0B6D8B" w14:textId="77777777" w:rsidR="00D04FBE" w:rsidRPr="00122D2A" w:rsidRDefault="00D04FBE" w:rsidP="002E5BF1">
            <w:pPr>
              <w:jc w:val="center"/>
              <w:rPr>
                <w:rFonts w:eastAsia="Times New Roman" w:cstheme="minorHAnsi"/>
                <w:b/>
                <w:sz w:val="18"/>
                <w:szCs w:val="18"/>
                <w:lang w:val="es-ES_tradnl" w:eastAsia="es-ES"/>
              </w:rPr>
            </w:pPr>
          </w:p>
        </w:tc>
        <w:tc>
          <w:tcPr>
            <w:tcW w:w="2078" w:type="dxa"/>
            <w:vAlign w:val="center"/>
          </w:tcPr>
          <w:p w14:paraId="5A7631E8" w14:textId="77777777" w:rsidR="00D04FBE" w:rsidRPr="00122D2A" w:rsidRDefault="00D04FBE" w:rsidP="002E5BF1">
            <w:pPr>
              <w:jc w:val="center"/>
              <w:rPr>
                <w:rFonts w:eastAsia="Times New Roman" w:cstheme="minorHAnsi"/>
                <w:b/>
                <w:sz w:val="18"/>
                <w:szCs w:val="18"/>
                <w:lang w:val="es-ES_tradnl" w:eastAsia="es-ES"/>
              </w:rPr>
            </w:pPr>
          </w:p>
        </w:tc>
        <w:tc>
          <w:tcPr>
            <w:tcW w:w="1263" w:type="dxa"/>
            <w:vAlign w:val="center"/>
          </w:tcPr>
          <w:p w14:paraId="036564E8" w14:textId="77777777" w:rsidR="00D04FBE" w:rsidRPr="00122D2A" w:rsidRDefault="00D04FBE" w:rsidP="002E5BF1">
            <w:pPr>
              <w:jc w:val="center"/>
              <w:rPr>
                <w:rFonts w:eastAsia="Times New Roman" w:cstheme="minorHAnsi"/>
                <w:b/>
                <w:sz w:val="18"/>
                <w:szCs w:val="18"/>
                <w:lang w:val="es-ES_tradnl" w:eastAsia="es-ES"/>
              </w:rPr>
            </w:pPr>
          </w:p>
        </w:tc>
        <w:tc>
          <w:tcPr>
            <w:tcW w:w="1263" w:type="dxa"/>
            <w:vAlign w:val="center"/>
          </w:tcPr>
          <w:p w14:paraId="63DCC0AA" w14:textId="77777777" w:rsidR="00D04FBE" w:rsidRPr="00122D2A" w:rsidRDefault="00D04FBE" w:rsidP="002E5BF1">
            <w:pPr>
              <w:jc w:val="center"/>
              <w:rPr>
                <w:rFonts w:eastAsia="Times New Roman" w:cstheme="minorHAnsi"/>
                <w:b/>
                <w:sz w:val="18"/>
                <w:szCs w:val="18"/>
                <w:lang w:val="es-ES_tradnl" w:eastAsia="es-ES"/>
              </w:rPr>
            </w:pPr>
          </w:p>
        </w:tc>
      </w:tr>
      <w:tr w:rsidR="00D04FBE" w:rsidRPr="00122D2A" w14:paraId="4D93896F" w14:textId="77777777" w:rsidTr="008F284D">
        <w:trPr>
          <w:trHeight w:val="340"/>
          <w:jc w:val="center"/>
        </w:trPr>
        <w:tc>
          <w:tcPr>
            <w:tcW w:w="1646" w:type="dxa"/>
            <w:vMerge/>
            <w:vAlign w:val="center"/>
          </w:tcPr>
          <w:p w14:paraId="4FA78A60" w14:textId="77777777" w:rsidR="00D04FBE" w:rsidRPr="00122D2A" w:rsidRDefault="00D04FBE" w:rsidP="002E5BF1">
            <w:pPr>
              <w:jc w:val="center"/>
              <w:rPr>
                <w:rFonts w:eastAsia="Times New Roman" w:cstheme="minorHAnsi"/>
                <w:b/>
                <w:bCs/>
                <w:sz w:val="18"/>
                <w:szCs w:val="18"/>
                <w:lang w:val="es-ES_tradnl" w:eastAsia="es-ES"/>
              </w:rPr>
            </w:pPr>
          </w:p>
        </w:tc>
        <w:tc>
          <w:tcPr>
            <w:tcW w:w="1431" w:type="dxa"/>
            <w:vAlign w:val="center"/>
          </w:tcPr>
          <w:p w14:paraId="69746861" w14:textId="77777777" w:rsidR="00D04FBE" w:rsidRPr="00122D2A" w:rsidRDefault="00D04FBE" w:rsidP="002E5BF1">
            <w:pPr>
              <w:jc w:val="center"/>
              <w:rPr>
                <w:rFonts w:eastAsia="Times New Roman" w:cstheme="minorHAnsi"/>
                <w:b/>
                <w:sz w:val="18"/>
                <w:szCs w:val="18"/>
                <w:lang w:val="es-ES_tradnl" w:eastAsia="es-ES"/>
              </w:rPr>
            </w:pPr>
          </w:p>
        </w:tc>
        <w:tc>
          <w:tcPr>
            <w:tcW w:w="1405" w:type="dxa"/>
            <w:vAlign w:val="center"/>
          </w:tcPr>
          <w:p w14:paraId="31D53378" w14:textId="77777777" w:rsidR="00D04FBE" w:rsidRPr="00122D2A" w:rsidRDefault="00D04FBE" w:rsidP="002E5BF1">
            <w:pPr>
              <w:jc w:val="center"/>
              <w:rPr>
                <w:rFonts w:eastAsia="Times New Roman" w:cstheme="minorHAnsi"/>
                <w:b/>
                <w:sz w:val="18"/>
                <w:szCs w:val="18"/>
                <w:lang w:val="es-ES_tradnl" w:eastAsia="es-ES"/>
              </w:rPr>
            </w:pPr>
          </w:p>
        </w:tc>
        <w:tc>
          <w:tcPr>
            <w:tcW w:w="1341" w:type="dxa"/>
            <w:vAlign w:val="center"/>
          </w:tcPr>
          <w:p w14:paraId="5B246174" w14:textId="77777777" w:rsidR="00D04FBE" w:rsidRPr="00122D2A" w:rsidRDefault="00D04FBE" w:rsidP="002E5BF1">
            <w:pPr>
              <w:jc w:val="center"/>
              <w:rPr>
                <w:rFonts w:eastAsia="Times New Roman" w:cstheme="minorHAnsi"/>
                <w:b/>
                <w:sz w:val="18"/>
                <w:szCs w:val="18"/>
                <w:lang w:val="es-ES_tradnl" w:eastAsia="es-ES"/>
              </w:rPr>
            </w:pPr>
          </w:p>
        </w:tc>
        <w:tc>
          <w:tcPr>
            <w:tcW w:w="1377" w:type="dxa"/>
          </w:tcPr>
          <w:p w14:paraId="1DBB7755" w14:textId="77777777" w:rsidR="00D04FBE" w:rsidRPr="00122D2A" w:rsidRDefault="00D04FBE" w:rsidP="002E5BF1">
            <w:pPr>
              <w:jc w:val="center"/>
              <w:rPr>
                <w:rFonts w:eastAsia="Times New Roman" w:cstheme="minorHAnsi"/>
                <w:b/>
                <w:sz w:val="18"/>
                <w:szCs w:val="18"/>
                <w:lang w:val="es-ES_tradnl" w:eastAsia="es-ES"/>
              </w:rPr>
            </w:pPr>
          </w:p>
        </w:tc>
        <w:tc>
          <w:tcPr>
            <w:tcW w:w="1377" w:type="dxa"/>
            <w:vAlign w:val="center"/>
          </w:tcPr>
          <w:p w14:paraId="3BDDC9B4" w14:textId="77777777" w:rsidR="00D04FBE" w:rsidRPr="00122D2A" w:rsidRDefault="00D04FBE" w:rsidP="002E5BF1">
            <w:pPr>
              <w:jc w:val="center"/>
              <w:rPr>
                <w:rFonts w:eastAsia="Times New Roman" w:cstheme="minorHAnsi"/>
                <w:b/>
                <w:sz w:val="18"/>
                <w:szCs w:val="18"/>
                <w:lang w:val="es-ES_tradnl" w:eastAsia="es-ES"/>
              </w:rPr>
            </w:pPr>
          </w:p>
        </w:tc>
        <w:tc>
          <w:tcPr>
            <w:tcW w:w="2078" w:type="dxa"/>
            <w:vAlign w:val="center"/>
          </w:tcPr>
          <w:p w14:paraId="468FBF5A" w14:textId="77777777" w:rsidR="00D04FBE" w:rsidRPr="00122D2A" w:rsidRDefault="00D04FBE" w:rsidP="002E5BF1">
            <w:pPr>
              <w:jc w:val="center"/>
              <w:rPr>
                <w:rFonts w:eastAsia="Times New Roman" w:cstheme="minorHAnsi"/>
                <w:b/>
                <w:sz w:val="18"/>
                <w:szCs w:val="18"/>
                <w:lang w:val="es-ES_tradnl" w:eastAsia="es-ES"/>
              </w:rPr>
            </w:pPr>
          </w:p>
        </w:tc>
        <w:tc>
          <w:tcPr>
            <w:tcW w:w="1263" w:type="dxa"/>
            <w:vAlign w:val="center"/>
          </w:tcPr>
          <w:p w14:paraId="13ACCC0B" w14:textId="77777777" w:rsidR="00D04FBE" w:rsidRPr="00122D2A" w:rsidRDefault="00D04FBE" w:rsidP="002E5BF1">
            <w:pPr>
              <w:jc w:val="center"/>
              <w:rPr>
                <w:rFonts w:eastAsia="Times New Roman" w:cstheme="minorHAnsi"/>
                <w:b/>
                <w:sz w:val="18"/>
                <w:szCs w:val="18"/>
                <w:lang w:val="es-ES_tradnl" w:eastAsia="es-ES"/>
              </w:rPr>
            </w:pPr>
          </w:p>
        </w:tc>
        <w:tc>
          <w:tcPr>
            <w:tcW w:w="1263" w:type="dxa"/>
            <w:vAlign w:val="center"/>
          </w:tcPr>
          <w:p w14:paraId="671C8E7F" w14:textId="77777777" w:rsidR="00D04FBE" w:rsidRPr="00122D2A" w:rsidRDefault="00D04FBE" w:rsidP="002E5BF1">
            <w:pPr>
              <w:jc w:val="center"/>
              <w:rPr>
                <w:rFonts w:eastAsia="Times New Roman" w:cstheme="minorHAnsi"/>
                <w:b/>
                <w:sz w:val="18"/>
                <w:szCs w:val="18"/>
                <w:lang w:val="es-ES_tradnl" w:eastAsia="es-ES"/>
              </w:rPr>
            </w:pPr>
          </w:p>
        </w:tc>
      </w:tr>
      <w:tr w:rsidR="00D04FBE" w:rsidRPr="00122D2A" w14:paraId="7DB05B67" w14:textId="77777777" w:rsidTr="008F284D">
        <w:trPr>
          <w:trHeight w:val="340"/>
          <w:jc w:val="center"/>
        </w:trPr>
        <w:tc>
          <w:tcPr>
            <w:tcW w:w="1646" w:type="dxa"/>
            <w:vMerge w:val="restart"/>
            <w:vAlign w:val="center"/>
          </w:tcPr>
          <w:p w14:paraId="300C455C" w14:textId="77777777" w:rsidR="00D04FBE" w:rsidRPr="00122D2A" w:rsidRDefault="00D04FBE" w:rsidP="002E5BF1">
            <w:pPr>
              <w:jc w:val="center"/>
              <w:rPr>
                <w:rFonts w:eastAsia="Times New Roman" w:cstheme="minorHAnsi"/>
                <w:b/>
                <w:bCs/>
                <w:sz w:val="18"/>
                <w:szCs w:val="18"/>
                <w:vertAlign w:val="superscript"/>
                <w:lang w:val="es-ES_tradnl" w:eastAsia="es-ES"/>
              </w:rPr>
            </w:pPr>
            <w:r w:rsidRPr="00122D2A">
              <w:rPr>
                <w:rFonts w:eastAsia="Times New Roman" w:cstheme="minorHAnsi"/>
                <w:b/>
                <w:bCs/>
                <w:sz w:val="18"/>
                <w:szCs w:val="18"/>
                <w:lang w:val="es-ES_tradnl" w:eastAsia="es-ES"/>
              </w:rPr>
              <w:t>Servicios</w:t>
            </w:r>
            <w:r w:rsidRPr="00122D2A">
              <w:rPr>
                <w:rFonts w:eastAsia="Times New Roman" w:cstheme="minorHAnsi"/>
                <w:b/>
                <w:bCs/>
                <w:sz w:val="18"/>
                <w:szCs w:val="18"/>
                <w:vertAlign w:val="superscript"/>
                <w:lang w:val="es-ES_tradnl" w:eastAsia="es-ES"/>
              </w:rPr>
              <w:t>1</w:t>
            </w:r>
          </w:p>
          <w:p w14:paraId="61CDB2B0" w14:textId="77777777" w:rsidR="00D04FBE" w:rsidRPr="00122D2A" w:rsidRDefault="00D04FBE" w:rsidP="002E5BF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auxiliares</w:t>
            </w:r>
          </w:p>
        </w:tc>
        <w:tc>
          <w:tcPr>
            <w:tcW w:w="1431" w:type="dxa"/>
            <w:vAlign w:val="center"/>
          </w:tcPr>
          <w:p w14:paraId="2B4CE2BB" w14:textId="77777777" w:rsidR="00D04FBE" w:rsidRPr="00122D2A" w:rsidRDefault="00D04FBE" w:rsidP="002E5BF1">
            <w:pPr>
              <w:jc w:val="center"/>
              <w:rPr>
                <w:rFonts w:eastAsia="Times New Roman" w:cstheme="minorHAnsi"/>
                <w:b/>
                <w:sz w:val="18"/>
                <w:szCs w:val="18"/>
                <w:lang w:val="es-ES_tradnl" w:eastAsia="es-ES"/>
              </w:rPr>
            </w:pPr>
          </w:p>
        </w:tc>
        <w:tc>
          <w:tcPr>
            <w:tcW w:w="1405" w:type="dxa"/>
            <w:vAlign w:val="center"/>
          </w:tcPr>
          <w:p w14:paraId="3FA2DCC7" w14:textId="77777777" w:rsidR="00D04FBE" w:rsidRPr="00122D2A" w:rsidRDefault="00D04FBE" w:rsidP="002E5BF1">
            <w:pPr>
              <w:jc w:val="center"/>
              <w:rPr>
                <w:rFonts w:eastAsia="Times New Roman" w:cstheme="minorHAnsi"/>
                <w:b/>
                <w:sz w:val="18"/>
                <w:szCs w:val="18"/>
                <w:lang w:val="es-ES_tradnl" w:eastAsia="es-ES"/>
              </w:rPr>
            </w:pPr>
          </w:p>
        </w:tc>
        <w:tc>
          <w:tcPr>
            <w:tcW w:w="1341" w:type="dxa"/>
            <w:vAlign w:val="center"/>
          </w:tcPr>
          <w:p w14:paraId="65FC84A6" w14:textId="77777777" w:rsidR="00D04FBE" w:rsidRPr="00122D2A" w:rsidRDefault="00D04FBE" w:rsidP="002E5BF1">
            <w:pPr>
              <w:jc w:val="center"/>
              <w:rPr>
                <w:rFonts w:eastAsia="Times New Roman" w:cstheme="minorHAnsi"/>
                <w:b/>
                <w:sz w:val="18"/>
                <w:szCs w:val="18"/>
                <w:lang w:val="es-ES_tradnl" w:eastAsia="es-ES"/>
              </w:rPr>
            </w:pPr>
          </w:p>
        </w:tc>
        <w:tc>
          <w:tcPr>
            <w:tcW w:w="1377" w:type="dxa"/>
          </w:tcPr>
          <w:p w14:paraId="2379C3A6" w14:textId="77777777" w:rsidR="00D04FBE" w:rsidRPr="00122D2A" w:rsidRDefault="00D04FBE" w:rsidP="002E5BF1">
            <w:pPr>
              <w:jc w:val="center"/>
              <w:rPr>
                <w:rFonts w:eastAsia="Times New Roman" w:cstheme="minorHAnsi"/>
                <w:b/>
                <w:sz w:val="18"/>
                <w:szCs w:val="18"/>
                <w:lang w:val="es-ES_tradnl" w:eastAsia="es-ES"/>
              </w:rPr>
            </w:pPr>
          </w:p>
        </w:tc>
        <w:tc>
          <w:tcPr>
            <w:tcW w:w="1377" w:type="dxa"/>
            <w:vAlign w:val="center"/>
          </w:tcPr>
          <w:p w14:paraId="11538E00" w14:textId="77777777" w:rsidR="00D04FBE" w:rsidRPr="00122D2A" w:rsidRDefault="00D04FBE" w:rsidP="002E5BF1">
            <w:pPr>
              <w:jc w:val="center"/>
              <w:rPr>
                <w:rFonts w:eastAsia="Times New Roman" w:cstheme="minorHAnsi"/>
                <w:b/>
                <w:sz w:val="18"/>
                <w:szCs w:val="18"/>
                <w:lang w:val="es-ES_tradnl" w:eastAsia="es-ES"/>
              </w:rPr>
            </w:pPr>
          </w:p>
        </w:tc>
        <w:tc>
          <w:tcPr>
            <w:tcW w:w="2078" w:type="dxa"/>
            <w:vAlign w:val="center"/>
          </w:tcPr>
          <w:p w14:paraId="4D7B4F8B" w14:textId="77777777" w:rsidR="00D04FBE" w:rsidRPr="00122D2A" w:rsidRDefault="00D04FBE" w:rsidP="002E5BF1">
            <w:pPr>
              <w:jc w:val="center"/>
              <w:rPr>
                <w:rFonts w:eastAsia="Times New Roman" w:cstheme="minorHAnsi"/>
                <w:b/>
                <w:sz w:val="18"/>
                <w:szCs w:val="18"/>
                <w:lang w:val="es-ES_tradnl" w:eastAsia="es-ES"/>
              </w:rPr>
            </w:pPr>
          </w:p>
        </w:tc>
        <w:tc>
          <w:tcPr>
            <w:tcW w:w="1263" w:type="dxa"/>
            <w:vAlign w:val="center"/>
          </w:tcPr>
          <w:p w14:paraId="0EA77485" w14:textId="77777777" w:rsidR="00D04FBE" w:rsidRPr="00122D2A" w:rsidRDefault="00D04FBE" w:rsidP="002E5BF1">
            <w:pPr>
              <w:jc w:val="center"/>
              <w:rPr>
                <w:rFonts w:eastAsia="Times New Roman" w:cstheme="minorHAnsi"/>
                <w:b/>
                <w:sz w:val="18"/>
                <w:szCs w:val="18"/>
                <w:lang w:val="es-ES_tradnl" w:eastAsia="es-ES"/>
              </w:rPr>
            </w:pPr>
          </w:p>
        </w:tc>
        <w:tc>
          <w:tcPr>
            <w:tcW w:w="1263" w:type="dxa"/>
            <w:vAlign w:val="center"/>
          </w:tcPr>
          <w:p w14:paraId="492DD0CE" w14:textId="77777777" w:rsidR="00D04FBE" w:rsidRPr="00122D2A" w:rsidRDefault="00D04FBE" w:rsidP="002E5BF1">
            <w:pPr>
              <w:jc w:val="center"/>
              <w:rPr>
                <w:rFonts w:eastAsia="Times New Roman" w:cstheme="minorHAnsi"/>
                <w:b/>
                <w:sz w:val="18"/>
                <w:szCs w:val="18"/>
                <w:lang w:val="es-ES_tradnl" w:eastAsia="es-ES"/>
              </w:rPr>
            </w:pPr>
          </w:p>
        </w:tc>
      </w:tr>
      <w:tr w:rsidR="00D04FBE" w:rsidRPr="00122D2A" w14:paraId="1EF18948" w14:textId="77777777" w:rsidTr="008F284D">
        <w:trPr>
          <w:trHeight w:val="340"/>
          <w:jc w:val="center"/>
        </w:trPr>
        <w:tc>
          <w:tcPr>
            <w:tcW w:w="1646" w:type="dxa"/>
            <w:vMerge/>
            <w:vAlign w:val="center"/>
          </w:tcPr>
          <w:p w14:paraId="71AF862F" w14:textId="77777777" w:rsidR="00D04FBE" w:rsidRPr="00122D2A" w:rsidRDefault="00D04FBE" w:rsidP="002E5BF1">
            <w:pPr>
              <w:jc w:val="center"/>
              <w:rPr>
                <w:rFonts w:eastAsia="Times New Roman" w:cstheme="minorHAnsi"/>
                <w:b/>
                <w:sz w:val="18"/>
                <w:szCs w:val="18"/>
                <w:lang w:val="es-ES_tradnl" w:eastAsia="es-ES"/>
              </w:rPr>
            </w:pPr>
          </w:p>
        </w:tc>
        <w:tc>
          <w:tcPr>
            <w:tcW w:w="1431" w:type="dxa"/>
            <w:vAlign w:val="center"/>
          </w:tcPr>
          <w:p w14:paraId="75BBBE5E" w14:textId="77777777" w:rsidR="00D04FBE" w:rsidRPr="00122D2A" w:rsidRDefault="00D04FBE" w:rsidP="002E5BF1">
            <w:pPr>
              <w:jc w:val="center"/>
              <w:rPr>
                <w:rFonts w:eastAsia="Times New Roman" w:cstheme="minorHAnsi"/>
                <w:b/>
                <w:sz w:val="18"/>
                <w:szCs w:val="18"/>
                <w:lang w:val="es-ES_tradnl" w:eastAsia="es-ES"/>
              </w:rPr>
            </w:pPr>
          </w:p>
        </w:tc>
        <w:tc>
          <w:tcPr>
            <w:tcW w:w="1405" w:type="dxa"/>
            <w:vAlign w:val="center"/>
          </w:tcPr>
          <w:p w14:paraId="3E8321BF" w14:textId="77777777" w:rsidR="00D04FBE" w:rsidRPr="00122D2A" w:rsidRDefault="00D04FBE" w:rsidP="002E5BF1">
            <w:pPr>
              <w:jc w:val="center"/>
              <w:rPr>
                <w:rFonts w:eastAsia="Times New Roman" w:cstheme="minorHAnsi"/>
                <w:b/>
                <w:sz w:val="18"/>
                <w:szCs w:val="18"/>
                <w:lang w:val="es-ES_tradnl" w:eastAsia="es-ES"/>
              </w:rPr>
            </w:pPr>
          </w:p>
        </w:tc>
        <w:tc>
          <w:tcPr>
            <w:tcW w:w="1341" w:type="dxa"/>
            <w:vAlign w:val="center"/>
          </w:tcPr>
          <w:p w14:paraId="47B27121" w14:textId="77777777" w:rsidR="00D04FBE" w:rsidRPr="00122D2A" w:rsidRDefault="00D04FBE" w:rsidP="002E5BF1">
            <w:pPr>
              <w:jc w:val="center"/>
              <w:rPr>
                <w:rFonts w:eastAsia="Times New Roman" w:cstheme="minorHAnsi"/>
                <w:b/>
                <w:sz w:val="18"/>
                <w:szCs w:val="18"/>
                <w:lang w:val="es-ES_tradnl" w:eastAsia="es-ES"/>
              </w:rPr>
            </w:pPr>
          </w:p>
        </w:tc>
        <w:tc>
          <w:tcPr>
            <w:tcW w:w="1377" w:type="dxa"/>
          </w:tcPr>
          <w:p w14:paraId="23AAE98A" w14:textId="77777777" w:rsidR="00D04FBE" w:rsidRPr="00122D2A" w:rsidRDefault="00D04FBE" w:rsidP="002E5BF1">
            <w:pPr>
              <w:jc w:val="center"/>
              <w:rPr>
                <w:rFonts w:eastAsia="Times New Roman" w:cstheme="minorHAnsi"/>
                <w:b/>
                <w:sz w:val="18"/>
                <w:szCs w:val="18"/>
                <w:lang w:val="es-ES_tradnl" w:eastAsia="es-ES"/>
              </w:rPr>
            </w:pPr>
          </w:p>
        </w:tc>
        <w:tc>
          <w:tcPr>
            <w:tcW w:w="1377" w:type="dxa"/>
            <w:vAlign w:val="center"/>
          </w:tcPr>
          <w:p w14:paraId="6ECE11D8" w14:textId="77777777" w:rsidR="00D04FBE" w:rsidRPr="00122D2A" w:rsidRDefault="00D04FBE" w:rsidP="002E5BF1">
            <w:pPr>
              <w:jc w:val="center"/>
              <w:rPr>
                <w:rFonts w:eastAsia="Times New Roman" w:cstheme="minorHAnsi"/>
                <w:b/>
                <w:sz w:val="18"/>
                <w:szCs w:val="18"/>
                <w:lang w:val="es-ES_tradnl" w:eastAsia="es-ES"/>
              </w:rPr>
            </w:pPr>
          </w:p>
        </w:tc>
        <w:tc>
          <w:tcPr>
            <w:tcW w:w="2078" w:type="dxa"/>
            <w:vAlign w:val="center"/>
          </w:tcPr>
          <w:p w14:paraId="728F8CF1" w14:textId="77777777" w:rsidR="00D04FBE" w:rsidRPr="00122D2A" w:rsidRDefault="00D04FBE" w:rsidP="002E5BF1">
            <w:pPr>
              <w:jc w:val="center"/>
              <w:rPr>
                <w:rFonts w:eastAsia="Times New Roman" w:cstheme="minorHAnsi"/>
                <w:b/>
                <w:sz w:val="18"/>
                <w:szCs w:val="18"/>
                <w:lang w:val="es-ES_tradnl" w:eastAsia="es-ES"/>
              </w:rPr>
            </w:pPr>
          </w:p>
        </w:tc>
        <w:tc>
          <w:tcPr>
            <w:tcW w:w="1263" w:type="dxa"/>
            <w:vAlign w:val="center"/>
          </w:tcPr>
          <w:p w14:paraId="081EF4F6" w14:textId="77777777" w:rsidR="00D04FBE" w:rsidRPr="00122D2A" w:rsidRDefault="00D04FBE" w:rsidP="002E5BF1">
            <w:pPr>
              <w:jc w:val="center"/>
              <w:rPr>
                <w:rFonts w:eastAsia="Times New Roman" w:cstheme="minorHAnsi"/>
                <w:b/>
                <w:sz w:val="18"/>
                <w:szCs w:val="18"/>
                <w:lang w:val="es-ES_tradnl" w:eastAsia="es-ES"/>
              </w:rPr>
            </w:pPr>
          </w:p>
        </w:tc>
        <w:tc>
          <w:tcPr>
            <w:tcW w:w="1263" w:type="dxa"/>
            <w:vAlign w:val="center"/>
          </w:tcPr>
          <w:p w14:paraId="26A83B24" w14:textId="77777777" w:rsidR="00D04FBE" w:rsidRPr="00122D2A" w:rsidRDefault="00D04FBE" w:rsidP="002E5BF1">
            <w:pPr>
              <w:jc w:val="center"/>
              <w:rPr>
                <w:rFonts w:eastAsia="Times New Roman" w:cstheme="minorHAnsi"/>
                <w:b/>
                <w:sz w:val="18"/>
                <w:szCs w:val="18"/>
                <w:lang w:val="es-ES_tradnl" w:eastAsia="es-ES"/>
              </w:rPr>
            </w:pPr>
          </w:p>
        </w:tc>
      </w:tr>
      <w:tr w:rsidR="00D04FBE" w:rsidRPr="00122D2A" w14:paraId="554CAD38" w14:textId="77777777" w:rsidTr="008F284D">
        <w:trPr>
          <w:trHeight w:val="340"/>
          <w:jc w:val="center"/>
        </w:trPr>
        <w:tc>
          <w:tcPr>
            <w:tcW w:w="1646" w:type="dxa"/>
            <w:vMerge/>
            <w:vAlign w:val="center"/>
          </w:tcPr>
          <w:p w14:paraId="332C4149" w14:textId="77777777" w:rsidR="00D04FBE" w:rsidRPr="00122D2A" w:rsidRDefault="00D04FBE" w:rsidP="002E5BF1">
            <w:pPr>
              <w:jc w:val="center"/>
              <w:rPr>
                <w:rFonts w:eastAsia="Times New Roman" w:cstheme="minorHAnsi"/>
                <w:b/>
                <w:sz w:val="18"/>
                <w:szCs w:val="18"/>
                <w:lang w:val="es-ES_tradnl" w:eastAsia="es-ES"/>
              </w:rPr>
            </w:pPr>
          </w:p>
        </w:tc>
        <w:tc>
          <w:tcPr>
            <w:tcW w:w="1431" w:type="dxa"/>
            <w:vAlign w:val="center"/>
          </w:tcPr>
          <w:p w14:paraId="43D154DA" w14:textId="77777777" w:rsidR="00D04FBE" w:rsidRPr="00122D2A" w:rsidRDefault="00D04FBE" w:rsidP="002E5BF1">
            <w:pPr>
              <w:jc w:val="center"/>
              <w:rPr>
                <w:rFonts w:eastAsia="Times New Roman" w:cstheme="minorHAnsi"/>
                <w:b/>
                <w:sz w:val="18"/>
                <w:szCs w:val="18"/>
                <w:lang w:val="es-ES_tradnl" w:eastAsia="es-ES"/>
              </w:rPr>
            </w:pPr>
          </w:p>
        </w:tc>
        <w:tc>
          <w:tcPr>
            <w:tcW w:w="1405" w:type="dxa"/>
            <w:vAlign w:val="center"/>
          </w:tcPr>
          <w:p w14:paraId="50B10609" w14:textId="77777777" w:rsidR="00D04FBE" w:rsidRPr="00122D2A" w:rsidRDefault="00D04FBE" w:rsidP="002E5BF1">
            <w:pPr>
              <w:jc w:val="center"/>
              <w:rPr>
                <w:rFonts w:eastAsia="Times New Roman" w:cstheme="minorHAnsi"/>
                <w:b/>
                <w:sz w:val="18"/>
                <w:szCs w:val="18"/>
                <w:lang w:val="es-ES_tradnl" w:eastAsia="es-ES"/>
              </w:rPr>
            </w:pPr>
          </w:p>
        </w:tc>
        <w:tc>
          <w:tcPr>
            <w:tcW w:w="1341" w:type="dxa"/>
            <w:vAlign w:val="center"/>
          </w:tcPr>
          <w:p w14:paraId="3241751E" w14:textId="77777777" w:rsidR="00D04FBE" w:rsidRPr="00122D2A" w:rsidRDefault="00D04FBE" w:rsidP="002E5BF1">
            <w:pPr>
              <w:jc w:val="center"/>
              <w:rPr>
                <w:rFonts w:eastAsia="Times New Roman" w:cstheme="minorHAnsi"/>
                <w:b/>
                <w:sz w:val="18"/>
                <w:szCs w:val="18"/>
                <w:lang w:val="es-ES_tradnl" w:eastAsia="es-ES"/>
              </w:rPr>
            </w:pPr>
          </w:p>
        </w:tc>
        <w:tc>
          <w:tcPr>
            <w:tcW w:w="1377" w:type="dxa"/>
          </w:tcPr>
          <w:p w14:paraId="1436BE51" w14:textId="77777777" w:rsidR="00D04FBE" w:rsidRPr="00122D2A" w:rsidRDefault="00D04FBE" w:rsidP="002E5BF1">
            <w:pPr>
              <w:jc w:val="center"/>
              <w:rPr>
                <w:rFonts w:eastAsia="Times New Roman" w:cstheme="minorHAnsi"/>
                <w:b/>
                <w:sz w:val="18"/>
                <w:szCs w:val="18"/>
                <w:lang w:val="es-ES_tradnl" w:eastAsia="es-ES"/>
              </w:rPr>
            </w:pPr>
          </w:p>
        </w:tc>
        <w:tc>
          <w:tcPr>
            <w:tcW w:w="1377" w:type="dxa"/>
            <w:vAlign w:val="center"/>
          </w:tcPr>
          <w:p w14:paraId="132FE8AB" w14:textId="77777777" w:rsidR="00D04FBE" w:rsidRPr="00122D2A" w:rsidRDefault="00D04FBE" w:rsidP="002E5BF1">
            <w:pPr>
              <w:jc w:val="center"/>
              <w:rPr>
                <w:rFonts w:eastAsia="Times New Roman" w:cstheme="minorHAnsi"/>
                <w:b/>
                <w:sz w:val="18"/>
                <w:szCs w:val="18"/>
                <w:lang w:val="es-ES_tradnl" w:eastAsia="es-ES"/>
              </w:rPr>
            </w:pPr>
          </w:p>
        </w:tc>
        <w:tc>
          <w:tcPr>
            <w:tcW w:w="2078" w:type="dxa"/>
            <w:vAlign w:val="center"/>
          </w:tcPr>
          <w:p w14:paraId="2FFDA749" w14:textId="77777777" w:rsidR="00D04FBE" w:rsidRPr="00122D2A" w:rsidRDefault="00D04FBE" w:rsidP="002E5BF1">
            <w:pPr>
              <w:jc w:val="center"/>
              <w:rPr>
                <w:rFonts w:eastAsia="Times New Roman" w:cstheme="minorHAnsi"/>
                <w:b/>
                <w:sz w:val="18"/>
                <w:szCs w:val="18"/>
                <w:lang w:val="es-ES_tradnl" w:eastAsia="es-ES"/>
              </w:rPr>
            </w:pPr>
          </w:p>
        </w:tc>
        <w:tc>
          <w:tcPr>
            <w:tcW w:w="1263" w:type="dxa"/>
            <w:vAlign w:val="center"/>
          </w:tcPr>
          <w:p w14:paraId="31077A15" w14:textId="77777777" w:rsidR="00D04FBE" w:rsidRPr="00122D2A" w:rsidRDefault="00D04FBE" w:rsidP="002E5BF1">
            <w:pPr>
              <w:jc w:val="center"/>
              <w:rPr>
                <w:rFonts w:eastAsia="Times New Roman" w:cstheme="minorHAnsi"/>
                <w:b/>
                <w:sz w:val="18"/>
                <w:szCs w:val="18"/>
                <w:lang w:val="es-ES_tradnl" w:eastAsia="es-ES"/>
              </w:rPr>
            </w:pPr>
          </w:p>
        </w:tc>
        <w:tc>
          <w:tcPr>
            <w:tcW w:w="1263" w:type="dxa"/>
            <w:vAlign w:val="center"/>
          </w:tcPr>
          <w:p w14:paraId="06E333F3" w14:textId="77777777" w:rsidR="00D04FBE" w:rsidRPr="00122D2A" w:rsidRDefault="00D04FBE" w:rsidP="002E5BF1">
            <w:pPr>
              <w:jc w:val="center"/>
              <w:rPr>
                <w:rFonts w:eastAsia="Times New Roman" w:cstheme="minorHAnsi"/>
                <w:b/>
                <w:sz w:val="18"/>
                <w:szCs w:val="18"/>
                <w:lang w:val="es-ES_tradnl" w:eastAsia="es-ES"/>
              </w:rPr>
            </w:pPr>
          </w:p>
        </w:tc>
      </w:tr>
    </w:tbl>
    <w:p w14:paraId="3B2A6458" w14:textId="77777777" w:rsidR="008F21C7" w:rsidRDefault="008F21C7" w:rsidP="008B151B">
      <w:pPr>
        <w:spacing w:after="0" w:line="240" w:lineRule="auto"/>
        <w:jc w:val="both"/>
        <w:rPr>
          <w:rFonts w:ascii="Azo Sans" w:eastAsia="Times New Roman" w:hAnsi="Azo Sans" w:cs="Arial"/>
          <w:sz w:val="16"/>
          <w:szCs w:val="16"/>
          <w:lang w:val="es-ES_tradnl" w:eastAsia="es-ES"/>
        </w:rPr>
      </w:pPr>
    </w:p>
    <w:p w14:paraId="17D547B4" w14:textId="31B9ACE4" w:rsidR="008B151B" w:rsidRPr="00466AD1" w:rsidRDefault="00642B71" w:rsidP="008B151B">
      <w:pPr>
        <w:spacing w:after="0" w:line="240" w:lineRule="auto"/>
        <w:jc w:val="both"/>
        <w:rPr>
          <w:rFonts w:ascii="Azo Sans" w:eastAsia="Times New Roman" w:hAnsi="Azo Sans" w:cs="Arial"/>
          <w:sz w:val="16"/>
          <w:szCs w:val="16"/>
          <w:lang w:val="es-ES_tradnl" w:eastAsia="es-ES"/>
        </w:rPr>
      </w:pPr>
      <w:r>
        <w:rPr>
          <w:rFonts w:ascii="Azo Sans" w:eastAsia="Times New Roman" w:hAnsi="Azo Sans" w:cs="Arial"/>
          <w:sz w:val="16"/>
          <w:szCs w:val="16"/>
          <w:lang w:val="es-ES_tradnl" w:eastAsia="es-ES"/>
        </w:rPr>
        <w:t>1 Actividades que no están involucradas en el proceso por ejemplo baños, cocinas, mantenimiento, montacargas, entre otros.</w:t>
      </w:r>
    </w:p>
    <w:p w14:paraId="6C2C93E3" w14:textId="77777777" w:rsidR="008B151B" w:rsidRPr="00466AD1" w:rsidRDefault="008B151B" w:rsidP="008B151B">
      <w:pPr>
        <w:spacing w:after="0" w:line="240" w:lineRule="auto"/>
        <w:jc w:val="both"/>
        <w:rPr>
          <w:rFonts w:ascii="Azo Sans" w:eastAsia="Times New Roman" w:hAnsi="Azo Sans" w:cs="Arial"/>
          <w:sz w:val="16"/>
          <w:szCs w:val="16"/>
          <w:lang w:val="es-ES_tradnl" w:eastAsia="es-ES"/>
        </w:rPr>
      </w:pPr>
      <w:r w:rsidRPr="00466AD1">
        <w:rPr>
          <w:rFonts w:ascii="Azo Sans" w:eastAsia="Times New Roman" w:hAnsi="Azo Sans" w:cs="Arial"/>
          <w:sz w:val="16"/>
          <w:szCs w:val="16"/>
          <w:lang w:val="es-ES_tradnl" w:eastAsia="es-ES"/>
        </w:rPr>
        <w:t xml:space="preserve">2 </w:t>
      </w:r>
      <w:r w:rsidR="00642B71">
        <w:rPr>
          <w:rFonts w:ascii="Azo Sans" w:eastAsia="Times New Roman" w:hAnsi="Azo Sans" w:cs="Arial"/>
          <w:sz w:val="16"/>
          <w:szCs w:val="16"/>
          <w:lang w:val="es-ES_tradnl" w:eastAsia="es-ES"/>
        </w:rPr>
        <w:t>Proporcionar el nombre comercial y químico de los insumos empleados. Cuando se trate de sustancias puras proporcionar el número CAS (Chemical Abstract Service). Cuando no aplique indicar NA o no se disponga indicar ND.</w:t>
      </w:r>
    </w:p>
    <w:p w14:paraId="053260F5" w14:textId="77777777" w:rsidR="008B151B" w:rsidRPr="00466AD1" w:rsidRDefault="008B151B" w:rsidP="008B151B">
      <w:pPr>
        <w:spacing w:after="0" w:line="240" w:lineRule="auto"/>
        <w:jc w:val="both"/>
        <w:rPr>
          <w:rFonts w:ascii="Azo Sans" w:eastAsia="Times New Roman" w:hAnsi="Azo Sans" w:cs="Arial"/>
          <w:sz w:val="16"/>
          <w:szCs w:val="16"/>
          <w:lang w:val="es-ES_tradnl" w:eastAsia="es-ES"/>
        </w:rPr>
      </w:pPr>
      <w:r w:rsidRPr="00466AD1">
        <w:rPr>
          <w:rFonts w:ascii="Azo Sans" w:eastAsia="Times New Roman" w:hAnsi="Azo Sans" w:cs="Arial"/>
          <w:sz w:val="16"/>
          <w:szCs w:val="16"/>
          <w:lang w:val="es-ES_tradnl" w:eastAsia="es-ES"/>
        </w:rPr>
        <w:t xml:space="preserve">3 </w:t>
      </w:r>
      <w:r w:rsidR="00642B71">
        <w:rPr>
          <w:rFonts w:ascii="Azo Sans" w:eastAsia="Times New Roman" w:hAnsi="Azo Sans" w:cs="Arial"/>
          <w:sz w:val="16"/>
          <w:szCs w:val="16"/>
          <w:lang w:val="es-ES_tradnl" w:eastAsia="es-ES"/>
        </w:rPr>
        <w:t>Anotar el número que aparece en los diagramas de funcionamiento y Tabla resumen, correspondiente al punto (equipo, proceso, etc.) en el cual se consume el insumo que se reporta.</w:t>
      </w:r>
    </w:p>
    <w:p w14:paraId="78BE4349" w14:textId="77777777" w:rsidR="008B151B" w:rsidRPr="00466AD1" w:rsidRDefault="00642B71" w:rsidP="008B151B">
      <w:pPr>
        <w:spacing w:after="0" w:line="240" w:lineRule="auto"/>
        <w:jc w:val="both"/>
        <w:rPr>
          <w:rFonts w:ascii="Azo Sans" w:eastAsia="Times New Roman" w:hAnsi="Azo Sans" w:cs="Arial"/>
          <w:sz w:val="16"/>
          <w:szCs w:val="16"/>
          <w:lang w:val="es-ES_tradnl" w:eastAsia="es-ES"/>
        </w:rPr>
      </w:pPr>
      <w:r>
        <w:rPr>
          <w:rFonts w:ascii="Azo Sans" w:eastAsia="Times New Roman" w:hAnsi="Azo Sans" w:cs="Arial"/>
          <w:sz w:val="16"/>
          <w:szCs w:val="16"/>
          <w:lang w:val="es-ES_tradnl" w:eastAsia="es-ES"/>
        </w:rPr>
        <w:t>4</w:t>
      </w:r>
      <w:r w:rsidR="008B151B" w:rsidRPr="00466AD1">
        <w:rPr>
          <w:rFonts w:ascii="Azo Sans" w:eastAsia="Times New Roman" w:hAnsi="Azo Sans" w:cs="Arial"/>
          <w:sz w:val="16"/>
          <w:szCs w:val="16"/>
          <w:lang w:val="es-ES_tradnl" w:eastAsia="es-ES"/>
        </w:rPr>
        <w:t xml:space="preserve"> Indicar si es gaseoso (GP), líquido no acuoso (LN), líquido acuoso, (LA), sólido (S) o semisólido (SS).</w:t>
      </w:r>
    </w:p>
    <w:p w14:paraId="36282EC6" w14:textId="77777777" w:rsidR="008B151B" w:rsidRPr="00466AD1" w:rsidRDefault="00642B71" w:rsidP="008B151B">
      <w:pPr>
        <w:spacing w:after="0" w:line="240" w:lineRule="auto"/>
        <w:jc w:val="both"/>
        <w:rPr>
          <w:rFonts w:ascii="Azo Sans" w:eastAsia="Times New Roman" w:hAnsi="Azo Sans" w:cs="Arial"/>
          <w:sz w:val="16"/>
          <w:szCs w:val="16"/>
          <w:lang w:val="es-ES_tradnl" w:eastAsia="es-ES"/>
        </w:rPr>
      </w:pPr>
      <w:r>
        <w:rPr>
          <w:rFonts w:ascii="Azo Sans" w:eastAsia="Times New Roman" w:hAnsi="Azo Sans" w:cs="Arial"/>
          <w:sz w:val="16"/>
          <w:szCs w:val="16"/>
          <w:lang w:val="es-ES_tradnl" w:eastAsia="es-ES"/>
        </w:rPr>
        <w:t>5</w:t>
      </w:r>
      <w:r w:rsidR="008B151B" w:rsidRPr="00466AD1">
        <w:rPr>
          <w:rFonts w:ascii="Azo Sans" w:eastAsia="Times New Roman" w:hAnsi="Azo Sans" w:cs="Arial"/>
          <w:sz w:val="16"/>
          <w:szCs w:val="16"/>
          <w:lang w:val="es-ES_tradnl" w:eastAsia="es-ES"/>
        </w:rPr>
        <w:t xml:space="preserve"> Indicar si el tipo de almacenamiento es a granel bajo techo (GT), a granel a la intemperie (GI), en tambor metálico (TAM), en tanque metálico (TAN), en bolsa de plástico (BP), en contenedor de plástico (CP), en contenedores de cartón (CC) u otras formas (OF), especifique. Si es el caso indicar más de una clave.</w:t>
      </w:r>
    </w:p>
    <w:p w14:paraId="3E972118" w14:textId="77777777" w:rsidR="002E5BF1" w:rsidRDefault="00642B71" w:rsidP="008B151B">
      <w:pPr>
        <w:spacing w:after="0" w:line="240" w:lineRule="auto"/>
        <w:jc w:val="both"/>
        <w:rPr>
          <w:rFonts w:ascii="Azo Sans" w:eastAsia="Times New Roman" w:hAnsi="Azo Sans" w:cs="Arial"/>
          <w:sz w:val="16"/>
          <w:szCs w:val="16"/>
          <w:lang w:val="es-ES_tradnl" w:eastAsia="es-ES"/>
        </w:rPr>
      </w:pPr>
      <w:r>
        <w:rPr>
          <w:rFonts w:ascii="Azo Sans" w:eastAsia="Times New Roman" w:hAnsi="Azo Sans" w:cs="Arial"/>
          <w:sz w:val="16"/>
          <w:szCs w:val="16"/>
          <w:lang w:val="es-ES_tradnl" w:eastAsia="es-ES"/>
        </w:rPr>
        <w:t>6</w:t>
      </w:r>
      <w:r w:rsidR="008B151B" w:rsidRPr="00466AD1">
        <w:rPr>
          <w:rFonts w:ascii="Azo Sans" w:eastAsia="Times New Roman" w:hAnsi="Azo Sans" w:cs="Arial"/>
          <w:sz w:val="16"/>
          <w:szCs w:val="16"/>
          <w:lang w:val="es-ES_tradnl" w:eastAsia="es-ES"/>
        </w:rPr>
        <w:t xml:space="preserve"> El consumo anual se reportará en unidades de masa: mg/año (miligramos/año), g/año (gramos/año), kg/año (kilogramos/año), t/año (toneladas métricas/año) o lb/año (libras/año), o de volumen: L/año (litros/año), gal/año (galones/año), brl/año (barriles/año), m3/año (metros cúbicos/año) o ft3/año (pies cúbicos/año), unidades/año o piezas/año.</w:t>
      </w:r>
    </w:p>
    <w:p w14:paraId="3C4D4B6E" w14:textId="77777777" w:rsidR="008F284D" w:rsidRPr="00466AD1" w:rsidRDefault="008F284D" w:rsidP="008B151B">
      <w:pPr>
        <w:spacing w:after="0" w:line="240" w:lineRule="auto"/>
        <w:jc w:val="both"/>
        <w:rPr>
          <w:rFonts w:ascii="Azo Sans" w:eastAsia="Times New Roman" w:hAnsi="Azo Sans" w:cs="Arial"/>
          <w:sz w:val="16"/>
          <w:szCs w:val="16"/>
          <w:lang w:val="es-ES_tradnl" w:eastAsia="es-ES"/>
        </w:rPr>
      </w:pPr>
    </w:p>
    <w:p w14:paraId="38C2AA79" w14:textId="77777777" w:rsidR="005830F6" w:rsidRPr="006B7E40" w:rsidRDefault="00872C3E" w:rsidP="008B151B">
      <w:pPr>
        <w:spacing w:after="0" w:line="240" w:lineRule="auto"/>
        <w:jc w:val="both"/>
        <w:rPr>
          <w:rFonts w:ascii="Azo Sans" w:eastAsia="Times New Roman" w:hAnsi="Azo Sans" w:cs="Arial"/>
          <w:sz w:val="20"/>
          <w:szCs w:val="20"/>
          <w:lang w:val="es-ES_tradnl" w:eastAsia="es-ES"/>
        </w:rPr>
      </w:pPr>
      <w:r>
        <w:rPr>
          <w:rFonts w:ascii="Azo Sans" w:eastAsia="Times New Roman" w:hAnsi="Azo Sans" w:cs="Arial"/>
          <w:b/>
          <w:sz w:val="20"/>
          <w:szCs w:val="20"/>
          <w:lang w:val="es-ES_tradnl" w:eastAsia="es-ES"/>
        </w:rPr>
        <w:t>2.2</w:t>
      </w:r>
      <w:r w:rsidR="005830F6" w:rsidRPr="00D573AC">
        <w:rPr>
          <w:rFonts w:ascii="Azo Sans" w:eastAsia="Times New Roman" w:hAnsi="Azo Sans" w:cs="Arial"/>
          <w:b/>
          <w:sz w:val="20"/>
          <w:szCs w:val="20"/>
          <w:lang w:val="es-ES_tradnl" w:eastAsia="es-ES"/>
        </w:rPr>
        <w:t xml:space="preserve"> PRODUCTOS Y SUBPRODUCTOS</w:t>
      </w:r>
      <w:r w:rsidR="00F80D9E">
        <w:rPr>
          <w:rFonts w:ascii="Azo Sans" w:eastAsia="Times New Roman" w:hAnsi="Azo Sans" w:cs="Arial"/>
          <w:b/>
          <w:sz w:val="20"/>
          <w:szCs w:val="20"/>
          <w:lang w:val="es-ES_tradnl" w:eastAsia="es-ES"/>
        </w:rPr>
        <w:t xml:space="preserve"> </w:t>
      </w:r>
      <w:r w:rsidR="00F80D9E" w:rsidRPr="006B7E40">
        <w:rPr>
          <w:rFonts w:ascii="Azo Sans" w:eastAsia="Times New Roman" w:hAnsi="Azo Sans" w:cs="Arial"/>
          <w:sz w:val="20"/>
          <w:szCs w:val="20"/>
          <w:lang w:val="es-ES_tradnl" w:eastAsia="es-ES"/>
        </w:rPr>
        <w:t>(no incluye</w:t>
      </w:r>
      <w:r w:rsidR="000269AD" w:rsidRPr="006B7E40">
        <w:rPr>
          <w:rFonts w:ascii="Azo Sans" w:eastAsia="Times New Roman" w:hAnsi="Azo Sans" w:cs="Arial"/>
          <w:sz w:val="20"/>
          <w:szCs w:val="20"/>
          <w:lang w:val="es-ES_tradnl" w:eastAsia="es-ES"/>
        </w:rPr>
        <w:t xml:space="preserve"> subproductos combustibles alternos que se produjeron y se consumieron en la misma planta)</w:t>
      </w:r>
    </w:p>
    <w:p w14:paraId="1F12C644" w14:textId="77777777" w:rsidR="00D573AC" w:rsidRPr="00D573AC" w:rsidRDefault="00D573AC" w:rsidP="008B151B">
      <w:pPr>
        <w:spacing w:after="0" w:line="240" w:lineRule="auto"/>
        <w:jc w:val="both"/>
        <w:rPr>
          <w:rFonts w:ascii="Azo Sans" w:eastAsia="Times New Roman" w:hAnsi="Azo Sans" w:cs="Arial"/>
          <w:b/>
          <w:sz w:val="20"/>
          <w:szCs w:val="20"/>
          <w:lang w:val="es-ES_tradnl" w:eastAsia="es-ES"/>
        </w:rPr>
      </w:pPr>
    </w:p>
    <w:tbl>
      <w:tblPr>
        <w:tblStyle w:val="Tablaconcuadrcula"/>
        <w:tblW w:w="0" w:type="auto"/>
        <w:jc w:val="center"/>
        <w:tblLook w:val="04A0" w:firstRow="1" w:lastRow="0" w:firstColumn="1" w:lastColumn="0" w:noHBand="0" w:noVBand="1"/>
      </w:tblPr>
      <w:tblGrid>
        <w:gridCol w:w="1647"/>
        <w:gridCol w:w="1610"/>
        <w:gridCol w:w="1600"/>
        <w:gridCol w:w="2078"/>
        <w:gridCol w:w="1632"/>
        <w:gridCol w:w="1551"/>
        <w:gridCol w:w="1552"/>
      </w:tblGrid>
      <w:tr w:rsidR="00D573AC" w:rsidRPr="00122D2A" w14:paraId="62F70773" w14:textId="77777777" w:rsidTr="008F284D">
        <w:trPr>
          <w:trHeight w:val="340"/>
          <w:jc w:val="center"/>
        </w:trPr>
        <w:tc>
          <w:tcPr>
            <w:tcW w:w="1647" w:type="dxa"/>
            <w:vMerge w:val="restart"/>
            <w:vAlign w:val="center"/>
          </w:tcPr>
          <w:p w14:paraId="2E4CDE2B" w14:textId="77777777" w:rsidR="00D573AC" w:rsidRPr="00122D2A" w:rsidRDefault="00D573AC" w:rsidP="00D573AC">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Nombre del producto o subproducto</w:t>
            </w:r>
          </w:p>
        </w:tc>
        <w:tc>
          <w:tcPr>
            <w:tcW w:w="1610" w:type="dxa"/>
            <w:vMerge w:val="restart"/>
            <w:vAlign w:val="center"/>
          </w:tcPr>
          <w:p w14:paraId="55F3EBB1" w14:textId="77777777" w:rsidR="00D573AC" w:rsidRPr="00122D2A" w:rsidRDefault="00D573AC" w:rsidP="00D573AC">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Nombre químico</w:t>
            </w:r>
            <w:r w:rsidR="00432048" w:rsidRPr="00122D2A">
              <w:rPr>
                <w:rFonts w:eastAsia="Times New Roman" w:cstheme="minorHAnsi"/>
                <w:b/>
                <w:bCs/>
                <w:sz w:val="18"/>
                <w:szCs w:val="18"/>
                <w:vertAlign w:val="superscript"/>
                <w:lang w:val="es-ES_tradnl" w:eastAsia="es-ES"/>
              </w:rPr>
              <w:t>1</w:t>
            </w:r>
          </w:p>
        </w:tc>
        <w:tc>
          <w:tcPr>
            <w:tcW w:w="1600" w:type="dxa"/>
            <w:vMerge w:val="restart"/>
            <w:vAlign w:val="center"/>
          </w:tcPr>
          <w:p w14:paraId="09A5B780" w14:textId="77777777" w:rsidR="00D573AC" w:rsidRPr="00122D2A" w:rsidRDefault="00D573AC" w:rsidP="00D573AC">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Estado físico</w:t>
            </w:r>
            <w:r w:rsidR="00432048" w:rsidRPr="00122D2A">
              <w:rPr>
                <w:rFonts w:eastAsia="Times New Roman" w:cstheme="minorHAnsi"/>
                <w:b/>
                <w:bCs/>
                <w:sz w:val="18"/>
                <w:szCs w:val="18"/>
                <w:vertAlign w:val="superscript"/>
                <w:lang w:val="es-ES_tradnl" w:eastAsia="es-ES"/>
              </w:rPr>
              <w:t>2</w:t>
            </w:r>
          </w:p>
        </w:tc>
        <w:tc>
          <w:tcPr>
            <w:tcW w:w="2078" w:type="dxa"/>
            <w:vMerge w:val="restart"/>
            <w:vAlign w:val="center"/>
          </w:tcPr>
          <w:p w14:paraId="357D66F1" w14:textId="77777777" w:rsidR="00D573AC" w:rsidRPr="00122D2A" w:rsidRDefault="00D573AC" w:rsidP="00D573AC">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Forma de almacenamiento</w:t>
            </w:r>
            <w:r w:rsidR="00432048" w:rsidRPr="00122D2A">
              <w:rPr>
                <w:rFonts w:eastAsia="Times New Roman" w:cstheme="minorHAnsi"/>
                <w:b/>
                <w:bCs/>
                <w:sz w:val="18"/>
                <w:szCs w:val="18"/>
                <w:vertAlign w:val="superscript"/>
                <w:lang w:val="es-ES_tradnl" w:eastAsia="es-ES"/>
              </w:rPr>
              <w:t>3</w:t>
            </w:r>
          </w:p>
        </w:tc>
        <w:tc>
          <w:tcPr>
            <w:tcW w:w="1632" w:type="dxa"/>
            <w:vMerge w:val="restart"/>
            <w:vAlign w:val="center"/>
          </w:tcPr>
          <w:p w14:paraId="26E3034B" w14:textId="77777777" w:rsidR="00D573AC" w:rsidRPr="00122D2A" w:rsidRDefault="00D573AC" w:rsidP="00D573AC">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Capacidad de producción instalada</w:t>
            </w:r>
            <w:r w:rsidR="00432048" w:rsidRPr="00122D2A">
              <w:rPr>
                <w:rFonts w:eastAsia="Times New Roman" w:cstheme="minorHAnsi"/>
                <w:b/>
                <w:bCs/>
                <w:sz w:val="18"/>
                <w:szCs w:val="18"/>
                <w:vertAlign w:val="superscript"/>
                <w:lang w:val="es-ES_tradnl" w:eastAsia="es-ES"/>
              </w:rPr>
              <w:t>4</w:t>
            </w:r>
          </w:p>
        </w:tc>
        <w:tc>
          <w:tcPr>
            <w:tcW w:w="3103" w:type="dxa"/>
            <w:gridSpan w:val="2"/>
            <w:vAlign w:val="center"/>
          </w:tcPr>
          <w:p w14:paraId="6E02229E" w14:textId="77777777" w:rsidR="00D573AC" w:rsidRPr="00122D2A" w:rsidRDefault="00D573AC" w:rsidP="00D573AC">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Producción anual</w:t>
            </w:r>
          </w:p>
        </w:tc>
      </w:tr>
      <w:tr w:rsidR="00D573AC" w:rsidRPr="00122D2A" w14:paraId="6CF6C77E" w14:textId="77777777" w:rsidTr="008F284D">
        <w:trPr>
          <w:trHeight w:val="340"/>
          <w:jc w:val="center"/>
        </w:trPr>
        <w:tc>
          <w:tcPr>
            <w:tcW w:w="1647" w:type="dxa"/>
            <w:vMerge/>
            <w:vAlign w:val="center"/>
          </w:tcPr>
          <w:p w14:paraId="39E5B0F4" w14:textId="77777777" w:rsidR="00D573AC" w:rsidRPr="00122D2A" w:rsidRDefault="00D573AC" w:rsidP="00D573AC">
            <w:pPr>
              <w:jc w:val="center"/>
              <w:rPr>
                <w:rFonts w:eastAsia="Times New Roman" w:cstheme="minorHAnsi"/>
                <w:sz w:val="18"/>
                <w:szCs w:val="18"/>
                <w:lang w:val="es-ES_tradnl" w:eastAsia="es-ES"/>
              </w:rPr>
            </w:pPr>
          </w:p>
        </w:tc>
        <w:tc>
          <w:tcPr>
            <w:tcW w:w="1610" w:type="dxa"/>
            <w:vMerge/>
            <w:vAlign w:val="center"/>
          </w:tcPr>
          <w:p w14:paraId="3BC242E1" w14:textId="77777777" w:rsidR="00D573AC" w:rsidRPr="00122D2A" w:rsidRDefault="00D573AC" w:rsidP="00D573AC">
            <w:pPr>
              <w:jc w:val="center"/>
              <w:rPr>
                <w:rFonts w:eastAsia="Times New Roman" w:cstheme="minorHAnsi"/>
                <w:sz w:val="18"/>
                <w:szCs w:val="18"/>
                <w:lang w:val="es-ES_tradnl" w:eastAsia="es-ES"/>
              </w:rPr>
            </w:pPr>
          </w:p>
        </w:tc>
        <w:tc>
          <w:tcPr>
            <w:tcW w:w="1600" w:type="dxa"/>
            <w:vMerge/>
            <w:vAlign w:val="center"/>
          </w:tcPr>
          <w:p w14:paraId="268C7B18" w14:textId="77777777" w:rsidR="00D573AC" w:rsidRPr="00122D2A" w:rsidRDefault="00D573AC" w:rsidP="00D573AC">
            <w:pPr>
              <w:jc w:val="center"/>
              <w:rPr>
                <w:rFonts w:eastAsia="Times New Roman" w:cstheme="minorHAnsi"/>
                <w:sz w:val="18"/>
                <w:szCs w:val="18"/>
                <w:lang w:val="es-ES_tradnl" w:eastAsia="es-ES"/>
              </w:rPr>
            </w:pPr>
          </w:p>
        </w:tc>
        <w:tc>
          <w:tcPr>
            <w:tcW w:w="2078" w:type="dxa"/>
            <w:vMerge/>
            <w:vAlign w:val="center"/>
          </w:tcPr>
          <w:p w14:paraId="765B1AE3" w14:textId="77777777" w:rsidR="00D573AC" w:rsidRPr="00122D2A" w:rsidRDefault="00D573AC" w:rsidP="00D573AC">
            <w:pPr>
              <w:jc w:val="center"/>
              <w:rPr>
                <w:rFonts w:eastAsia="Times New Roman" w:cstheme="minorHAnsi"/>
                <w:sz w:val="18"/>
                <w:szCs w:val="18"/>
                <w:lang w:val="es-ES_tradnl" w:eastAsia="es-ES"/>
              </w:rPr>
            </w:pPr>
          </w:p>
        </w:tc>
        <w:tc>
          <w:tcPr>
            <w:tcW w:w="1632" w:type="dxa"/>
            <w:vMerge/>
            <w:vAlign w:val="center"/>
          </w:tcPr>
          <w:p w14:paraId="20236822" w14:textId="77777777" w:rsidR="00D573AC" w:rsidRPr="00122D2A" w:rsidRDefault="00D573AC" w:rsidP="00D573AC">
            <w:pPr>
              <w:jc w:val="center"/>
              <w:rPr>
                <w:rFonts w:eastAsia="Times New Roman" w:cstheme="minorHAnsi"/>
                <w:sz w:val="18"/>
                <w:szCs w:val="18"/>
                <w:lang w:val="es-ES_tradnl" w:eastAsia="es-ES"/>
              </w:rPr>
            </w:pPr>
          </w:p>
        </w:tc>
        <w:tc>
          <w:tcPr>
            <w:tcW w:w="1551" w:type="dxa"/>
            <w:vAlign w:val="center"/>
          </w:tcPr>
          <w:p w14:paraId="095EA8F6" w14:textId="77777777" w:rsidR="00D573AC" w:rsidRPr="00122D2A" w:rsidRDefault="00D573AC" w:rsidP="00D573AC">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Cantidad</w:t>
            </w:r>
          </w:p>
        </w:tc>
        <w:tc>
          <w:tcPr>
            <w:tcW w:w="1552" w:type="dxa"/>
            <w:vAlign w:val="center"/>
          </w:tcPr>
          <w:p w14:paraId="0F849939" w14:textId="77777777" w:rsidR="00D573AC" w:rsidRPr="00122D2A" w:rsidRDefault="00D573AC" w:rsidP="00D573AC">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Unidad</w:t>
            </w:r>
            <w:r w:rsidR="00432048" w:rsidRPr="00122D2A">
              <w:rPr>
                <w:rFonts w:eastAsia="Times New Roman" w:cstheme="minorHAnsi"/>
                <w:b/>
                <w:bCs/>
                <w:sz w:val="18"/>
                <w:szCs w:val="18"/>
                <w:vertAlign w:val="superscript"/>
                <w:lang w:val="es-ES_tradnl" w:eastAsia="es-ES"/>
              </w:rPr>
              <w:t>5</w:t>
            </w:r>
          </w:p>
        </w:tc>
      </w:tr>
      <w:tr w:rsidR="00D573AC" w:rsidRPr="00122D2A" w14:paraId="7159B4D4" w14:textId="77777777" w:rsidTr="008F284D">
        <w:trPr>
          <w:trHeight w:val="340"/>
          <w:jc w:val="center"/>
        </w:trPr>
        <w:tc>
          <w:tcPr>
            <w:tcW w:w="1647" w:type="dxa"/>
            <w:vAlign w:val="center"/>
          </w:tcPr>
          <w:p w14:paraId="525017EC" w14:textId="77777777" w:rsidR="00D573AC" w:rsidRPr="00122D2A" w:rsidRDefault="00D573AC" w:rsidP="00D573AC">
            <w:pPr>
              <w:jc w:val="center"/>
              <w:rPr>
                <w:rFonts w:eastAsia="Times New Roman" w:cstheme="minorHAnsi"/>
                <w:sz w:val="18"/>
                <w:szCs w:val="18"/>
                <w:lang w:val="es-ES_tradnl" w:eastAsia="es-ES"/>
              </w:rPr>
            </w:pPr>
          </w:p>
        </w:tc>
        <w:tc>
          <w:tcPr>
            <w:tcW w:w="1610" w:type="dxa"/>
            <w:vAlign w:val="center"/>
          </w:tcPr>
          <w:p w14:paraId="65B288FB" w14:textId="77777777" w:rsidR="00D573AC" w:rsidRPr="00122D2A" w:rsidRDefault="00D573AC" w:rsidP="00D573AC">
            <w:pPr>
              <w:jc w:val="center"/>
              <w:rPr>
                <w:rFonts w:eastAsia="Times New Roman" w:cstheme="minorHAnsi"/>
                <w:sz w:val="18"/>
                <w:szCs w:val="18"/>
                <w:lang w:val="es-ES_tradnl" w:eastAsia="es-ES"/>
              </w:rPr>
            </w:pPr>
          </w:p>
        </w:tc>
        <w:tc>
          <w:tcPr>
            <w:tcW w:w="1600" w:type="dxa"/>
            <w:vAlign w:val="center"/>
          </w:tcPr>
          <w:p w14:paraId="0D3DF3A2" w14:textId="77777777" w:rsidR="00D573AC" w:rsidRPr="00122D2A" w:rsidRDefault="00D573AC" w:rsidP="00D573AC">
            <w:pPr>
              <w:jc w:val="center"/>
              <w:rPr>
                <w:rFonts w:eastAsia="Times New Roman" w:cstheme="minorHAnsi"/>
                <w:sz w:val="18"/>
                <w:szCs w:val="18"/>
                <w:lang w:val="es-ES_tradnl" w:eastAsia="es-ES"/>
              </w:rPr>
            </w:pPr>
          </w:p>
        </w:tc>
        <w:tc>
          <w:tcPr>
            <w:tcW w:w="2078" w:type="dxa"/>
            <w:vAlign w:val="center"/>
          </w:tcPr>
          <w:p w14:paraId="1CB8374A" w14:textId="77777777" w:rsidR="00D573AC" w:rsidRPr="00122D2A" w:rsidRDefault="00D573AC" w:rsidP="00D573AC">
            <w:pPr>
              <w:jc w:val="center"/>
              <w:rPr>
                <w:rFonts w:eastAsia="Times New Roman" w:cstheme="minorHAnsi"/>
                <w:sz w:val="18"/>
                <w:szCs w:val="18"/>
                <w:lang w:val="es-ES_tradnl" w:eastAsia="es-ES"/>
              </w:rPr>
            </w:pPr>
          </w:p>
        </w:tc>
        <w:tc>
          <w:tcPr>
            <w:tcW w:w="1632" w:type="dxa"/>
            <w:vAlign w:val="center"/>
          </w:tcPr>
          <w:p w14:paraId="622DD684" w14:textId="77777777" w:rsidR="00D573AC" w:rsidRPr="00122D2A" w:rsidRDefault="00D573AC" w:rsidP="00D573AC">
            <w:pPr>
              <w:jc w:val="center"/>
              <w:rPr>
                <w:rFonts w:eastAsia="Times New Roman" w:cstheme="minorHAnsi"/>
                <w:sz w:val="18"/>
                <w:szCs w:val="18"/>
                <w:lang w:val="es-ES_tradnl" w:eastAsia="es-ES"/>
              </w:rPr>
            </w:pPr>
          </w:p>
        </w:tc>
        <w:tc>
          <w:tcPr>
            <w:tcW w:w="1551" w:type="dxa"/>
            <w:vAlign w:val="center"/>
          </w:tcPr>
          <w:p w14:paraId="138B6E7B" w14:textId="77777777" w:rsidR="00D573AC" w:rsidRPr="00122D2A" w:rsidRDefault="00D573AC" w:rsidP="00D573AC">
            <w:pPr>
              <w:jc w:val="center"/>
              <w:rPr>
                <w:rFonts w:eastAsia="Times New Roman" w:cstheme="minorHAnsi"/>
                <w:sz w:val="18"/>
                <w:szCs w:val="18"/>
                <w:lang w:val="es-ES_tradnl" w:eastAsia="es-ES"/>
              </w:rPr>
            </w:pPr>
          </w:p>
        </w:tc>
        <w:tc>
          <w:tcPr>
            <w:tcW w:w="1552" w:type="dxa"/>
            <w:vAlign w:val="center"/>
          </w:tcPr>
          <w:p w14:paraId="671A2711" w14:textId="77777777" w:rsidR="00D573AC" w:rsidRPr="00122D2A" w:rsidRDefault="00D573AC" w:rsidP="00D573AC">
            <w:pPr>
              <w:jc w:val="center"/>
              <w:rPr>
                <w:rFonts w:eastAsia="Times New Roman" w:cstheme="minorHAnsi"/>
                <w:sz w:val="18"/>
                <w:szCs w:val="18"/>
                <w:lang w:val="es-ES_tradnl" w:eastAsia="es-ES"/>
              </w:rPr>
            </w:pPr>
          </w:p>
        </w:tc>
      </w:tr>
      <w:tr w:rsidR="00D573AC" w:rsidRPr="00122D2A" w14:paraId="2D936B4E" w14:textId="77777777" w:rsidTr="008F284D">
        <w:trPr>
          <w:trHeight w:val="340"/>
          <w:jc w:val="center"/>
        </w:trPr>
        <w:tc>
          <w:tcPr>
            <w:tcW w:w="1647" w:type="dxa"/>
            <w:vAlign w:val="center"/>
          </w:tcPr>
          <w:p w14:paraId="197B1A4F" w14:textId="77777777" w:rsidR="00D573AC" w:rsidRPr="00122D2A" w:rsidRDefault="00D573AC" w:rsidP="00D573AC">
            <w:pPr>
              <w:jc w:val="center"/>
              <w:rPr>
                <w:rFonts w:eastAsia="Times New Roman" w:cstheme="minorHAnsi"/>
                <w:sz w:val="18"/>
                <w:szCs w:val="18"/>
                <w:lang w:val="es-ES_tradnl" w:eastAsia="es-ES"/>
              </w:rPr>
            </w:pPr>
          </w:p>
        </w:tc>
        <w:tc>
          <w:tcPr>
            <w:tcW w:w="1610" w:type="dxa"/>
            <w:vAlign w:val="center"/>
          </w:tcPr>
          <w:p w14:paraId="22AD14C1" w14:textId="77777777" w:rsidR="00D573AC" w:rsidRPr="00122D2A" w:rsidRDefault="00D573AC" w:rsidP="00D573AC">
            <w:pPr>
              <w:jc w:val="center"/>
              <w:rPr>
                <w:rFonts w:eastAsia="Times New Roman" w:cstheme="minorHAnsi"/>
                <w:sz w:val="18"/>
                <w:szCs w:val="18"/>
                <w:lang w:val="es-ES_tradnl" w:eastAsia="es-ES"/>
              </w:rPr>
            </w:pPr>
          </w:p>
        </w:tc>
        <w:tc>
          <w:tcPr>
            <w:tcW w:w="1600" w:type="dxa"/>
            <w:vAlign w:val="center"/>
          </w:tcPr>
          <w:p w14:paraId="6501F199" w14:textId="77777777" w:rsidR="00D573AC" w:rsidRPr="00122D2A" w:rsidRDefault="00D573AC" w:rsidP="00D573AC">
            <w:pPr>
              <w:jc w:val="center"/>
              <w:rPr>
                <w:rFonts w:eastAsia="Times New Roman" w:cstheme="minorHAnsi"/>
                <w:sz w:val="18"/>
                <w:szCs w:val="18"/>
                <w:lang w:val="es-ES_tradnl" w:eastAsia="es-ES"/>
              </w:rPr>
            </w:pPr>
          </w:p>
        </w:tc>
        <w:tc>
          <w:tcPr>
            <w:tcW w:w="2078" w:type="dxa"/>
            <w:vAlign w:val="center"/>
          </w:tcPr>
          <w:p w14:paraId="169E7159" w14:textId="77777777" w:rsidR="00D573AC" w:rsidRPr="00122D2A" w:rsidRDefault="00D573AC" w:rsidP="00D573AC">
            <w:pPr>
              <w:jc w:val="center"/>
              <w:rPr>
                <w:rFonts w:eastAsia="Times New Roman" w:cstheme="minorHAnsi"/>
                <w:sz w:val="18"/>
                <w:szCs w:val="18"/>
                <w:lang w:val="es-ES_tradnl" w:eastAsia="es-ES"/>
              </w:rPr>
            </w:pPr>
          </w:p>
        </w:tc>
        <w:tc>
          <w:tcPr>
            <w:tcW w:w="1632" w:type="dxa"/>
            <w:vAlign w:val="center"/>
          </w:tcPr>
          <w:p w14:paraId="576F12FC" w14:textId="77777777" w:rsidR="00D573AC" w:rsidRPr="00122D2A" w:rsidRDefault="00D573AC" w:rsidP="00D573AC">
            <w:pPr>
              <w:jc w:val="center"/>
              <w:rPr>
                <w:rFonts w:eastAsia="Times New Roman" w:cstheme="minorHAnsi"/>
                <w:sz w:val="18"/>
                <w:szCs w:val="18"/>
                <w:lang w:val="es-ES_tradnl" w:eastAsia="es-ES"/>
              </w:rPr>
            </w:pPr>
          </w:p>
        </w:tc>
        <w:tc>
          <w:tcPr>
            <w:tcW w:w="1551" w:type="dxa"/>
            <w:vAlign w:val="center"/>
          </w:tcPr>
          <w:p w14:paraId="5B383B77" w14:textId="77777777" w:rsidR="00D573AC" w:rsidRPr="00122D2A" w:rsidRDefault="00D573AC" w:rsidP="00D573AC">
            <w:pPr>
              <w:jc w:val="center"/>
              <w:rPr>
                <w:rFonts w:eastAsia="Times New Roman" w:cstheme="minorHAnsi"/>
                <w:sz w:val="18"/>
                <w:szCs w:val="18"/>
                <w:lang w:val="es-ES_tradnl" w:eastAsia="es-ES"/>
              </w:rPr>
            </w:pPr>
          </w:p>
        </w:tc>
        <w:tc>
          <w:tcPr>
            <w:tcW w:w="1552" w:type="dxa"/>
            <w:vAlign w:val="center"/>
          </w:tcPr>
          <w:p w14:paraId="174E2FFB" w14:textId="77777777" w:rsidR="00D573AC" w:rsidRPr="00122D2A" w:rsidRDefault="00D573AC" w:rsidP="00D573AC">
            <w:pPr>
              <w:jc w:val="center"/>
              <w:rPr>
                <w:rFonts w:eastAsia="Times New Roman" w:cstheme="minorHAnsi"/>
                <w:sz w:val="18"/>
                <w:szCs w:val="18"/>
                <w:lang w:val="es-ES_tradnl" w:eastAsia="es-ES"/>
              </w:rPr>
            </w:pPr>
          </w:p>
        </w:tc>
      </w:tr>
    </w:tbl>
    <w:p w14:paraId="2A6CB195" w14:textId="77777777" w:rsidR="008F284D" w:rsidRDefault="008F284D" w:rsidP="00D573AC">
      <w:pPr>
        <w:spacing w:after="0" w:line="240" w:lineRule="auto"/>
        <w:rPr>
          <w:rFonts w:ascii="Azo Sans" w:eastAsia="Times New Roman" w:hAnsi="Azo Sans" w:cs="Arial"/>
          <w:sz w:val="16"/>
          <w:szCs w:val="16"/>
          <w:lang w:val="es-ES_tradnl" w:eastAsia="es-ES"/>
        </w:rPr>
      </w:pPr>
    </w:p>
    <w:p w14:paraId="007794FC" w14:textId="77777777" w:rsidR="00492A84" w:rsidRDefault="00492A84" w:rsidP="00D573AC">
      <w:pPr>
        <w:spacing w:after="0" w:line="240" w:lineRule="auto"/>
        <w:rPr>
          <w:rFonts w:ascii="Azo Sans" w:eastAsia="Times New Roman" w:hAnsi="Azo Sans" w:cs="Arial"/>
          <w:sz w:val="16"/>
          <w:szCs w:val="16"/>
          <w:lang w:val="es-ES_tradnl" w:eastAsia="es-ES"/>
        </w:rPr>
      </w:pPr>
    </w:p>
    <w:p w14:paraId="064311BF" w14:textId="22786997" w:rsidR="00D573AC" w:rsidRPr="00466AD1" w:rsidRDefault="00D573AC" w:rsidP="00D573AC">
      <w:pPr>
        <w:spacing w:after="0" w:line="240" w:lineRule="auto"/>
        <w:rPr>
          <w:rFonts w:ascii="Azo Sans" w:eastAsia="Times New Roman" w:hAnsi="Azo Sans" w:cs="Arial"/>
          <w:sz w:val="16"/>
          <w:szCs w:val="16"/>
          <w:lang w:val="es-ES_tradnl" w:eastAsia="es-ES"/>
        </w:rPr>
      </w:pPr>
      <w:r w:rsidRPr="00466AD1">
        <w:rPr>
          <w:rFonts w:ascii="Azo Sans" w:eastAsia="Times New Roman" w:hAnsi="Azo Sans" w:cs="Arial"/>
          <w:sz w:val="16"/>
          <w:szCs w:val="16"/>
          <w:lang w:val="es-ES_tradnl" w:eastAsia="es-ES"/>
        </w:rPr>
        <w:t>1 Si cuenta con el nombre químico del producto o subproducto reportarlo. En caso de no aplicar indicar NA o cuando no exista información disponible indicar ND.</w:t>
      </w:r>
    </w:p>
    <w:p w14:paraId="560C7BF7" w14:textId="77777777" w:rsidR="00D573AC" w:rsidRPr="00466AD1" w:rsidRDefault="00D573AC" w:rsidP="00010BAD">
      <w:pPr>
        <w:spacing w:after="0" w:line="240" w:lineRule="auto"/>
        <w:jc w:val="both"/>
        <w:rPr>
          <w:rFonts w:ascii="Azo Sans" w:eastAsia="Times New Roman" w:hAnsi="Azo Sans" w:cs="Arial"/>
          <w:sz w:val="16"/>
          <w:szCs w:val="16"/>
          <w:lang w:val="es-ES_tradnl" w:eastAsia="es-ES"/>
        </w:rPr>
      </w:pPr>
      <w:r w:rsidRPr="00466AD1">
        <w:rPr>
          <w:rFonts w:ascii="Azo Sans" w:eastAsia="Times New Roman" w:hAnsi="Azo Sans" w:cs="Arial"/>
          <w:sz w:val="16"/>
          <w:szCs w:val="16"/>
          <w:lang w:val="es-ES_tradnl" w:eastAsia="es-ES"/>
        </w:rPr>
        <w:t xml:space="preserve">2 </w:t>
      </w:r>
      <w:r w:rsidR="00872C3E" w:rsidRPr="00872C3E">
        <w:rPr>
          <w:rFonts w:ascii="Azo Sans" w:eastAsia="Times New Roman" w:hAnsi="Azo Sans" w:cs="Arial"/>
          <w:b/>
          <w:sz w:val="16"/>
          <w:szCs w:val="16"/>
          <w:lang w:val="es-ES_tradnl" w:eastAsia="es-ES"/>
        </w:rPr>
        <w:t>Estado físico</w:t>
      </w:r>
      <w:r w:rsidR="00872C3E">
        <w:rPr>
          <w:rFonts w:ascii="Azo Sans" w:eastAsia="Times New Roman" w:hAnsi="Azo Sans" w:cs="Arial"/>
          <w:sz w:val="16"/>
          <w:szCs w:val="16"/>
          <w:lang w:val="es-ES_tradnl" w:eastAsia="es-ES"/>
        </w:rPr>
        <w:t>. De acuerdo</w:t>
      </w:r>
      <w:r w:rsidR="00A37C0C">
        <w:rPr>
          <w:rFonts w:ascii="Azo Sans" w:eastAsia="Times New Roman" w:hAnsi="Azo Sans" w:cs="Arial"/>
          <w:sz w:val="16"/>
          <w:szCs w:val="16"/>
          <w:lang w:val="es-ES_tradnl" w:eastAsia="es-ES"/>
        </w:rPr>
        <w:t xml:space="preserve"> a la Tabla 1 de la Sección VII de este Formato.</w:t>
      </w:r>
    </w:p>
    <w:p w14:paraId="37FC99AF" w14:textId="77777777" w:rsidR="00872C3E" w:rsidRDefault="00D573AC" w:rsidP="00010BAD">
      <w:pPr>
        <w:spacing w:after="0" w:line="240" w:lineRule="auto"/>
        <w:jc w:val="both"/>
        <w:rPr>
          <w:rFonts w:ascii="Azo Sans" w:eastAsia="Times New Roman" w:hAnsi="Azo Sans" w:cs="Arial"/>
          <w:sz w:val="16"/>
          <w:szCs w:val="16"/>
          <w:lang w:val="es-ES_tradnl" w:eastAsia="es-ES"/>
        </w:rPr>
      </w:pPr>
      <w:r w:rsidRPr="00466AD1">
        <w:rPr>
          <w:rFonts w:ascii="Azo Sans" w:eastAsia="Times New Roman" w:hAnsi="Azo Sans" w:cs="Arial"/>
          <w:sz w:val="16"/>
          <w:szCs w:val="16"/>
          <w:lang w:val="es-ES_tradnl" w:eastAsia="es-ES"/>
        </w:rPr>
        <w:t xml:space="preserve">3 </w:t>
      </w:r>
      <w:r w:rsidR="00872C3E" w:rsidRPr="00872C3E">
        <w:rPr>
          <w:rFonts w:ascii="Azo Sans" w:eastAsia="Times New Roman" w:hAnsi="Azo Sans" w:cs="Arial"/>
          <w:b/>
          <w:sz w:val="16"/>
          <w:szCs w:val="16"/>
          <w:lang w:val="es-ES_tradnl" w:eastAsia="es-ES"/>
        </w:rPr>
        <w:t>Forma de almacenamiento</w:t>
      </w:r>
      <w:r w:rsidR="00872C3E">
        <w:rPr>
          <w:rFonts w:ascii="Azo Sans" w:eastAsia="Times New Roman" w:hAnsi="Azo Sans" w:cs="Arial"/>
          <w:sz w:val="16"/>
          <w:szCs w:val="16"/>
          <w:lang w:val="es-ES_tradnl" w:eastAsia="es-ES"/>
        </w:rPr>
        <w:t>. De acue</w:t>
      </w:r>
      <w:r w:rsidR="00A37C0C">
        <w:rPr>
          <w:rFonts w:ascii="Azo Sans" w:eastAsia="Times New Roman" w:hAnsi="Azo Sans" w:cs="Arial"/>
          <w:sz w:val="16"/>
          <w:szCs w:val="16"/>
          <w:lang w:val="es-ES_tradnl" w:eastAsia="es-ES"/>
        </w:rPr>
        <w:t>rdo a la Tabla 2 de la Sección VII de este Formato.</w:t>
      </w:r>
    </w:p>
    <w:p w14:paraId="70A09814" w14:textId="77777777" w:rsidR="00D573AC" w:rsidRPr="00466AD1" w:rsidRDefault="00D573AC" w:rsidP="00010BAD">
      <w:pPr>
        <w:spacing w:after="0" w:line="240" w:lineRule="auto"/>
        <w:jc w:val="both"/>
        <w:rPr>
          <w:rFonts w:ascii="Azo Sans" w:eastAsia="Times New Roman" w:hAnsi="Azo Sans" w:cs="Arial"/>
          <w:sz w:val="16"/>
          <w:szCs w:val="16"/>
          <w:lang w:val="es-ES_tradnl" w:eastAsia="es-ES"/>
        </w:rPr>
      </w:pPr>
      <w:r w:rsidRPr="00466AD1">
        <w:rPr>
          <w:rFonts w:ascii="Azo Sans" w:eastAsia="Times New Roman" w:hAnsi="Azo Sans" w:cs="Arial"/>
          <w:sz w:val="16"/>
          <w:szCs w:val="16"/>
          <w:lang w:val="es-ES_tradnl" w:eastAsia="es-ES"/>
        </w:rPr>
        <w:t>4 Indicar la capacidad de producción de la planta en las mismas unidades en que se reporta la producción anual.</w:t>
      </w:r>
    </w:p>
    <w:p w14:paraId="5BF7185F" w14:textId="77777777" w:rsidR="00FF0819" w:rsidRPr="00466AD1" w:rsidRDefault="00D573AC" w:rsidP="00010BAD">
      <w:pPr>
        <w:spacing w:after="0" w:line="240" w:lineRule="auto"/>
        <w:jc w:val="both"/>
        <w:rPr>
          <w:rFonts w:ascii="Azo Sans" w:eastAsia="Times New Roman" w:hAnsi="Azo Sans" w:cs="Arial"/>
          <w:sz w:val="16"/>
          <w:szCs w:val="16"/>
          <w:lang w:val="es-ES_tradnl" w:eastAsia="es-ES"/>
        </w:rPr>
      </w:pPr>
      <w:r w:rsidRPr="00466AD1">
        <w:rPr>
          <w:rFonts w:ascii="Azo Sans" w:eastAsia="Times New Roman" w:hAnsi="Azo Sans" w:cs="Arial"/>
          <w:sz w:val="16"/>
          <w:szCs w:val="16"/>
          <w:lang w:val="es-ES_tradnl" w:eastAsia="es-ES"/>
        </w:rPr>
        <w:t>5 La producción anual se reportará en</w:t>
      </w:r>
      <w:r w:rsidR="00872C3E">
        <w:rPr>
          <w:rFonts w:ascii="Azo Sans" w:eastAsia="Times New Roman" w:hAnsi="Azo Sans" w:cs="Arial"/>
          <w:sz w:val="16"/>
          <w:szCs w:val="16"/>
          <w:lang w:val="es-ES_tradnl" w:eastAsia="es-ES"/>
        </w:rPr>
        <w:t xml:space="preserve"> unidades de masa: kg/año (kilogramos/año) o </w:t>
      </w:r>
      <w:r w:rsidRPr="00466AD1">
        <w:rPr>
          <w:rFonts w:ascii="Azo Sans" w:eastAsia="Times New Roman" w:hAnsi="Azo Sans" w:cs="Arial"/>
          <w:sz w:val="16"/>
          <w:szCs w:val="16"/>
          <w:lang w:val="es-ES_tradnl" w:eastAsia="es-ES"/>
        </w:rPr>
        <w:t>t/año (toneladas mét</w:t>
      </w:r>
      <w:r w:rsidR="00872C3E">
        <w:rPr>
          <w:rFonts w:ascii="Azo Sans" w:eastAsia="Times New Roman" w:hAnsi="Azo Sans" w:cs="Arial"/>
          <w:sz w:val="16"/>
          <w:szCs w:val="16"/>
          <w:lang w:val="es-ES_tradnl" w:eastAsia="es-ES"/>
        </w:rPr>
        <w:t>ricas/año)</w:t>
      </w:r>
      <w:r w:rsidRPr="00466AD1">
        <w:rPr>
          <w:rFonts w:ascii="Azo Sans" w:eastAsia="Times New Roman" w:hAnsi="Azo Sans" w:cs="Arial"/>
          <w:sz w:val="16"/>
          <w:szCs w:val="16"/>
          <w:lang w:val="es-ES_tradnl" w:eastAsia="es-ES"/>
        </w:rPr>
        <w:t xml:space="preserve"> o </w:t>
      </w:r>
      <w:r w:rsidR="00872C3E">
        <w:rPr>
          <w:rFonts w:ascii="Azo Sans" w:eastAsia="Times New Roman" w:hAnsi="Azo Sans" w:cs="Arial"/>
          <w:sz w:val="16"/>
          <w:szCs w:val="16"/>
          <w:lang w:val="es-ES_tradnl" w:eastAsia="es-ES"/>
        </w:rPr>
        <w:t>de volumen: L/año (litros/año) o m3/año (metros cúbicos/año).</w:t>
      </w:r>
    </w:p>
    <w:p w14:paraId="316EDDF0" w14:textId="77777777" w:rsidR="00432048" w:rsidRPr="00432048" w:rsidRDefault="00432048" w:rsidP="00D573AC">
      <w:pPr>
        <w:spacing w:after="0" w:line="240" w:lineRule="auto"/>
        <w:rPr>
          <w:rFonts w:ascii="Azo Sans" w:eastAsia="Times New Roman" w:hAnsi="Azo Sans" w:cs="Arial"/>
          <w:b/>
          <w:sz w:val="18"/>
          <w:szCs w:val="18"/>
          <w:lang w:val="es-ES_tradnl" w:eastAsia="es-ES"/>
        </w:rPr>
      </w:pPr>
    </w:p>
    <w:p w14:paraId="05450979" w14:textId="77777777" w:rsidR="00432048" w:rsidRDefault="00872C3E" w:rsidP="00D573AC">
      <w:pPr>
        <w:spacing w:after="0" w:line="240" w:lineRule="auto"/>
        <w:rPr>
          <w:rFonts w:ascii="Azo Sans" w:eastAsia="Times New Roman" w:hAnsi="Azo Sans" w:cs="Arial"/>
          <w:b/>
          <w:sz w:val="20"/>
          <w:szCs w:val="20"/>
          <w:lang w:val="es-ES_tradnl" w:eastAsia="es-ES"/>
        </w:rPr>
      </w:pPr>
      <w:r>
        <w:rPr>
          <w:rFonts w:ascii="Azo Sans" w:eastAsia="Times New Roman" w:hAnsi="Azo Sans" w:cs="Arial"/>
          <w:b/>
          <w:sz w:val="20"/>
          <w:szCs w:val="20"/>
          <w:lang w:val="es-ES_tradnl" w:eastAsia="es-ES"/>
        </w:rPr>
        <w:t>2.3</w:t>
      </w:r>
      <w:r w:rsidR="00432048" w:rsidRPr="00432048">
        <w:rPr>
          <w:rFonts w:ascii="Azo Sans" w:eastAsia="Times New Roman" w:hAnsi="Azo Sans" w:cs="Arial"/>
          <w:b/>
          <w:sz w:val="20"/>
          <w:szCs w:val="20"/>
          <w:lang w:val="es-ES_tradnl" w:eastAsia="es-ES"/>
        </w:rPr>
        <w:t xml:space="preserve"> CONSUMO ENERGÉTICO</w:t>
      </w:r>
    </w:p>
    <w:p w14:paraId="44890CCC" w14:textId="77777777" w:rsidR="00872C3E" w:rsidRPr="00432048" w:rsidRDefault="00872C3E" w:rsidP="00D573AC">
      <w:pPr>
        <w:spacing w:after="0" w:line="240" w:lineRule="auto"/>
        <w:rPr>
          <w:rFonts w:ascii="Azo Sans" w:eastAsia="Times New Roman" w:hAnsi="Azo Sans" w:cs="Arial"/>
          <w:b/>
          <w:sz w:val="20"/>
          <w:szCs w:val="20"/>
          <w:lang w:val="es-ES_tradnl" w:eastAsia="es-ES"/>
        </w:rPr>
      </w:pPr>
    </w:p>
    <w:p w14:paraId="58BCBD88" w14:textId="77777777" w:rsidR="00432048" w:rsidRDefault="00872C3E" w:rsidP="00D573AC">
      <w:pPr>
        <w:spacing w:after="0" w:line="240" w:lineRule="auto"/>
        <w:rPr>
          <w:rFonts w:ascii="Azo Sans" w:eastAsia="Times New Roman" w:hAnsi="Azo Sans" w:cs="Arial"/>
          <w:sz w:val="20"/>
          <w:szCs w:val="20"/>
          <w:lang w:val="es-ES_tradnl" w:eastAsia="es-ES"/>
        </w:rPr>
      </w:pPr>
      <w:r>
        <w:rPr>
          <w:rFonts w:ascii="Azo Sans" w:eastAsia="Times New Roman" w:hAnsi="Azo Sans" w:cs="Arial"/>
          <w:sz w:val="20"/>
          <w:szCs w:val="20"/>
          <w:lang w:val="es-ES_tradnl" w:eastAsia="es-ES"/>
        </w:rPr>
        <w:t>2.3</w:t>
      </w:r>
      <w:r w:rsidR="00432048">
        <w:rPr>
          <w:rFonts w:ascii="Azo Sans" w:eastAsia="Times New Roman" w:hAnsi="Azo Sans" w:cs="Arial"/>
          <w:sz w:val="20"/>
          <w:szCs w:val="20"/>
          <w:lang w:val="es-ES_tradnl" w:eastAsia="es-ES"/>
        </w:rPr>
        <w:t>.1 Consumo anual de combustibles para uso energético</w:t>
      </w:r>
    </w:p>
    <w:p w14:paraId="6EBD72DD" w14:textId="77777777" w:rsidR="00432048" w:rsidRDefault="00432048" w:rsidP="00D573AC">
      <w:pPr>
        <w:spacing w:after="0" w:line="240" w:lineRule="auto"/>
        <w:rPr>
          <w:rFonts w:ascii="Azo Sans" w:eastAsia="Times New Roman" w:hAnsi="Azo Sans" w:cs="Arial"/>
          <w:sz w:val="20"/>
          <w:szCs w:val="20"/>
          <w:lang w:val="es-ES_tradnl" w:eastAsia="es-ES"/>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2660"/>
        <w:gridCol w:w="4111"/>
        <w:gridCol w:w="2268"/>
        <w:gridCol w:w="2409"/>
      </w:tblGrid>
      <w:tr w:rsidR="0008237B" w:rsidRPr="00122D2A" w14:paraId="57FBF344" w14:textId="77777777" w:rsidTr="008F284D">
        <w:trPr>
          <w:trHeight w:val="369"/>
        </w:trPr>
        <w:tc>
          <w:tcPr>
            <w:tcW w:w="2660" w:type="dxa"/>
            <w:vMerge w:val="restart"/>
            <w:vAlign w:val="center"/>
          </w:tcPr>
          <w:p w14:paraId="74EC6F29" w14:textId="77777777" w:rsidR="0008237B" w:rsidRPr="00122D2A" w:rsidRDefault="0008237B" w:rsidP="00466AD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Área de consumo</w:t>
            </w:r>
          </w:p>
        </w:tc>
        <w:tc>
          <w:tcPr>
            <w:tcW w:w="4111" w:type="dxa"/>
            <w:vMerge w:val="restart"/>
            <w:vAlign w:val="center"/>
          </w:tcPr>
          <w:p w14:paraId="2D7160DF" w14:textId="77777777" w:rsidR="0008237B" w:rsidRPr="00122D2A" w:rsidRDefault="0008237B" w:rsidP="00466AD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Tipo de combustible</w:t>
            </w:r>
            <w:r w:rsidRPr="00122D2A">
              <w:rPr>
                <w:rFonts w:eastAsia="Times New Roman" w:cstheme="minorHAnsi"/>
                <w:b/>
                <w:bCs/>
                <w:sz w:val="18"/>
                <w:szCs w:val="18"/>
                <w:vertAlign w:val="superscript"/>
                <w:lang w:val="es-ES_tradnl" w:eastAsia="es-ES"/>
              </w:rPr>
              <w:t>1</w:t>
            </w:r>
          </w:p>
        </w:tc>
        <w:tc>
          <w:tcPr>
            <w:tcW w:w="4677" w:type="dxa"/>
            <w:gridSpan w:val="2"/>
            <w:vAlign w:val="center"/>
          </w:tcPr>
          <w:p w14:paraId="719E10EB" w14:textId="77777777" w:rsidR="0008237B" w:rsidRPr="00122D2A" w:rsidRDefault="0008237B" w:rsidP="00466AD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Consumo anual</w:t>
            </w:r>
          </w:p>
        </w:tc>
      </w:tr>
      <w:tr w:rsidR="009F713E" w:rsidRPr="00122D2A" w14:paraId="1874EC3C" w14:textId="77777777" w:rsidTr="008F284D">
        <w:trPr>
          <w:trHeight w:val="369"/>
        </w:trPr>
        <w:tc>
          <w:tcPr>
            <w:tcW w:w="2660" w:type="dxa"/>
            <w:vMerge/>
            <w:vAlign w:val="center"/>
          </w:tcPr>
          <w:p w14:paraId="77B0671E" w14:textId="77777777" w:rsidR="0008237B" w:rsidRPr="00122D2A" w:rsidRDefault="0008237B" w:rsidP="00466AD1">
            <w:pPr>
              <w:jc w:val="center"/>
              <w:rPr>
                <w:rFonts w:eastAsia="Times New Roman" w:cstheme="minorHAnsi"/>
                <w:b/>
                <w:bCs/>
                <w:sz w:val="18"/>
                <w:szCs w:val="18"/>
                <w:lang w:val="es-ES_tradnl" w:eastAsia="es-ES"/>
              </w:rPr>
            </w:pPr>
          </w:p>
        </w:tc>
        <w:tc>
          <w:tcPr>
            <w:tcW w:w="4111" w:type="dxa"/>
            <w:vMerge/>
            <w:vAlign w:val="center"/>
          </w:tcPr>
          <w:p w14:paraId="4570EDEC" w14:textId="77777777" w:rsidR="0008237B" w:rsidRPr="00122D2A" w:rsidRDefault="0008237B" w:rsidP="00466AD1">
            <w:pPr>
              <w:jc w:val="center"/>
              <w:rPr>
                <w:rFonts w:eastAsia="Times New Roman" w:cstheme="minorHAnsi"/>
                <w:b/>
                <w:bCs/>
                <w:sz w:val="18"/>
                <w:szCs w:val="18"/>
                <w:lang w:val="es-ES_tradnl" w:eastAsia="es-ES"/>
              </w:rPr>
            </w:pPr>
          </w:p>
        </w:tc>
        <w:tc>
          <w:tcPr>
            <w:tcW w:w="2268" w:type="dxa"/>
            <w:vAlign w:val="center"/>
          </w:tcPr>
          <w:p w14:paraId="186452AD" w14:textId="77777777" w:rsidR="0008237B" w:rsidRPr="00122D2A" w:rsidRDefault="0008237B" w:rsidP="00466AD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Cantidad</w:t>
            </w:r>
          </w:p>
        </w:tc>
        <w:tc>
          <w:tcPr>
            <w:tcW w:w="2409" w:type="dxa"/>
            <w:vAlign w:val="center"/>
          </w:tcPr>
          <w:p w14:paraId="5BC46574" w14:textId="77777777" w:rsidR="0008237B" w:rsidRPr="00122D2A" w:rsidRDefault="0008237B" w:rsidP="00466AD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Unidad</w:t>
            </w:r>
            <w:r w:rsidRPr="00122D2A">
              <w:rPr>
                <w:rFonts w:eastAsia="Times New Roman" w:cstheme="minorHAnsi"/>
                <w:b/>
                <w:bCs/>
                <w:sz w:val="18"/>
                <w:szCs w:val="18"/>
                <w:vertAlign w:val="superscript"/>
                <w:lang w:val="es-ES_tradnl" w:eastAsia="es-ES"/>
              </w:rPr>
              <w:t>2</w:t>
            </w:r>
          </w:p>
        </w:tc>
      </w:tr>
      <w:tr w:rsidR="009F713E" w:rsidRPr="00122D2A" w14:paraId="593F104F" w14:textId="77777777" w:rsidTr="008F284D">
        <w:trPr>
          <w:trHeight w:val="369"/>
        </w:trPr>
        <w:tc>
          <w:tcPr>
            <w:tcW w:w="2660" w:type="dxa"/>
            <w:vMerge w:val="restart"/>
            <w:vAlign w:val="center"/>
          </w:tcPr>
          <w:p w14:paraId="58976C26" w14:textId="77777777" w:rsidR="0008237B" w:rsidRPr="00122D2A" w:rsidRDefault="0008237B" w:rsidP="00466AD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Proceso productivo</w:t>
            </w:r>
          </w:p>
        </w:tc>
        <w:tc>
          <w:tcPr>
            <w:tcW w:w="4111" w:type="dxa"/>
            <w:vAlign w:val="center"/>
          </w:tcPr>
          <w:p w14:paraId="441CCA0B" w14:textId="77777777" w:rsidR="0008237B" w:rsidRPr="00122D2A" w:rsidRDefault="0008237B" w:rsidP="00466AD1">
            <w:pPr>
              <w:jc w:val="center"/>
              <w:rPr>
                <w:rFonts w:eastAsia="Times New Roman" w:cstheme="minorHAnsi"/>
                <w:sz w:val="18"/>
                <w:szCs w:val="18"/>
                <w:lang w:val="es-ES_tradnl" w:eastAsia="es-ES"/>
              </w:rPr>
            </w:pPr>
          </w:p>
        </w:tc>
        <w:tc>
          <w:tcPr>
            <w:tcW w:w="2268" w:type="dxa"/>
            <w:vAlign w:val="center"/>
          </w:tcPr>
          <w:p w14:paraId="1F7FD27A" w14:textId="77777777" w:rsidR="0008237B" w:rsidRPr="00122D2A" w:rsidRDefault="0008237B" w:rsidP="00466AD1">
            <w:pPr>
              <w:jc w:val="center"/>
              <w:rPr>
                <w:rFonts w:eastAsia="Times New Roman" w:cstheme="minorHAnsi"/>
                <w:sz w:val="18"/>
                <w:szCs w:val="18"/>
                <w:lang w:val="es-ES_tradnl" w:eastAsia="es-ES"/>
              </w:rPr>
            </w:pPr>
          </w:p>
        </w:tc>
        <w:tc>
          <w:tcPr>
            <w:tcW w:w="2409" w:type="dxa"/>
            <w:vAlign w:val="center"/>
          </w:tcPr>
          <w:p w14:paraId="05BA5AEE" w14:textId="77777777" w:rsidR="0008237B" w:rsidRPr="00122D2A" w:rsidRDefault="0008237B" w:rsidP="00466AD1">
            <w:pPr>
              <w:jc w:val="center"/>
              <w:rPr>
                <w:rFonts w:eastAsia="Times New Roman" w:cstheme="minorHAnsi"/>
                <w:sz w:val="18"/>
                <w:szCs w:val="18"/>
                <w:lang w:val="es-ES_tradnl" w:eastAsia="es-ES"/>
              </w:rPr>
            </w:pPr>
          </w:p>
        </w:tc>
      </w:tr>
      <w:tr w:rsidR="009F713E" w:rsidRPr="00122D2A" w14:paraId="7B9144B9" w14:textId="77777777" w:rsidTr="008F284D">
        <w:trPr>
          <w:trHeight w:val="369"/>
        </w:trPr>
        <w:tc>
          <w:tcPr>
            <w:tcW w:w="2660" w:type="dxa"/>
            <w:vMerge/>
            <w:vAlign w:val="center"/>
          </w:tcPr>
          <w:p w14:paraId="63619B36" w14:textId="77777777" w:rsidR="0008237B" w:rsidRPr="00122D2A" w:rsidRDefault="0008237B" w:rsidP="00466AD1">
            <w:pPr>
              <w:jc w:val="center"/>
              <w:rPr>
                <w:rFonts w:eastAsia="Times New Roman" w:cstheme="minorHAnsi"/>
                <w:b/>
                <w:bCs/>
                <w:sz w:val="18"/>
                <w:szCs w:val="18"/>
                <w:lang w:val="es-ES_tradnl" w:eastAsia="es-ES"/>
              </w:rPr>
            </w:pPr>
          </w:p>
        </w:tc>
        <w:tc>
          <w:tcPr>
            <w:tcW w:w="4111" w:type="dxa"/>
            <w:vAlign w:val="center"/>
          </w:tcPr>
          <w:p w14:paraId="328C51C4" w14:textId="77777777" w:rsidR="0008237B" w:rsidRPr="00122D2A" w:rsidRDefault="0008237B" w:rsidP="00466AD1">
            <w:pPr>
              <w:jc w:val="center"/>
              <w:rPr>
                <w:rFonts w:eastAsia="Times New Roman" w:cstheme="minorHAnsi"/>
                <w:sz w:val="18"/>
                <w:szCs w:val="18"/>
                <w:lang w:val="es-ES_tradnl" w:eastAsia="es-ES"/>
              </w:rPr>
            </w:pPr>
          </w:p>
        </w:tc>
        <w:tc>
          <w:tcPr>
            <w:tcW w:w="2268" w:type="dxa"/>
            <w:vAlign w:val="center"/>
          </w:tcPr>
          <w:p w14:paraId="4C299C4D" w14:textId="77777777" w:rsidR="0008237B" w:rsidRPr="00122D2A" w:rsidRDefault="0008237B" w:rsidP="00466AD1">
            <w:pPr>
              <w:jc w:val="center"/>
              <w:rPr>
                <w:rFonts w:eastAsia="Times New Roman" w:cstheme="minorHAnsi"/>
                <w:sz w:val="18"/>
                <w:szCs w:val="18"/>
                <w:lang w:val="es-ES_tradnl" w:eastAsia="es-ES"/>
              </w:rPr>
            </w:pPr>
          </w:p>
        </w:tc>
        <w:tc>
          <w:tcPr>
            <w:tcW w:w="2409" w:type="dxa"/>
            <w:vAlign w:val="center"/>
          </w:tcPr>
          <w:p w14:paraId="735E167A" w14:textId="77777777" w:rsidR="0008237B" w:rsidRPr="00122D2A" w:rsidRDefault="0008237B" w:rsidP="00466AD1">
            <w:pPr>
              <w:jc w:val="center"/>
              <w:rPr>
                <w:rFonts w:eastAsia="Times New Roman" w:cstheme="minorHAnsi"/>
                <w:sz w:val="18"/>
                <w:szCs w:val="18"/>
                <w:lang w:val="es-ES_tradnl" w:eastAsia="es-ES"/>
              </w:rPr>
            </w:pPr>
          </w:p>
        </w:tc>
      </w:tr>
      <w:tr w:rsidR="009F713E" w:rsidRPr="00122D2A" w14:paraId="280F9458" w14:textId="77777777" w:rsidTr="008F284D">
        <w:trPr>
          <w:trHeight w:val="369"/>
        </w:trPr>
        <w:tc>
          <w:tcPr>
            <w:tcW w:w="2660" w:type="dxa"/>
            <w:vMerge w:val="restart"/>
            <w:vAlign w:val="center"/>
          </w:tcPr>
          <w:p w14:paraId="0F065789" w14:textId="77777777" w:rsidR="0008237B" w:rsidRPr="00122D2A" w:rsidRDefault="0008237B" w:rsidP="00466AD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Servicios auxiliares</w:t>
            </w:r>
          </w:p>
        </w:tc>
        <w:tc>
          <w:tcPr>
            <w:tcW w:w="4111" w:type="dxa"/>
            <w:vAlign w:val="center"/>
          </w:tcPr>
          <w:p w14:paraId="0158CCA9" w14:textId="77777777" w:rsidR="0008237B" w:rsidRPr="00122D2A" w:rsidRDefault="0008237B" w:rsidP="00466AD1">
            <w:pPr>
              <w:jc w:val="center"/>
              <w:rPr>
                <w:rFonts w:eastAsia="Times New Roman" w:cstheme="minorHAnsi"/>
                <w:sz w:val="18"/>
                <w:szCs w:val="18"/>
                <w:lang w:val="es-ES_tradnl" w:eastAsia="es-ES"/>
              </w:rPr>
            </w:pPr>
          </w:p>
        </w:tc>
        <w:tc>
          <w:tcPr>
            <w:tcW w:w="2268" w:type="dxa"/>
            <w:vAlign w:val="center"/>
          </w:tcPr>
          <w:p w14:paraId="46B0111D" w14:textId="77777777" w:rsidR="0008237B" w:rsidRPr="00122D2A" w:rsidRDefault="0008237B" w:rsidP="00466AD1">
            <w:pPr>
              <w:jc w:val="center"/>
              <w:rPr>
                <w:rFonts w:eastAsia="Times New Roman" w:cstheme="minorHAnsi"/>
                <w:sz w:val="18"/>
                <w:szCs w:val="18"/>
                <w:lang w:val="es-ES_tradnl" w:eastAsia="es-ES"/>
              </w:rPr>
            </w:pPr>
          </w:p>
        </w:tc>
        <w:tc>
          <w:tcPr>
            <w:tcW w:w="2409" w:type="dxa"/>
            <w:vAlign w:val="center"/>
          </w:tcPr>
          <w:p w14:paraId="6B8D5555" w14:textId="77777777" w:rsidR="0008237B" w:rsidRPr="00122D2A" w:rsidRDefault="0008237B" w:rsidP="00466AD1">
            <w:pPr>
              <w:jc w:val="center"/>
              <w:rPr>
                <w:rFonts w:eastAsia="Times New Roman" w:cstheme="minorHAnsi"/>
                <w:sz w:val="18"/>
                <w:szCs w:val="18"/>
                <w:lang w:val="es-ES_tradnl" w:eastAsia="es-ES"/>
              </w:rPr>
            </w:pPr>
          </w:p>
        </w:tc>
      </w:tr>
      <w:tr w:rsidR="009F713E" w:rsidRPr="00122D2A" w14:paraId="75E197FA" w14:textId="77777777" w:rsidTr="008F284D">
        <w:trPr>
          <w:trHeight w:val="369"/>
        </w:trPr>
        <w:tc>
          <w:tcPr>
            <w:tcW w:w="2660" w:type="dxa"/>
            <w:vMerge/>
            <w:vAlign w:val="center"/>
          </w:tcPr>
          <w:p w14:paraId="78BAAE2F" w14:textId="77777777" w:rsidR="0008237B" w:rsidRPr="00122D2A" w:rsidRDefault="0008237B" w:rsidP="00466AD1">
            <w:pPr>
              <w:jc w:val="center"/>
              <w:rPr>
                <w:rFonts w:eastAsia="Times New Roman" w:cstheme="minorHAnsi"/>
                <w:b/>
                <w:bCs/>
                <w:sz w:val="18"/>
                <w:szCs w:val="18"/>
                <w:lang w:val="es-ES_tradnl" w:eastAsia="es-ES"/>
              </w:rPr>
            </w:pPr>
          </w:p>
        </w:tc>
        <w:tc>
          <w:tcPr>
            <w:tcW w:w="4111" w:type="dxa"/>
            <w:vAlign w:val="center"/>
          </w:tcPr>
          <w:p w14:paraId="2CB94673" w14:textId="77777777" w:rsidR="0008237B" w:rsidRPr="00122D2A" w:rsidRDefault="0008237B" w:rsidP="00466AD1">
            <w:pPr>
              <w:jc w:val="center"/>
              <w:rPr>
                <w:rFonts w:eastAsia="Times New Roman" w:cstheme="minorHAnsi"/>
                <w:sz w:val="18"/>
                <w:szCs w:val="18"/>
                <w:lang w:val="es-ES_tradnl" w:eastAsia="es-ES"/>
              </w:rPr>
            </w:pPr>
          </w:p>
        </w:tc>
        <w:tc>
          <w:tcPr>
            <w:tcW w:w="2268" w:type="dxa"/>
            <w:vAlign w:val="center"/>
          </w:tcPr>
          <w:p w14:paraId="5AD0698A" w14:textId="77777777" w:rsidR="0008237B" w:rsidRPr="00122D2A" w:rsidRDefault="0008237B" w:rsidP="00466AD1">
            <w:pPr>
              <w:jc w:val="center"/>
              <w:rPr>
                <w:rFonts w:eastAsia="Times New Roman" w:cstheme="minorHAnsi"/>
                <w:sz w:val="18"/>
                <w:szCs w:val="18"/>
                <w:lang w:val="es-ES_tradnl" w:eastAsia="es-ES"/>
              </w:rPr>
            </w:pPr>
          </w:p>
        </w:tc>
        <w:tc>
          <w:tcPr>
            <w:tcW w:w="2409" w:type="dxa"/>
            <w:vAlign w:val="center"/>
          </w:tcPr>
          <w:p w14:paraId="086DC314" w14:textId="77777777" w:rsidR="0008237B" w:rsidRPr="00122D2A" w:rsidRDefault="0008237B" w:rsidP="00466AD1">
            <w:pPr>
              <w:jc w:val="center"/>
              <w:rPr>
                <w:rFonts w:eastAsia="Times New Roman" w:cstheme="minorHAnsi"/>
                <w:sz w:val="18"/>
                <w:szCs w:val="18"/>
                <w:lang w:val="es-ES_tradnl" w:eastAsia="es-ES"/>
              </w:rPr>
            </w:pPr>
          </w:p>
        </w:tc>
      </w:tr>
      <w:tr w:rsidR="009F713E" w:rsidRPr="00122D2A" w14:paraId="3959AA21" w14:textId="77777777" w:rsidTr="008F284D">
        <w:trPr>
          <w:trHeight w:val="369"/>
        </w:trPr>
        <w:tc>
          <w:tcPr>
            <w:tcW w:w="2660" w:type="dxa"/>
            <w:vMerge w:val="restart"/>
            <w:vAlign w:val="center"/>
          </w:tcPr>
          <w:p w14:paraId="6A90371F" w14:textId="77777777" w:rsidR="0008237B" w:rsidRPr="00122D2A" w:rsidRDefault="0008237B" w:rsidP="00466AD1">
            <w:pPr>
              <w:jc w:val="center"/>
              <w:rPr>
                <w:rFonts w:eastAsia="Times New Roman" w:cstheme="minorHAnsi"/>
                <w:b/>
                <w:bCs/>
                <w:sz w:val="18"/>
                <w:szCs w:val="18"/>
                <w:lang w:val="es-ES_tradnl" w:eastAsia="es-ES"/>
              </w:rPr>
            </w:pPr>
            <w:r w:rsidRPr="00122D2A">
              <w:rPr>
                <w:rFonts w:eastAsia="Times New Roman" w:cstheme="minorHAnsi"/>
                <w:b/>
                <w:bCs/>
                <w:sz w:val="18"/>
                <w:szCs w:val="18"/>
                <w:lang w:val="es-ES_tradnl" w:eastAsia="es-ES"/>
              </w:rPr>
              <w:t>Autogeneración de energía eléctrica</w:t>
            </w:r>
          </w:p>
        </w:tc>
        <w:tc>
          <w:tcPr>
            <w:tcW w:w="4111" w:type="dxa"/>
            <w:vAlign w:val="center"/>
          </w:tcPr>
          <w:p w14:paraId="399F9048" w14:textId="77777777" w:rsidR="0008237B" w:rsidRPr="00122D2A" w:rsidRDefault="0008237B" w:rsidP="00466AD1">
            <w:pPr>
              <w:jc w:val="center"/>
              <w:rPr>
                <w:rFonts w:eastAsia="Times New Roman" w:cstheme="minorHAnsi"/>
                <w:sz w:val="18"/>
                <w:szCs w:val="18"/>
                <w:lang w:val="es-ES_tradnl" w:eastAsia="es-ES"/>
              </w:rPr>
            </w:pPr>
          </w:p>
        </w:tc>
        <w:tc>
          <w:tcPr>
            <w:tcW w:w="2268" w:type="dxa"/>
            <w:vAlign w:val="center"/>
          </w:tcPr>
          <w:p w14:paraId="396EE2D6" w14:textId="77777777" w:rsidR="0008237B" w:rsidRPr="00122D2A" w:rsidRDefault="0008237B" w:rsidP="00466AD1">
            <w:pPr>
              <w:jc w:val="center"/>
              <w:rPr>
                <w:rFonts w:eastAsia="Times New Roman" w:cstheme="minorHAnsi"/>
                <w:sz w:val="18"/>
                <w:szCs w:val="18"/>
                <w:lang w:val="es-ES_tradnl" w:eastAsia="es-ES"/>
              </w:rPr>
            </w:pPr>
          </w:p>
        </w:tc>
        <w:tc>
          <w:tcPr>
            <w:tcW w:w="2409" w:type="dxa"/>
            <w:vAlign w:val="center"/>
          </w:tcPr>
          <w:p w14:paraId="6E010CEC" w14:textId="77777777" w:rsidR="0008237B" w:rsidRPr="00122D2A" w:rsidRDefault="0008237B" w:rsidP="00466AD1">
            <w:pPr>
              <w:jc w:val="center"/>
              <w:rPr>
                <w:rFonts w:eastAsia="Times New Roman" w:cstheme="minorHAnsi"/>
                <w:sz w:val="18"/>
                <w:szCs w:val="18"/>
                <w:lang w:val="es-ES_tradnl" w:eastAsia="es-ES"/>
              </w:rPr>
            </w:pPr>
          </w:p>
        </w:tc>
      </w:tr>
      <w:tr w:rsidR="009F713E" w:rsidRPr="00122D2A" w14:paraId="7ED032EE" w14:textId="77777777" w:rsidTr="008F284D">
        <w:trPr>
          <w:trHeight w:val="369"/>
        </w:trPr>
        <w:tc>
          <w:tcPr>
            <w:tcW w:w="2660" w:type="dxa"/>
            <w:vMerge/>
            <w:vAlign w:val="center"/>
          </w:tcPr>
          <w:p w14:paraId="3FE07926" w14:textId="77777777" w:rsidR="0008237B" w:rsidRPr="00122D2A" w:rsidRDefault="0008237B" w:rsidP="00466AD1">
            <w:pPr>
              <w:jc w:val="center"/>
              <w:rPr>
                <w:rFonts w:eastAsia="Times New Roman" w:cstheme="minorHAnsi"/>
                <w:sz w:val="18"/>
                <w:szCs w:val="18"/>
                <w:lang w:val="es-ES_tradnl" w:eastAsia="es-ES"/>
              </w:rPr>
            </w:pPr>
          </w:p>
        </w:tc>
        <w:tc>
          <w:tcPr>
            <w:tcW w:w="4111" w:type="dxa"/>
            <w:vAlign w:val="center"/>
          </w:tcPr>
          <w:p w14:paraId="21947362" w14:textId="77777777" w:rsidR="0008237B" w:rsidRPr="00122D2A" w:rsidRDefault="0008237B" w:rsidP="00466AD1">
            <w:pPr>
              <w:jc w:val="center"/>
              <w:rPr>
                <w:rFonts w:eastAsia="Times New Roman" w:cstheme="minorHAnsi"/>
                <w:sz w:val="18"/>
                <w:szCs w:val="18"/>
                <w:lang w:val="es-ES_tradnl" w:eastAsia="es-ES"/>
              </w:rPr>
            </w:pPr>
          </w:p>
        </w:tc>
        <w:tc>
          <w:tcPr>
            <w:tcW w:w="2268" w:type="dxa"/>
            <w:vAlign w:val="center"/>
          </w:tcPr>
          <w:p w14:paraId="571B4281" w14:textId="77777777" w:rsidR="0008237B" w:rsidRPr="00122D2A" w:rsidRDefault="0008237B" w:rsidP="00466AD1">
            <w:pPr>
              <w:jc w:val="center"/>
              <w:rPr>
                <w:rFonts w:eastAsia="Times New Roman" w:cstheme="minorHAnsi"/>
                <w:sz w:val="18"/>
                <w:szCs w:val="18"/>
                <w:lang w:val="es-ES_tradnl" w:eastAsia="es-ES"/>
              </w:rPr>
            </w:pPr>
          </w:p>
        </w:tc>
        <w:tc>
          <w:tcPr>
            <w:tcW w:w="2409" w:type="dxa"/>
            <w:vAlign w:val="center"/>
          </w:tcPr>
          <w:p w14:paraId="4BD328C7" w14:textId="77777777" w:rsidR="0008237B" w:rsidRPr="00122D2A" w:rsidRDefault="0008237B" w:rsidP="00466AD1">
            <w:pPr>
              <w:jc w:val="center"/>
              <w:rPr>
                <w:rFonts w:eastAsia="Times New Roman" w:cstheme="minorHAnsi"/>
                <w:sz w:val="18"/>
                <w:szCs w:val="18"/>
                <w:lang w:val="es-ES_tradnl" w:eastAsia="es-ES"/>
              </w:rPr>
            </w:pPr>
          </w:p>
        </w:tc>
      </w:tr>
    </w:tbl>
    <w:p w14:paraId="143ED018" w14:textId="77777777" w:rsidR="000C4E3C" w:rsidRDefault="000C4E3C" w:rsidP="00466AD1">
      <w:pPr>
        <w:tabs>
          <w:tab w:val="left" w:pos="4490"/>
        </w:tabs>
        <w:spacing w:after="0" w:line="240" w:lineRule="auto"/>
        <w:ind w:right="50"/>
        <w:jc w:val="both"/>
        <w:rPr>
          <w:rFonts w:ascii="Azo Sans" w:hAnsi="Azo Sans"/>
          <w:sz w:val="16"/>
          <w:szCs w:val="16"/>
        </w:rPr>
      </w:pPr>
    </w:p>
    <w:p w14:paraId="48C1F778" w14:textId="77777777" w:rsidR="000C4E3C" w:rsidRDefault="000C4E3C" w:rsidP="00466AD1">
      <w:pPr>
        <w:tabs>
          <w:tab w:val="left" w:pos="4490"/>
        </w:tabs>
        <w:spacing w:after="0" w:line="240" w:lineRule="auto"/>
        <w:ind w:right="50"/>
        <w:jc w:val="both"/>
        <w:rPr>
          <w:rFonts w:ascii="Azo Sans" w:hAnsi="Azo Sans"/>
          <w:sz w:val="16"/>
          <w:szCs w:val="16"/>
        </w:rPr>
      </w:pPr>
    </w:p>
    <w:p w14:paraId="543F8CC3" w14:textId="77777777" w:rsidR="000C4E3C" w:rsidRDefault="000C4E3C" w:rsidP="00466AD1">
      <w:pPr>
        <w:tabs>
          <w:tab w:val="left" w:pos="4490"/>
        </w:tabs>
        <w:spacing w:after="0" w:line="240" w:lineRule="auto"/>
        <w:ind w:right="50"/>
        <w:jc w:val="both"/>
        <w:rPr>
          <w:rFonts w:ascii="Azo Sans" w:hAnsi="Azo Sans"/>
          <w:sz w:val="16"/>
          <w:szCs w:val="16"/>
        </w:rPr>
      </w:pPr>
    </w:p>
    <w:p w14:paraId="2507EA56" w14:textId="77777777" w:rsidR="000C4E3C" w:rsidRDefault="000C4E3C" w:rsidP="00466AD1">
      <w:pPr>
        <w:tabs>
          <w:tab w:val="left" w:pos="4490"/>
        </w:tabs>
        <w:spacing w:after="0" w:line="240" w:lineRule="auto"/>
        <w:ind w:right="50"/>
        <w:jc w:val="both"/>
        <w:rPr>
          <w:rFonts w:ascii="Azo Sans" w:hAnsi="Azo Sans"/>
          <w:sz w:val="16"/>
          <w:szCs w:val="16"/>
        </w:rPr>
      </w:pPr>
    </w:p>
    <w:p w14:paraId="3BB5A262" w14:textId="77777777" w:rsidR="000C4E3C" w:rsidRDefault="000C4E3C" w:rsidP="00466AD1">
      <w:pPr>
        <w:tabs>
          <w:tab w:val="left" w:pos="4490"/>
        </w:tabs>
        <w:spacing w:after="0" w:line="240" w:lineRule="auto"/>
        <w:ind w:right="50"/>
        <w:jc w:val="both"/>
        <w:rPr>
          <w:rFonts w:ascii="Azo Sans" w:hAnsi="Azo Sans"/>
          <w:sz w:val="16"/>
          <w:szCs w:val="16"/>
        </w:rPr>
      </w:pPr>
    </w:p>
    <w:p w14:paraId="42236BD5" w14:textId="77777777" w:rsidR="000C4E3C" w:rsidRDefault="000C4E3C" w:rsidP="00466AD1">
      <w:pPr>
        <w:tabs>
          <w:tab w:val="left" w:pos="4490"/>
        </w:tabs>
        <w:spacing w:after="0" w:line="240" w:lineRule="auto"/>
        <w:ind w:right="50"/>
        <w:jc w:val="both"/>
        <w:rPr>
          <w:rFonts w:ascii="Azo Sans" w:hAnsi="Azo Sans"/>
          <w:sz w:val="16"/>
          <w:szCs w:val="16"/>
        </w:rPr>
      </w:pPr>
    </w:p>
    <w:p w14:paraId="63ECA93C" w14:textId="77777777" w:rsidR="000C4E3C" w:rsidRDefault="000C4E3C" w:rsidP="00466AD1">
      <w:pPr>
        <w:tabs>
          <w:tab w:val="left" w:pos="4490"/>
        </w:tabs>
        <w:spacing w:after="0" w:line="240" w:lineRule="auto"/>
        <w:ind w:right="50"/>
        <w:jc w:val="both"/>
        <w:rPr>
          <w:rFonts w:ascii="Azo Sans" w:hAnsi="Azo Sans"/>
          <w:sz w:val="16"/>
          <w:szCs w:val="16"/>
        </w:rPr>
      </w:pPr>
    </w:p>
    <w:p w14:paraId="0925615B" w14:textId="77777777" w:rsidR="000C4E3C" w:rsidRDefault="000C4E3C" w:rsidP="00466AD1">
      <w:pPr>
        <w:tabs>
          <w:tab w:val="left" w:pos="4490"/>
        </w:tabs>
        <w:spacing w:after="0" w:line="240" w:lineRule="auto"/>
        <w:ind w:right="50"/>
        <w:jc w:val="both"/>
        <w:rPr>
          <w:rFonts w:ascii="Azo Sans" w:hAnsi="Azo Sans"/>
          <w:sz w:val="16"/>
          <w:szCs w:val="16"/>
        </w:rPr>
      </w:pPr>
    </w:p>
    <w:p w14:paraId="2DCE7777" w14:textId="77777777" w:rsidR="008F21C7" w:rsidRDefault="008F21C7" w:rsidP="00466AD1">
      <w:pPr>
        <w:tabs>
          <w:tab w:val="left" w:pos="4490"/>
        </w:tabs>
        <w:spacing w:after="0" w:line="240" w:lineRule="auto"/>
        <w:ind w:right="50"/>
        <w:jc w:val="both"/>
        <w:rPr>
          <w:rFonts w:ascii="Azo Sans" w:hAnsi="Azo Sans"/>
          <w:sz w:val="16"/>
          <w:szCs w:val="16"/>
        </w:rPr>
      </w:pPr>
    </w:p>
    <w:p w14:paraId="352C40BD" w14:textId="645862AD" w:rsidR="00466AD1" w:rsidRPr="00466AD1" w:rsidRDefault="00466AD1" w:rsidP="00466AD1">
      <w:pPr>
        <w:tabs>
          <w:tab w:val="left" w:pos="4490"/>
        </w:tabs>
        <w:spacing w:after="0" w:line="240" w:lineRule="auto"/>
        <w:ind w:right="50"/>
        <w:jc w:val="both"/>
        <w:rPr>
          <w:rFonts w:ascii="Azo Sans" w:hAnsi="Azo Sans"/>
          <w:sz w:val="16"/>
          <w:szCs w:val="16"/>
        </w:rPr>
      </w:pPr>
      <w:r w:rsidRPr="00466AD1">
        <w:rPr>
          <w:rFonts w:ascii="Azo Sans" w:hAnsi="Azo Sans"/>
          <w:sz w:val="16"/>
          <w:szCs w:val="16"/>
        </w:rPr>
        <w:t>1 Indicar si el combustible empleado es gas natural (GN), gas LP (LP), combustóleo pesado (CBP), combustóleo ligero (CBL), gasóleo (GO), diáfano (DF), diesel (DI), gasolina (GA), carbón (CA), coque de carbón (CCA), coque de petróleo (CPE),  bagazo (BG), celulosa (CL), madera (MA), otros combustibles alternos (RC), especifique u otros (RO) especificando en el mismo espacio. Cuando no aplique indicar NA.</w:t>
      </w:r>
    </w:p>
    <w:p w14:paraId="7DBC74D0" w14:textId="77777777" w:rsidR="00466AD1" w:rsidRPr="00466AD1" w:rsidRDefault="00466AD1" w:rsidP="00466AD1">
      <w:pPr>
        <w:spacing w:after="0" w:line="240" w:lineRule="auto"/>
        <w:jc w:val="both"/>
        <w:rPr>
          <w:rFonts w:ascii="Azo Sans" w:hAnsi="Azo Sans"/>
          <w:sz w:val="16"/>
          <w:szCs w:val="16"/>
        </w:rPr>
      </w:pPr>
      <w:r w:rsidRPr="00466AD1">
        <w:rPr>
          <w:rFonts w:ascii="Azo Sans" w:hAnsi="Azo Sans"/>
          <w:sz w:val="16"/>
          <w:szCs w:val="16"/>
        </w:rPr>
        <w:t xml:space="preserve">2 El consumo anual de combustible se reportará en unidades de masa: </w:t>
      </w:r>
      <w:r w:rsidR="000C4E3C">
        <w:rPr>
          <w:rFonts w:ascii="Azo Sans" w:hAnsi="Azo Sans"/>
          <w:sz w:val="16"/>
          <w:szCs w:val="16"/>
        </w:rPr>
        <w:t>kg/año (kilogramos/año) o</w:t>
      </w:r>
      <w:r w:rsidRPr="00466AD1">
        <w:rPr>
          <w:rFonts w:ascii="Azo Sans" w:hAnsi="Azo Sans"/>
          <w:sz w:val="16"/>
          <w:szCs w:val="16"/>
        </w:rPr>
        <w:t xml:space="preserve"> t/año (toneladas métricas/año) o </w:t>
      </w:r>
      <w:r w:rsidR="000C4E3C">
        <w:rPr>
          <w:rFonts w:ascii="Azo Sans" w:hAnsi="Azo Sans"/>
          <w:sz w:val="16"/>
          <w:szCs w:val="16"/>
        </w:rPr>
        <w:t xml:space="preserve">de volumen: L/año (litros/año) o </w:t>
      </w:r>
      <w:r w:rsidRPr="00466AD1">
        <w:rPr>
          <w:rFonts w:ascii="Azo Sans" w:hAnsi="Azo Sans"/>
          <w:sz w:val="16"/>
          <w:szCs w:val="16"/>
        </w:rPr>
        <w:t>m</w:t>
      </w:r>
      <w:r w:rsidRPr="00466AD1">
        <w:rPr>
          <w:rFonts w:ascii="Azo Sans" w:hAnsi="Azo Sans"/>
          <w:sz w:val="16"/>
          <w:szCs w:val="16"/>
          <w:vertAlign w:val="superscript"/>
        </w:rPr>
        <w:t>3</w:t>
      </w:r>
      <w:r w:rsidR="000C4E3C">
        <w:rPr>
          <w:rFonts w:ascii="Azo Sans" w:hAnsi="Azo Sans"/>
          <w:sz w:val="16"/>
          <w:szCs w:val="16"/>
        </w:rPr>
        <w:t>/año (metros cúbicos/año).</w:t>
      </w:r>
    </w:p>
    <w:p w14:paraId="41DA4DD1" w14:textId="77777777" w:rsidR="005342DA" w:rsidRDefault="005342DA" w:rsidP="0008237B">
      <w:pPr>
        <w:spacing w:after="0" w:line="240" w:lineRule="auto"/>
        <w:jc w:val="both"/>
        <w:rPr>
          <w:rFonts w:ascii="Azo Sans" w:hAnsi="Azo Sans"/>
          <w:sz w:val="18"/>
          <w:szCs w:val="18"/>
        </w:rPr>
      </w:pPr>
    </w:p>
    <w:p w14:paraId="6EE8274F" w14:textId="77777777" w:rsidR="005342DA" w:rsidRPr="000C4E3C" w:rsidRDefault="000C4E3C" w:rsidP="000C4E3C">
      <w:pPr>
        <w:spacing w:after="0" w:line="240" w:lineRule="auto"/>
        <w:jc w:val="both"/>
        <w:rPr>
          <w:rFonts w:ascii="Azo Sans" w:eastAsia="Times New Roman" w:hAnsi="Azo Sans" w:cs="Arial"/>
          <w:sz w:val="20"/>
          <w:szCs w:val="20"/>
          <w:lang w:val="es-ES_tradnl" w:eastAsia="es-ES"/>
        </w:rPr>
      </w:pPr>
      <w:r w:rsidRPr="000C4E3C">
        <w:rPr>
          <w:rFonts w:ascii="Azo Sans" w:eastAsia="Times New Roman" w:hAnsi="Azo Sans" w:cs="Arial"/>
          <w:sz w:val="20"/>
          <w:szCs w:val="20"/>
          <w:lang w:val="es-ES_tradnl" w:eastAsia="es-ES"/>
        </w:rPr>
        <w:t>2.3</w:t>
      </w:r>
      <w:r w:rsidR="005342DA" w:rsidRPr="000C4E3C">
        <w:rPr>
          <w:rFonts w:ascii="Azo Sans" w:eastAsia="Times New Roman" w:hAnsi="Azo Sans" w:cs="Arial"/>
          <w:sz w:val="20"/>
          <w:szCs w:val="20"/>
          <w:lang w:val="es-ES_tradnl" w:eastAsia="es-ES"/>
        </w:rPr>
        <w:t>.2 Consumo anual de energía eléctrica</w:t>
      </w:r>
    </w:p>
    <w:p w14:paraId="5B39007A" w14:textId="77777777" w:rsidR="005342DA" w:rsidRPr="005342DA" w:rsidRDefault="005342DA" w:rsidP="0008237B">
      <w:pPr>
        <w:spacing w:after="0" w:line="240" w:lineRule="auto"/>
        <w:jc w:val="both"/>
        <w:rPr>
          <w:rFonts w:ascii="Azo Sans" w:eastAsia="Times New Roman" w:hAnsi="Azo Sans" w:cs="Arial"/>
          <w:b/>
          <w:sz w:val="20"/>
          <w:szCs w:val="20"/>
          <w:lang w:val="es-ES_tradnl" w:eastAsia="es-ES"/>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2604"/>
        <w:gridCol w:w="2127"/>
        <w:gridCol w:w="3118"/>
      </w:tblGrid>
      <w:tr w:rsidR="005342DA" w:rsidRPr="000C4E3C" w14:paraId="6412D146" w14:textId="77777777" w:rsidTr="000C4E3C">
        <w:trPr>
          <w:trHeight w:val="467"/>
        </w:trPr>
        <w:tc>
          <w:tcPr>
            <w:tcW w:w="2604" w:type="dxa"/>
            <w:vAlign w:val="center"/>
          </w:tcPr>
          <w:p w14:paraId="34D42F0C" w14:textId="77777777" w:rsidR="005342DA" w:rsidRPr="00122D2A" w:rsidRDefault="005342DA" w:rsidP="00466AD1">
            <w:pPr>
              <w:jc w:val="center"/>
              <w:rPr>
                <w:rFonts w:ascii="Azo Sans" w:eastAsia="Times New Roman" w:hAnsi="Azo Sans" w:cs="Arial"/>
                <w:b/>
                <w:bCs/>
                <w:sz w:val="18"/>
                <w:szCs w:val="18"/>
                <w:lang w:val="es-ES_tradnl" w:eastAsia="es-ES"/>
              </w:rPr>
            </w:pPr>
            <w:r w:rsidRPr="00122D2A">
              <w:rPr>
                <w:rFonts w:ascii="Azo Sans" w:eastAsia="Times New Roman" w:hAnsi="Azo Sans" w:cs="Arial"/>
                <w:b/>
                <w:bCs/>
                <w:sz w:val="18"/>
                <w:szCs w:val="18"/>
                <w:lang w:val="es-ES_tradnl" w:eastAsia="es-ES"/>
              </w:rPr>
              <w:t>Consumo anual</w:t>
            </w:r>
          </w:p>
        </w:tc>
        <w:tc>
          <w:tcPr>
            <w:tcW w:w="2127" w:type="dxa"/>
            <w:vAlign w:val="center"/>
          </w:tcPr>
          <w:p w14:paraId="4B1DBA52" w14:textId="77777777" w:rsidR="005342DA" w:rsidRPr="00122D2A" w:rsidRDefault="005342DA" w:rsidP="00466AD1">
            <w:pPr>
              <w:jc w:val="center"/>
              <w:rPr>
                <w:rFonts w:ascii="Azo Sans" w:eastAsia="Times New Roman" w:hAnsi="Azo Sans" w:cs="Arial"/>
                <w:b/>
                <w:bCs/>
                <w:sz w:val="18"/>
                <w:szCs w:val="18"/>
                <w:lang w:val="es-ES_tradnl" w:eastAsia="es-ES"/>
              </w:rPr>
            </w:pPr>
            <w:r w:rsidRPr="00122D2A">
              <w:rPr>
                <w:rFonts w:ascii="Azo Sans" w:eastAsia="Times New Roman" w:hAnsi="Azo Sans" w:cs="Arial"/>
                <w:b/>
                <w:bCs/>
                <w:sz w:val="18"/>
                <w:szCs w:val="18"/>
                <w:lang w:val="es-ES_tradnl" w:eastAsia="es-ES"/>
              </w:rPr>
              <w:t>Cantidad</w:t>
            </w:r>
            <w:r w:rsidRPr="00122D2A">
              <w:rPr>
                <w:rFonts w:ascii="Azo Sans" w:eastAsia="Times New Roman" w:hAnsi="Azo Sans" w:cs="Arial"/>
                <w:b/>
                <w:bCs/>
                <w:sz w:val="18"/>
                <w:szCs w:val="18"/>
                <w:vertAlign w:val="superscript"/>
                <w:lang w:val="es-ES_tradnl" w:eastAsia="es-ES"/>
              </w:rPr>
              <w:t>1</w:t>
            </w:r>
          </w:p>
        </w:tc>
        <w:tc>
          <w:tcPr>
            <w:tcW w:w="3118" w:type="dxa"/>
            <w:vAlign w:val="center"/>
          </w:tcPr>
          <w:p w14:paraId="4E81C942" w14:textId="77777777" w:rsidR="005342DA" w:rsidRPr="00122D2A" w:rsidRDefault="005342DA" w:rsidP="00466AD1">
            <w:pPr>
              <w:jc w:val="center"/>
              <w:rPr>
                <w:rFonts w:ascii="Azo Sans" w:eastAsia="Times New Roman" w:hAnsi="Azo Sans" w:cs="Arial"/>
                <w:b/>
                <w:bCs/>
                <w:sz w:val="18"/>
                <w:szCs w:val="18"/>
                <w:lang w:val="es-ES_tradnl" w:eastAsia="es-ES"/>
              </w:rPr>
            </w:pPr>
            <w:r w:rsidRPr="00122D2A">
              <w:rPr>
                <w:rFonts w:ascii="Azo Sans" w:eastAsia="Times New Roman" w:hAnsi="Azo Sans" w:cs="Arial"/>
                <w:b/>
                <w:bCs/>
                <w:sz w:val="18"/>
                <w:szCs w:val="18"/>
                <w:lang w:val="es-ES_tradnl" w:eastAsia="es-ES"/>
              </w:rPr>
              <w:t>Unidad</w:t>
            </w:r>
            <w:r w:rsidRPr="00122D2A">
              <w:rPr>
                <w:rFonts w:ascii="Azo Sans" w:eastAsia="Times New Roman" w:hAnsi="Azo Sans" w:cs="Arial"/>
                <w:b/>
                <w:bCs/>
                <w:sz w:val="18"/>
                <w:szCs w:val="18"/>
                <w:vertAlign w:val="superscript"/>
                <w:lang w:val="es-ES_tradnl" w:eastAsia="es-ES"/>
              </w:rPr>
              <w:t>2</w:t>
            </w:r>
          </w:p>
        </w:tc>
      </w:tr>
      <w:tr w:rsidR="005342DA" w:rsidRPr="000C4E3C" w14:paraId="39E9D08B" w14:textId="77777777" w:rsidTr="000C4E3C">
        <w:trPr>
          <w:trHeight w:val="493"/>
        </w:trPr>
        <w:tc>
          <w:tcPr>
            <w:tcW w:w="2604" w:type="dxa"/>
            <w:vAlign w:val="center"/>
          </w:tcPr>
          <w:p w14:paraId="40F364A3" w14:textId="77777777" w:rsidR="005342DA" w:rsidRPr="00122D2A" w:rsidRDefault="005342DA" w:rsidP="00466AD1">
            <w:pPr>
              <w:jc w:val="center"/>
              <w:rPr>
                <w:rFonts w:ascii="Azo Sans" w:eastAsia="Times New Roman" w:hAnsi="Azo Sans" w:cs="Arial"/>
                <w:b/>
                <w:bCs/>
                <w:sz w:val="18"/>
                <w:szCs w:val="18"/>
                <w:lang w:val="es-ES_tradnl" w:eastAsia="es-ES"/>
              </w:rPr>
            </w:pPr>
            <w:r w:rsidRPr="00122D2A">
              <w:rPr>
                <w:rFonts w:ascii="Azo Sans" w:eastAsia="Times New Roman" w:hAnsi="Azo Sans" w:cs="Arial"/>
                <w:b/>
                <w:bCs/>
                <w:sz w:val="18"/>
                <w:szCs w:val="18"/>
                <w:lang w:val="es-ES_tradnl" w:eastAsia="es-ES"/>
              </w:rPr>
              <w:t>Suministro externo</w:t>
            </w:r>
          </w:p>
        </w:tc>
        <w:tc>
          <w:tcPr>
            <w:tcW w:w="2127" w:type="dxa"/>
            <w:vAlign w:val="center"/>
          </w:tcPr>
          <w:p w14:paraId="5468A4DE" w14:textId="77777777" w:rsidR="005342DA" w:rsidRPr="000C4E3C" w:rsidRDefault="005342DA" w:rsidP="00466AD1">
            <w:pPr>
              <w:jc w:val="center"/>
              <w:rPr>
                <w:rFonts w:ascii="Azo Sans" w:eastAsia="Times New Roman" w:hAnsi="Azo Sans" w:cs="Arial"/>
                <w:sz w:val="18"/>
                <w:szCs w:val="18"/>
                <w:lang w:val="es-ES_tradnl" w:eastAsia="es-ES"/>
              </w:rPr>
            </w:pPr>
          </w:p>
        </w:tc>
        <w:tc>
          <w:tcPr>
            <w:tcW w:w="3118" w:type="dxa"/>
            <w:vAlign w:val="center"/>
          </w:tcPr>
          <w:p w14:paraId="4D89C8D1" w14:textId="77777777" w:rsidR="005342DA" w:rsidRPr="000C4E3C" w:rsidRDefault="005342DA" w:rsidP="00466AD1">
            <w:pPr>
              <w:jc w:val="center"/>
              <w:rPr>
                <w:rFonts w:ascii="Azo Sans" w:eastAsia="Times New Roman" w:hAnsi="Azo Sans" w:cs="Arial"/>
                <w:sz w:val="18"/>
                <w:szCs w:val="18"/>
                <w:lang w:val="es-ES_tradnl" w:eastAsia="es-ES"/>
              </w:rPr>
            </w:pPr>
          </w:p>
        </w:tc>
      </w:tr>
    </w:tbl>
    <w:p w14:paraId="59F23D6F" w14:textId="77777777" w:rsidR="000C4E3C" w:rsidRDefault="000C4E3C" w:rsidP="00466AD1">
      <w:pPr>
        <w:spacing w:after="0" w:line="240" w:lineRule="auto"/>
        <w:jc w:val="both"/>
        <w:rPr>
          <w:rFonts w:ascii="Azo Sans" w:eastAsia="Times New Roman" w:hAnsi="Azo Sans" w:cs="Arial"/>
          <w:sz w:val="16"/>
          <w:szCs w:val="16"/>
          <w:lang w:val="es-ES_tradnl" w:eastAsia="es-ES"/>
        </w:rPr>
      </w:pPr>
    </w:p>
    <w:p w14:paraId="3D2BBC77" w14:textId="77777777" w:rsidR="000C4E3C" w:rsidRDefault="000C4E3C" w:rsidP="00466AD1">
      <w:pPr>
        <w:spacing w:after="0" w:line="240" w:lineRule="auto"/>
        <w:jc w:val="both"/>
        <w:rPr>
          <w:rFonts w:ascii="Azo Sans" w:eastAsia="Times New Roman" w:hAnsi="Azo Sans" w:cs="Arial"/>
          <w:sz w:val="16"/>
          <w:szCs w:val="16"/>
          <w:lang w:val="es-ES_tradnl" w:eastAsia="es-ES"/>
        </w:rPr>
      </w:pPr>
    </w:p>
    <w:p w14:paraId="51EA05B5" w14:textId="77777777" w:rsidR="000C4E3C" w:rsidRDefault="000C4E3C" w:rsidP="00466AD1">
      <w:pPr>
        <w:spacing w:after="0" w:line="240" w:lineRule="auto"/>
        <w:jc w:val="both"/>
        <w:rPr>
          <w:rFonts w:ascii="Azo Sans" w:eastAsia="Times New Roman" w:hAnsi="Azo Sans" w:cs="Arial"/>
          <w:sz w:val="16"/>
          <w:szCs w:val="16"/>
          <w:lang w:val="es-ES_tradnl" w:eastAsia="es-ES"/>
        </w:rPr>
      </w:pPr>
    </w:p>
    <w:p w14:paraId="19E9E0D9" w14:textId="77777777" w:rsidR="000C4E3C" w:rsidRDefault="000C4E3C" w:rsidP="00466AD1">
      <w:pPr>
        <w:spacing w:after="0" w:line="240" w:lineRule="auto"/>
        <w:jc w:val="both"/>
        <w:rPr>
          <w:rFonts w:ascii="Azo Sans" w:eastAsia="Times New Roman" w:hAnsi="Azo Sans" w:cs="Arial"/>
          <w:sz w:val="16"/>
          <w:szCs w:val="16"/>
          <w:lang w:val="es-ES_tradnl" w:eastAsia="es-ES"/>
        </w:rPr>
      </w:pPr>
    </w:p>
    <w:p w14:paraId="3C63B47B" w14:textId="77777777" w:rsidR="000C4E3C" w:rsidRDefault="000C4E3C" w:rsidP="00466AD1">
      <w:pPr>
        <w:spacing w:after="0" w:line="240" w:lineRule="auto"/>
        <w:jc w:val="both"/>
        <w:rPr>
          <w:rFonts w:ascii="Azo Sans" w:eastAsia="Times New Roman" w:hAnsi="Azo Sans" w:cs="Arial"/>
          <w:sz w:val="16"/>
          <w:szCs w:val="16"/>
          <w:lang w:val="es-ES_tradnl" w:eastAsia="es-ES"/>
        </w:rPr>
      </w:pPr>
    </w:p>
    <w:p w14:paraId="580FAFBE" w14:textId="77777777" w:rsidR="000C4E3C" w:rsidRDefault="000C4E3C" w:rsidP="00466AD1">
      <w:pPr>
        <w:spacing w:after="0" w:line="240" w:lineRule="auto"/>
        <w:jc w:val="both"/>
        <w:rPr>
          <w:rFonts w:ascii="Azo Sans" w:eastAsia="Times New Roman" w:hAnsi="Azo Sans" w:cs="Arial"/>
          <w:sz w:val="16"/>
          <w:szCs w:val="16"/>
          <w:lang w:val="es-ES_tradnl" w:eastAsia="es-ES"/>
        </w:rPr>
      </w:pPr>
    </w:p>
    <w:p w14:paraId="6CD5FCCA" w14:textId="77777777" w:rsidR="00466AD1" w:rsidRPr="00466AD1" w:rsidRDefault="00466AD1" w:rsidP="00466AD1">
      <w:pPr>
        <w:spacing w:after="0" w:line="240" w:lineRule="auto"/>
        <w:jc w:val="both"/>
        <w:rPr>
          <w:rFonts w:ascii="Azo Sans" w:eastAsia="Times New Roman" w:hAnsi="Azo Sans" w:cs="Arial"/>
          <w:sz w:val="16"/>
          <w:szCs w:val="16"/>
          <w:lang w:val="es-ES_tradnl" w:eastAsia="es-ES"/>
        </w:rPr>
      </w:pPr>
      <w:r w:rsidRPr="00466AD1">
        <w:rPr>
          <w:rFonts w:ascii="Azo Sans" w:eastAsia="Times New Roman" w:hAnsi="Azo Sans" w:cs="Arial"/>
          <w:sz w:val="16"/>
          <w:szCs w:val="16"/>
          <w:lang w:val="es-ES_tradnl" w:eastAsia="es-ES"/>
        </w:rPr>
        <w:t>1 Indicar la cantidad del suministro externo anual de energía eléctrica. Cuando no aplique indicar NA.</w:t>
      </w:r>
    </w:p>
    <w:p w14:paraId="684FB962" w14:textId="77777777" w:rsidR="00466AD1" w:rsidRPr="00466AD1" w:rsidRDefault="00466AD1" w:rsidP="00466AD1">
      <w:pPr>
        <w:spacing w:after="0" w:line="240" w:lineRule="auto"/>
        <w:jc w:val="both"/>
        <w:rPr>
          <w:rFonts w:ascii="Azo Sans" w:eastAsia="Times New Roman" w:hAnsi="Azo Sans" w:cs="Arial"/>
          <w:sz w:val="16"/>
          <w:szCs w:val="16"/>
          <w:lang w:val="es-ES_tradnl" w:eastAsia="es-ES"/>
        </w:rPr>
      </w:pPr>
      <w:r w:rsidRPr="00466AD1">
        <w:rPr>
          <w:rFonts w:ascii="Azo Sans" w:eastAsia="Times New Roman" w:hAnsi="Azo Sans" w:cs="Arial"/>
          <w:sz w:val="16"/>
          <w:szCs w:val="16"/>
          <w:lang w:val="es-ES_tradnl" w:eastAsia="es-ES"/>
        </w:rPr>
        <w:t>2 Para el consumo anual de suministro externo, autogeneración y de transferencia de energía eléctrica se emplearán unidades de: KWhr (kilowatts hora) o MWhr (megawatts hora).</w:t>
      </w:r>
    </w:p>
    <w:p w14:paraId="69B74BC9" w14:textId="069B33D5" w:rsidR="008F284D" w:rsidRPr="00F86A57" w:rsidRDefault="005342DA" w:rsidP="00466AD1">
      <w:pPr>
        <w:spacing w:after="0" w:line="240" w:lineRule="auto"/>
        <w:jc w:val="center"/>
        <w:rPr>
          <w:rFonts w:ascii="Quatro Slab" w:eastAsia="Times New Roman" w:hAnsi="Quatro Slab" w:cs="Arial"/>
          <w:b/>
          <w:sz w:val="40"/>
          <w:szCs w:val="48"/>
          <w:u w:val="single"/>
          <w:lang w:val="es-ES" w:eastAsia="es-ES"/>
        </w:rPr>
      </w:pPr>
      <w:r w:rsidRPr="00F86A57">
        <w:rPr>
          <w:rFonts w:ascii="Quatro Slab" w:eastAsia="Times New Roman" w:hAnsi="Quatro Slab" w:cs="Arial"/>
          <w:b/>
          <w:sz w:val="40"/>
          <w:szCs w:val="48"/>
          <w:u w:val="single"/>
          <w:lang w:val="es-ES" w:eastAsia="es-ES"/>
        </w:rPr>
        <w:lastRenderedPageBreak/>
        <w:t>SEC</w:t>
      </w:r>
      <w:r w:rsidR="000C4E3C" w:rsidRPr="00F86A57">
        <w:rPr>
          <w:rFonts w:ascii="Quatro Slab" w:eastAsia="Times New Roman" w:hAnsi="Quatro Slab" w:cs="Arial"/>
          <w:b/>
          <w:sz w:val="40"/>
          <w:szCs w:val="48"/>
          <w:u w:val="single"/>
          <w:lang w:val="es-ES" w:eastAsia="es-ES"/>
        </w:rPr>
        <w:t xml:space="preserve">CIÓN III. </w:t>
      </w:r>
    </w:p>
    <w:p w14:paraId="5587C2EF" w14:textId="77BB5BA2" w:rsidR="005342DA" w:rsidRPr="00F86A57" w:rsidRDefault="000C4E3C" w:rsidP="00466AD1">
      <w:pPr>
        <w:spacing w:after="0" w:line="240" w:lineRule="auto"/>
        <w:jc w:val="center"/>
        <w:rPr>
          <w:rFonts w:ascii="Quatro Slab" w:eastAsia="Times New Roman" w:hAnsi="Quatro Slab" w:cs="Arial"/>
          <w:b/>
          <w:sz w:val="36"/>
          <w:szCs w:val="44"/>
          <w:lang w:val="es-ES" w:eastAsia="es-ES"/>
        </w:rPr>
      </w:pPr>
      <w:r w:rsidRPr="00F86A57">
        <w:rPr>
          <w:rFonts w:ascii="Quatro Slab" w:eastAsia="Times New Roman" w:hAnsi="Quatro Slab" w:cs="Arial"/>
          <w:b/>
          <w:sz w:val="36"/>
          <w:szCs w:val="44"/>
          <w:lang w:val="es-ES" w:eastAsia="es-ES"/>
        </w:rPr>
        <w:t>CONTAMINACIÓN ATMOSFÉRICA</w:t>
      </w:r>
    </w:p>
    <w:p w14:paraId="544E3EF6" w14:textId="77777777" w:rsidR="00C10F81" w:rsidRDefault="00C10F81" w:rsidP="005342DA">
      <w:pPr>
        <w:spacing w:after="0" w:line="240" w:lineRule="auto"/>
        <w:jc w:val="both"/>
        <w:rPr>
          <w:rFonts w:ascii="Azo Sans" w:eastAsia="Times New Roman" w:hAnsi="Azo Sans" w:cs="Arial"/>
          <w:sz w:val="20"/>
          <w:szCs w:val="20"/>
          <w:lang w:eastAsia="es-ES"/>
        </w:rPr>
      </w:pPr>
    </w:p>
    <w:p w14:paraId="58D25209" w14:textId="6CF4C079" w:rsidR="00A837D3" w:rsidRDefault="00237BF9" w:rsidP="00286A38">
      <w:pPr>
        <w:spacing w:after="0" w:line="240" w:lineRule="auto"/>
        <w:jc w:val="both"/>
        <w:rPr>
          <w:rFonts w:ascii="Azo Sans" w:eastAsia="Times New Roman" w:hAnsi="Azo Sans" w:cs="Arial"/>
          <w:sz w:val="20"/>
          <w:szCs w:val="20"/>
          <w:lang w:eastAsia="es-ES"/>
        </w:rPr>
      </w:pPr>
      <w:r>
        <w:rPr>
          <w:rFonts w:ascii="Azo Sans" w:eastAsia="Times New Roman" w:hAnsi="Azo Sans" w:cs="Arial"/>
          <w:b/>
          <w:sz w:val="20"/>
          <w:szCs w:val="20"/>
          <w:lang w:eastAsia="es-ES"/>
        </w:rPr>
        <w:t>3</w:t>
      </w:r>
      <w:r w:rsidR="00C10F81" w:rsidRPr="00A837D3">
        <w:rPr>
          <w:rFonts w:ascii="Azo Sans" w:eastAsia="Times New Roman" w:hAnsi="Azo Sans" w:cs="Arial"/>
          <w:b/>
          <w:sz w:val="20"/>
          <w:szCs w:val="20"/>
          <w:lang w:eastAsia="es-ES"/>
        </w:rPr>
        <w:t xml:space="preserve">.1 </w:t>
      </w:r>
      <w:r w:rsidRPr="00237BF9">
        <w:rPr>
          <w:rFonts w:ascii="Azo Sans" w:eastAsia="Times New Roman" w:hAnsi="Azo Sans" w:cs="Arial"/>
          <w:b/>
          <w:sz w:val="20"/>
          <w:szCs w:val="20"/>
          <w:lang w:eastAsia="es-ES"/>
        </w:rPr>
        <w:t xml:space="preserve">CARACTERÍSTICAS DE </w:t>
      </w:r>
      <w:r w:rsidR="00122D2A" w:rsidRPr="00237BF9">
        <w:rPr>
          <w:rFonts w:ascii="Azo Sans" w:eastAsia="Times New Roman" w:hAnsi="Azo Sans" w:cs="Arial"/>
          <w:b/>
          <w:sz w:val="20"/>
          <w:szCs w:val="20"/>
          <w:lang w:eastAsia="es-ES"/>
        </w:rPr>
        <w:t>LA MAQUINARIA</w:t>
      </w:r>
      <w:r w:rsidRPr="00237BF9">
        <w:rPr>
          <w:rFonts w:ascii="Azo Sans" w:eastAsia="Times New Roman" w:hAnsi="Azo Sans" w:cs="Arial"/>
          <w:b/>
          <w:sz w:val="20"/>
          <w:szCs w:val="20"/>
          <w:lang w:eastAsia="es-ES"/>
        </w:rPr>
        <w:t>, EQUIPO O ACTIVIDAD QUE GENERA CONTAMINANTES.</w:t>
      </w:r>
      <w:r>
        <w:rPr>
          <w:rFonts w:ascii="Azo Sans" w:eastAsia="Times New Roman" w:hAnsi="Azo Sans" w:cs="Arial"/>
          <w:b/>
          <w:sz w:val="20"/>
          <w:szCs w:val="20"/>
          <w:lang w:eastAsia="es-ES"/>
        </w:rPr>
        <w:t xml:space="preserve"> </w:t>
      </w:r>
    </w:p>
    <w:p w14:paraId="17A207FA" w14:textId="77777777" w:rsidR="00653619" w:rsidRDefault="00653619" w:rsidP="00286A38">
      <w:pPr>
        <w:spacing w:after="0" w:line="240" w:lineRule="auto"/>
        <w:jc w:val="both"/>
        <w:rPr>
          <w:rFonts w:ascii="Azo Sans" w:eastAsia="Times New Roman" w:hAnsi="Azo Sans" w:cs="Arial"/>
          <w:sz w:val="20"/>
          <w:szCs w:val="20"/>
          <w:lang w:eastAsia="es-ES"/>
        </w:rPr>
      </w:pPr>
    </w:p>
    <w:tbl>
      <w:tblPr>
        <w:tblStyle w:val="Tablaconcuadrcula"/>
        <w:tblW w:w="0" w:type="auto"/>
        <w:jc w:val="center"/>
        <w:tblLook w:val="04A0" w:firstRow="1" w:lastRow="0" w:firstColumn="1" w:lastColumn="0" w:noHBand="0" w:noVBand="1"/>
      </w:tblPr>
      <w:tblGrid>
        <w:gridCol w:w="1237"/>
        <w:gridCol w:w="1312"/>
        <w:gridCol w:w="1312"/>
        <w:gridCol w:w="1171"/>
        <w:gridCol w:w="1177"/>
        <w:gridCol w:w="1154"/>
        <w:gridCol w:w="1249"/>
        <w:gridCol w:w="1119"/>
        <w:gridCol w:w="1153"/>
        <w:gridCol w:w="1144"/>
      </w:tblGrid>
      <w:tr w:rsidR="00881DE6" w:rsidRPr="00122D2A" w14:paraId="27D4BBB8" w14:textId="77777777" w:rsidTr="00916BC4">
        <w:trPr>
          <w:trHeight w:val="340"/>
          <w:jc w:val="center"/>
        </w:trPr>
        <w:tc>
          <w:tcPr>
            <w:tcW w:w="1237" w:type="dxa"/>
            <w:vMerge w:val="restart"/>
            <w:vAlign w:val="center"/>
          </w:tcPr>
          <w:p w14:paraId="26627A8D"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Clave de la maquinaria, equipo o actividad</w:t>
            </w:r>
          </w:p>
        </w:tc>
        <w:tc>
          <w:tcPr>
            <w:tcW w:w="1312" w:type="dxa"/>
            <w:vMerge w:val="restart"/>
            <w:vAlign w:val="center"/>
          </w:tcPr>
          <w:p w14:paraId="2B043310"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Punto de generación</w:t>
            </w:r>
            <w:r w:rsidRPr="00122D2A">
              <w:rPr>
                <w:rFonts w:eastAsia="Times New Roman" w:cstheme="minorHAnsi"/>
                <w:b/>
                <w:bCs/>
                <w:sz w:val="18"/>
                <w:szCs w:val="18"/>
                <w:vertAlign w:val="superscript"/>
                <w:lang w:eastAsia="es-ES"/>
              </w:rPr>
              <w:t>1</w:t>
            </w:r>
          </w:p>
        </w:tc>
        <w:tc>
          <w:tcPr>
            <w:tcW w:w="1312" w:type="dxa"/>
            <w:vMerge w:val="restart"/>
            <w:vAlign w:val="center"/>
          </w:tcPr>
          <w:p w14:paraId="5B27BD5C"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Tiempo de operación (horas/año)</w:t>
            </w:r>
          </w:p>
        </w:tc>
        <w:tc>
          <w:tcPr>
            <w:tcW w:w="1171" w:type="dxa"/>
            <w:vMerge w:val="restart"/>
            <w:vAlign w:val="center"/>
          </w:tcPr>
          <w:p w14:paraId="1E985661"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Tipo de emisión</w:t>
            </w:r>
            <w:r w:rsidRPr="00122D2A">
              <w:rPr>
                <w:rFonts w:eastAsia="Times New Roman" w:cstheme="minorHAnsi"/>
                <w:b/>
                <w:bCs/>
                <w:sz w:val="18"/>
                <w:szCs w:val="18"/>
                <w:vertAlign w:val="superscript"/>
                <w:lang w:eastAsia="es-ES"/>
              </w:rPr>
              <w:t>2</w:t>
            </w:r>
          </w:p>
        </w:tc>
        <w:tc>
          <w:tcPr>
            <w:tcW w:w="6996" w:type="dxa"/>
            <w:gridSpan w:val="6"/>
            <w:vAlign w:val="center"/>
          </w:tcPr>
          <w:p w14:paraId="5536868D"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Solo para equipo de combustión</w:t>
            </w:r>
            <w:r w:rsidRPr="00122D2A">
              <w:rPr>
                <w:rFonts w:eastAsia="Times New Roman" w:cstheme="minorHAnsi"/>
                <w:b/>
                <w:bCs/>
                <w:sz w:val="18"/>
                <w:szCs w:val="18"/>
                <w:vertAlign w:val="superscript"/>
                <w:lang w:eastAsia="es-ES"/>
              </w:rPr>
              <w:t>3</w:t>
            </w:r>
          </w:p>
        </w:tc>
      </w:tr>
      <w:tr w:rsidR="00881DE6" w:rsidRPr="00122D2A" w14:paraId="525A1B25" w14:textId="77777777" w:rsidTr="00916BC4">
        <w:trPr>
          <w:trHeight w:val="340"/>
          <w:jc w:val="center"/>
        </w:trPr>
        <w:tc>
          <w:tcPr>
            <w:tcW w:w="1237" w:type="dxa"/>
            <w:vMerge/>
            <w:vAlign w:val="center"/>
          </w:tcPr>
          <w:p w14:paraId="27325C49" w14:textId="77777777" w:rsidR="00881DE6" w:rsidRPr="00122D2A" w:rsidRDefault="00881DE6" w:rsidP="00A837D3">
            <w:pPr>
              <w:jc w:val="center"/>
              <w:rPr>
                <w:rFonts w:eastAsia="Times New Roman" w:cstheme="minorHAnsi"/>
                <w:sz w:val="18"/>
                <w:szCs w:val="18"/>
                <w:lang w:eastAsia="es-ES"/>
              </w:rPr>
            </w:pPr>
          </w:p>
        </w:tc>
        <w:tc>
          <w:tcPr>
            <w:tcW w:w="1312" w:type="dxa"/>
            <w:vMerge/>
            <w:vAlign w:val="center"/>
          </w:tcPr>
          <w:p w14:paraId="520B1936" w14:textId="77777777" w:rsidR="00881DE6" w:rsidRPr="00122D2A" w:rsidRDefault="00881DE6" w:rsidP="00A837D3">
            <w:pPr>
              <w:jc w:val="center"/>
              <w:rPr>
                <w:rFonts w:eastAsia="Times New Roman" w:cstheme="minorHAnsi"/>
                <w:sz w:val="18"/>
                <w:szCs w:val="18"/>
                <w:lang w:eastAsia="es-ES"/>
              </w:rPr>
            </w:pPr>
          </w:p>
        </w:tc>
        <w:tc>
          <w:tcPr>
            <w:tcW w:w="1312" w:type="dxa"/>
            <w:vMerge/>
            <w:vAlign w:val="center"/>
          </w:tcPr>
          <w:p w14:paraId="0ED30B68" w14:textId="77777777" w:rsidR="00881DE6" w:rsidRPr="00122D2A" w:rsidRDefault="00881DE6" w:rsidP="00A837D3">
            <w:pPr>
              <w:jc w:val="center"/>
              <w:rPr>
                <w:rFonts w:eastAsia="Times New Roman" w:cstheme="minorHAnsi"/>
                <w:sz w:val="18"/>
                <w:szCs w:val="18"/>
                <w:lang w:eastAsia="es-ES"/>
              </w:rPr>
            </w:pPr>
          </w:p>
        </w:tc>
        <w:tc>
          <w:tcPr>
            <w:tcW w:w="1171" w:type="dxa"/>
            <w:vMerge/>
            <w:vAlign w:val="center"/>
          </w:tcPr>
          <w:p w14:paraId="51693FA4" w14:textId="77777777" w:rsidR="00881DE6" w:rsidRPr="00122D2A" w:rsidRDefault="00881DE6" w:rsidP="00A837D3">
            <w:pPr>
              <w:jc w:val="center"/>
              <w:rPr>
                <w:rFonts w:eastAsia="Times New Roman" w:cstheme="minorHAnsi"/>
                <w:sz w:val="18"/>
                <w:szCs w:val="18"/>
                <w:lang w:eastAsia="es-ES"/>
              </w:rPr>
            </w:pPr>
          </w:p>
        </w:tc>
        <w:tc>
          <w:tcPr>
            <w:tcW w:w="2331" w:type="dxa"/>
            <w:gridSpan w:val="2"/>
            <w:vAlign w:val="center"/>
          </w:tcPr>
          <w:p w14:paraId="4DBB4C85"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Capacidad del equipo</w:t>
            </w:r>
            <w:r w:rsidRPr="00122D2A">
              <w:rPr>
                <w:rFonts w:eastAsia="Times New Roman" w:cstheme="minorHAnsi"/>
                <w:b/>
                <w:bCs/>
                <w:sz w:val="18"/>
                <w:szCs w:val="18"/>
                <w:vertAlign w:val="superscript"/>
                <w:lang w:eastAsia="es-ES"/>
              </w:rPr>
              <w:t>4</w:t>
            </w:r>
          </w:p>
        </w:tc>
        <w:tc>
          <w:tcPr>
            <w:tcW w:w="1249" w:type="dxa"/>
            <w:vMerge w:val="restart"/>
            <w:vAlign w:val="center"/>
          </w:tcPr>
          <w:p w14:paraId="25737145"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Tipo de quemador</w:t>
            </w:r>
            <w:r w:rsidRPr="00122D2A">
              <w:rPr>
                <w:rFonts w:eastAsia="Times New Roman" w:cstheme="minorHAnsi"/>
                <w:b/>
                <w:bCs/>
                <w:sz w:val="18"/>
                <w:szCs w:val="18"/>
                <w:vertAlign w:val="superscript"/>
                <w:lang w:eastAsia="es-ES"/>
              </w:rPr>
              <w:t>5</w:t>
            </w:r>
          </w:p>
        </w:tc>
        <w:tc>
          <w:tcPr>
            <w:tcW w:w="3416" w:type="dxa"/>
            <w:gridSpan w:val="3"/>
            <w:vAlign w:val="center"/>
          </w:tcPr>
          <w:p w14:paraId="58CD2D92"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Consumo anual de combustible(s)</w:t>
            </w:r>
            <w:r w:rsidRPr="00122D2A">
              <w:rPr>
                <w:rFonts w:eastAsia="Times New Roman" w:cstheme="minorHAnsi"/>
                <w:b/>
                <w:bCs/>
                <w:sz w:val="18"/>
                <w:szCs w:val="18"/>
                <w:vertAlign w:val="superscript"/>
                <w:lang w:eastAsia="es-ES"/>
              </w:rPr>
              <w:t>6</w:t>
            </w:r>
          </w:p>
        </w:tc>
      </w:tr>
      <w:tr w:rsidR="00881DE6" w:rsidRPr="00122D2A" w14:paraId="32189538" w14:textId="77777777" w:rsidTr="00916BC4">
        <w:trPr>
          <w:trHeight w:val="340"/>
          <w:jc w:val="center"/>
        </w:trPr>
        <w:tc>
          <w:tcPr>
            <w:tcW w:w="1237" w:type="dxa"/>
            <w:vMerge/>
            <w:vAlign w:val="center"/>
          </w:tcPr>
          <w:p w14:paraId="65D043DD" w14:textId="77777777" w:rsidR="00881DE6" w:rsidRPr="00122D2A" w:rsidRDefault="00881DE6" w:rsidP="00A837D3">
            <w:pPr>
              <w:jc w:val="center"/>
              <w:rPr>
                <w:rFonts w:eastAsia="Times New Roman" w:cstheme="minorHAnsi"/>
                <w:sz w:val="18"/>
                <w:szCs w:val="18"/>
                <w:lang w:eastAsia="es-ES"/>
              </w:rPr>
            </w:pPr>
          </w:p>
        </w:tc>
        <w:tc>
          <w:tcPr>
            <w:tcW w:w="1312" w:type="dxa"/>
            <w:vMerge/>
            <w:vAlign w:val="center"/>
          </w:tcPr>
          <w:p w14:paraId="01C864EF" w14:textId="77777777" w:rsidR="00881DE6" w:rsidRPr="00122D2A" w:rsidRDefault="00881DE6" w:rsidP="00A837D3">
            <w:pPr>
              <w:jc w:val="center"/>
              <w:rPr>
                <w:rFonts w:eastAsia="Times New Roman" w:cstheme="minorHAnsi"/>
                <w:sz w:val="18"/>
                <w:szCs w:val="18"/>
                <w:lang w:eastAsia="es-ES"/>
              </w:rPr>
            </w:pPr>
          </w:p>
        </w:tc>
        <w:tc>
          <w:tcPr>
            <w:tcW w:w="1312" w:type="dxa"/>
            <w:vMerge/>
            <w:vAlign w:val="center"/>
          </w:tcPr>
          <w:p w14:paraId="7FD4CAA9" w14:textId="77777777" w:rsidR="00881DE6" w:rsidRPr="00122D2A" w:rsidRDefault="00881DE6" w:rsidP="00A837D3">
            <w:pPr>
              <w:jc w:val="center"/>
              <w:rPr>
                <w:rFonts w:eastAsia="Times New Roman" w:cstheme="minorHAnsi"/>
                <w:sz w:val="18"/>
                <w:szCs w:val="18"/>
                <w:lang w:eastAsia="es-ES"/>
              </w:rPr>
            </w:pPr>
          </w:p>
        </w:tc>
        <w:tc>
          <w:tcPr>
            <w:tcW w:w="1171" w:type="dxa"/>
            <w:vMerge/>
            <w:vAlign w:val="center"/>
          </w:tcPr>
          <w:p w14:paraId="216FAB30" w14:textId="77777777" w:rsidR="00881DE6" w:rsidRPr="00122D2A" w:rsidRDefault="00881DE6" w:rsidP="00A837D3">
            <w:pPr>
              <w:jc w:val="center"/>
              <w:rPr>
                <w:rFonts w:eastAsia="Times New Roman" w:cstheme="minorHAnsi"/>
                <w:sz w:val="18"/>
                <w:szCs w:val="18"/>
                <w:lang w:eastAsia="es-ES"/>
              </w:rPr>
            </w:pPr>
          </w:p>
        </w:tc>
        <w:tc>
          <w:tcPr>
            <w:tcW w:w="1177" w:type="dxa"/>
            <w:vAlign w:val="center"/>
          </w:tcPr>
          <w:p w14:paraId="5407094F"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Cantidad</w:t>
            </w:r>
          </w:p>
        </w:tc>
        <w:tc>
          <w:tcPr>
            <w:tcW w:w="1154" w:type="dxa"/>
            <w:vAlign w:val="center"/>
          </w:tcPr>
          <w:p w14:paraId="2CFCF05F"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Unidad</w:t>
            </w:r>
            <w:r w:rsidRPr="00122D2A">
              <w:rPr>
                <w:rFonts w:eastAsia="Times New Roman" w:cstheme="minorHAnsi"/>
                <w:b/>
                <w:bCs/>
                <w:sz w:val="18"/>
                <w:szCs w:val="18"/>
                <w:vertAlign w:val="superscript"/>
                <w:lang w:eastAsia="es-ES"/>
              </w:rPr>
              <w:t>4</w:t>
            </w:r>
          </w:p>
        </w:tc>
        <w:tc>
          <w:tcPr>
            <w:tcW w:w="1249" w:type="dxa"/>
            <w:vMerge/>
            <w:vAlign w:val="center"/>
          </w:tcPr>
          <w:p w14:paraId="7E9E29BA" w14:textId="77777777" w:rsidR="00881DE6" w:rsidRPr="00122D2A" w:rsidRDefault="00881DE6" w:rsidP="00A837D3">
            <w:pPr>
              <w:jc w:val="center"/>
              <w:rPr>
                <w:rFonts w:eastAsia="Times New Roman" w:cstheme="minorHAnsi"/>
                <w:b/>
                <w:bCs/>
                <w:sz w:val="18"/>
                <w:szCs w:val="18"/>
                <w:lang w:eastAsia="es-ES"/>
              </w:rPr>
            </w:pPr>
          </w:p>
        </w:tc>
        <w:tc>
          <w:tcPr>
            <w:tcW w:w="1119" w:type="dxa"/>
            <w:vAlign w:val="center"/>
          </w:tcPr>
          <w:p w14:paraId="14B3ADC6"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Tipo</w:t>
            </w:r>
            <w:r w:rsidRPr="00122D2A">
              <w:rPr>
                <w:rFonts w:eastAsia="Times New Roman" w:cstheme="minorHAnsi"/>
                <w:b/>
                <w:bCs/>
                <w:sz w:val="18"/>
                <w:szCs w:val="18"/>
                <w:vertAlign w:val="superscript"/>
                <w:lang w:eastAsia="es-ES"/>
              </w:rPr>
              <w:t>6</w:t>
            </w:r>
          </w:p>
        </w:tc>
        <w:tc>
          <w:tcPr>
            <w:tcW w:w="1153" w:type="dxa"/>
            <w:vAlign w:val="center"/>
          </w:tcPr>
          <w:p w14:paraId="4C1E394E"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Cantidad</w:t>
            </w:r>
          </w:p>
        </w:tc>
        <w:tc>
          <w:tcPr>
            <w:tcW w:w="1144" w:type="dxa"/>
            <w:vAlign w:val="center"/>
          </w:tcPr>
          <w:p w14:paraId="3E893DE7" w14:textId="77777777" w:rsidR="00881DE6" w:rsidRPr="00122D2A" w:rsidRDefault="00881DE6" w:rsidP="00A837D3">
            <w:pPr>
              <w:jc w:val="center"/>
              <w:rPr>
                <w:rFonts w:eastAsia="Times New Roman" w:cstheme="minorHAnsi"/>
                <w:b/>
                <w:bCs/>
                <w:sz w:val="18"/>
                <w:szCs w:val="18"/>
                <w:lang w:eastAsia="es-ES"/>
              </w:rPr>
            </w:pPr>
            <w:r w:rsidRPr="00122D2A">
              <w:rPr>
                <w:rFonts w:eastAsia="Times New Roman" w:cstheme="minorHAnsi"/>
                <w:b/>
                <w:bCs/>
                <w:sz w:val="18"/>
                <w:szCs w:val="18"/>
                <w:lang w:eastAsia="es-ES"/>
              </w:rPr>
              <w:t>Unidad</w:t>
            </w:r>
            <w:r w:rsidRPr="00122D2A">
              <w:rPr>
                <w:rFonts w:eastAsia="Times New Roman" w:cstheme="minorHAnsi"/>
                <w:b/>
                <w:bCs/>
                <w:sz w:val="18"/>
                <w:szCs w:val="18"/>
                <w:vertAlign w:val="superscript"/>
                <w:lang w:eastAsia="es-ES"/>
              </w:rPr>
              <w:t>6</w:t>
            </w:r>
          </w:p>
        </w:tc>
      </w:tr>
      <w:tr w:rsidR="00881DE6" w:rsidRPr="00122D2A" w14:paraId="54E3D054" w14:textId="77777777" w:rsidTr="00916BC4">
        <w:trPr>
          <w:trHeight w:val="340"/>
          <w:jc w:val="center"/>
        </w:trPr>
        <w:tc>
          <w:tcPr>
            <w:tcW w:w="1237" w:type="dxa"/>
            <w:vAlign w:val="center"/>
          </w:tcPr>
          <w:p w14:paraId="74215810" w14:textId="77777777" w:rsidR="00881DE6" w:rsidRPr="00122D2A" w:rsidRDefault="00881DE6" w:rsidP="00A837D3">
            <w:pPr>
              <w:jc w:val="center"/>
              <w:rPr>
                <w:rFonts w:eastAsia="Times New Roman" w:cstheme="minorHAnsi"/>
                <w:sz w:val="18"/>
                <w:szCs w:val="18"/>
                <w:lang w:eastAsia="es-ES"/>
              </w:rPr>
            </w:pPr>
          </w:p>
        </w:tc>
        <w:tc>
          <w:tcPr>
            <w:tcW w:w="1312" w:type="dxa"/>
            <w:vAlign w:val="center"/>
          </w:tcPr>
          <w:p w14:paraId="3E3C4C08" w14:textId="77777777" w:rsidR="00881DE6" w:rsidRPr="00122D2A" w:rsidRDefault="00881DE6" w:rsidP="00A837D3">
            <w:pPr>
              <w:jc w:val="center"/>
              <w:rPr>
                <w:rFonts w:eastAsia="Times New Roman" w:cstheme="minorHAnsi"/>
                <w:sz w:val="18"/>
                <w:szCs w:val="18"/>
                <w:lang w:eastAsia="es-ES"/>
              </w:rPr>
            </w:pPr>
          </w:p>
        </w:tc>
        <w:tc>
          <w:tcPr>
            <w:tcW w:w="1312" w:type="dxa"/>
            <w:vAlign w:val="center"/>
          </w:tcPr>
          <w:p w14:paraId="2A3DB03D" w14:textId="77777777" w:rsidR="00881DE6" w:rsidRPr="00122D2A" w:rsidRDefault="00881DE6" w:rsidP="00A837D3">
            <w:pPr>
              <w:jc w:val="center"/>
              <w:rPr>
                <w:rFonts w:eastAsia="Times New Roman" w:cstheme="minorHAnsi"/>
                <w:sz w:val="18"/>
                <w:szCs w:val="18"/>
                <w:lang w:eastAsia="es-ES"/>
              </w:rPr>
            </w:pPr>
          </w:p>
        </w:tc>
        <w:tc>
          <w:tcPr>
            <w:tcW w:w="1171" w:type="dxa"/>
            <w:vAlign w:val="center"/>
          </w:tcPr>
          <w:p w14:paraId="1B9EEC21" w14:textId="77777777" w:rsidR="00881DE6" w:rsidRPr="00122D2A" w:rsidRDefault="00881DE6" w:rsidP="00A837D3">
            <w:pPr>
              <w:jc w:val="center"/>
              <w:rPr>
                <w:rFonts w:eastAsia="Times New Roman" w:cstheme="minorHAnsi"/>
                <w:sz w:val="18"/>
                <w:szCs w:val="18"/>
                <w:lang w:eastAsia="es-ES"/>
              </w:rPr>
            </w:pPr>
          </w:p>
        </w:tc>
        <w:tc>
          <w:tcPr>
            <w:tcW w:w="1177" w:type="dxa"/>
            <w:vAlign w:val="center"/>
          </w:tcPr>
          <w:p w14:paraId="3AD56AE8" w14:textId="77777777" w:rsidR="00881DE6" w:rsidRPr="00122D2A" w:rsidRDefault="00881DE6" w:rsidP="00A837D3">
            <w:pPr>
              <w:jc w:val="center"/>
              <w:rPr>
                <w:rFonts w:eastAsia="Times New Roman" w:cstheme="minorHAnsi"/>
                <w:sz w:val="18"/>
                <w:szCs w:val="18"/>
                <w:lang w:eastAsia="es-ES"/>
              </w:rPr>
            </w:pPr>
          </w:p>
        </w:tc>
        <w:tc>
          <w:tcPr>
            <w:tcW w:w="1154" w:type="dxa"/>
            <w:vAlign w:val="center"/>
          </w:tcPr>
          <w:p w14:paraId="2873139C" w14:textId="77777777" w:rsidR="00881DE6" w:rsidRPr="00122D2A" w:rsidRDefault="00881DE6" w:rsidP="00A837D3">
            <w:pPr>
              <w:jc w:val="center"/>
              <w:rPr>
                <w:rFonts w:eastAsia="Times New Roman" w:cstheme="minorHAnsi"/>
                <w:sz w:val="18"/>
                <w:szCs w:val="18"/>
                <w:lang w:eastAsia="es-ES"/>
              </w:rPr>
            </w:pPr>
          </w:p>
        </w:tc>
        <w:tc>
          <w:tcPr>
            <w:tcW w:w="1249" w:type="dxa"/>
            <w:vAlign w:val="center"/>
          </w:tcPr>
          <w:p w14:paraId="61C40C87" w14:textId="77777777" w:rsidR="00881DE6" w:rsidRPr="00122D2A" w:rsidRDefault="00881DE6" w:rsidP="00A837D3">
            <w:pPr>
              <w:jc w:val="center"/>
              <w:rPr>
                <w:rFonts w:eastAsia="Times New Roman" w:cstheme="minorHAnsi"/>
                <w:sz w:val="18"/>
                <w:szCs w:val="18"/>
                <w:lang w:eastAsia="es-ES"/>
              </w:rPr>
            </w:pPr>
          </w:p>
        </w:tc>
        <w:tc>
          <w:tcPr>
            <w:tcW w:w="1119" w:type="dxa"/>
            <w:vAlign w:val="center"/>
          </w:tcPr>
          <w:p w14:paraId="39219479" w14:textId="77777777" w:rsidR="00881DE6" w:rsidRPr="00122D2A" w:rsidRDefault="00881DE6" w:rsidP="00A837D3">
            <w:pPr>
              <w:jc w:val="center"/>
              <w:rPr>
                <w:rFonts w:eastAsia="Times New Roman" w:cstheme="minorHAnsi"/>
                <w:sz w:val="18"/>
                <w:szCs w:val="18"/>
                <w:lang w:eastAsia="es-ES"/>
              </w:rPr>
            </w:pPr>
          </w:p>
        </w:tc>
        <w:tc>
          <w:tcPr>
            <w:tcW w:w="1153" w:type="dxa"/>
            <w:vAlign w:val="center"/>
          </w:tcPr>
          <w:p w14:paraId="5849C258" w14:textId="77777777" w:rsidR="00881DE6" w:rsidRPr="00122D2A" w:rsidRDefault="00881DE6" w:rsidP="00A837D3">
            <w:pPr>
              <w:jc w:val="center"/>
              <w:rPr>
                <w:rFonts w:eastAsia="Times New Roman" w:cstheme="minorHAnsi"/>
                <w:sz w:val="18"/>
                <w:szCs w:val="18"/>
                <w:lang w:eastAsia="es-ES"/>
              </w:rPr>
            </w:pPr>
          </w:p>
        </w:tc>
        <w:tc>
          <w:tcPr>
            <w:tcW w:w="1144" w:type="dxa"/>
            <w:vAlign w:val="center"/>
          </w:tcPr>
          <w:p w14:paraId="20B18263" w14:textId="77777777" w:rsidR="00881DE6" w:rsidRPr="00122D2A" w:rsidRDefault="00881DE6" w:rsidP="00A837D3">
            <w:pPr>
              <w:jc w:val="center"/>
              <w:rPr>
                <w:rFonts w:eastAsia="Times New Roman" w:cstheme="minorHAnsi"/>
                <w:sz w:val="18"/>
                <w:szCs w:val="18"/>
                <w:lang w:eastAsia="es-ES"/>
              </w:rPr>
            </w:pPr>
          </w:p>
        </w:tc>
      </w:tr>
      <w:tr w:rsidR="00881DE6" w:rsidRPr="00122D2A" w14:paraId="3F25C7FF" w14:textId="77777777" w:rsidTr="00916BC4">
        <w:trPr>
          <w:trHeight w:val="340"/>
          <w:jc w:val="center"/>
        </w:trPr>
        <w:tc>
          <w:tcPr>
            <w:tcW w:w="1237" w:type="dxa"/>
            <w:vAlign w:val="center"/>
          </w:tcPr>
          <w:p w14:paraId="42BC017B" w14:textId="77777777" w:rsidR="00881DE6" w:rsidRPr="00122D2A" w:rsidRDefault="00881DE6" w:rsidP="00A837D3">
            <w:pPr>
              <w:jc w:val="center"/>
              <w:rPr>
                <w:rFonts w:eastAsia="Times New Roman" w:cstheme="minorHAnsi"/>
                <w:sz w:val="18"/>
                <w:szCs w:val="18"/>
                <w:lang w:eastAsia="es-ES"/>
              </w:rPr>
            </w:pPr>
          </w:p>
        </w:tc>
        <w:tc>
          <w:tcPr>
            <w:tcW w:w="1312" w:type="dxa"/>
            <w:vAlign w:val="center"/>
          </w:tcPr>
          <w:p w14:paraId="419192CA" w14:textId="77777777" w:rsidR="00881DE6" w:rsidRPr="00122D2A" w:rsidRDefault="00881DE6" w:rsidP="00A837D3">
            <w:pPr>
              <w:jc w:val="center"/>
              <w:rPr>
                <w:rFonts w:eastAsia="Times New Roman" w:cstheme="minorHAnsi"/>
                <w:sz w:val="18"/>
                <w:szCs w:val="18"/>
                <w:lang w:eastAsia="es-ES"/>
              </w:rPr>
            </w:pPr>
          </w:p>
        </w:tc>
        <w:tc>
          <w:tcPr>
            <w:tcW w:w="1312" w:type="dxa"/>
            <w:vAlign w:val="center"/>
          </w:tcPr>
          <w:p w14:paraId="08B937B0" w14:textId="77777777" w:rsidR="00881DE6" w:rsidRPr="00122D2A" w:rsidRDefault="00881DE6" w:rsidP="00A837D3">
            <w:pPr>
              <w:jc w:val="center"/>
              <w:rPr>
                <w:rFonts w:eastAsia="Times New Roman" w:cstheme="minorHAnsi"/>
                <w:sz w:val="18"/>
                <w:szCs w:val="18"/>
                <w:lang w:eastAsia="es-ES"/>
              </w:rPr>
            </w:pPr>
          </w:p>
        </w:tc>
        <w:tc>
          <w:tcPr>
            <w:tcW w:w="1171" w:type="dxa"/>
            <w:vAlign w:val="center"/>
          </w:tcPr>
          <w:p w14:paraId="449A086B" w14:textId="77777777" w:rsidR="00881DE6" w:rsidRPr="00122D2A" w:rsidRDefault="00881DE6" w:rsidP="00A837D3">
            <w:pPr>
              <w:jc w:val="center"/>
              <w:rPr>
                <w:rFonts w:eastAsia="Times New Roman" w:cstheme="minorHAnsi"/>
                <w:sz w:val="18"/>
                <w:szCs w:val="18"/>
                <w:lang w:eastAsia="es-ES"/>
              </w:rPr>
            </w:pPr>
          </w:p>
        </w:tc>
        <w:tc>
          <w:tcPr>
            <w:tcW w:w="1177" w:type="dxa"/>
            <w:vAlign w:val="center"/>
          </w:tcPr>
          <w:p w14:paraId="6441D486" w14:textId="77777777" w:rsidR="00881DE6" w:rsidRPr="00122D2A" w:rsidRDefault="00881DE6" w:rsidP="00A837D3">
            <w:pPr>
              <w:jc w:val="center"/>
              <w:rPr>
                <w:rFonts w:eastAsia="Times New Roman" w:cstheme="minorHAnsi"/>
                <w:sz w:val="18"/>
                <w:szCs w:val="18"/>
                <w:lang w:eastAsia="es-ES"/>
              </w:rPr>
            </w:pPr>
          </w:p>
        </w:tc>
        <w:tc>
          <w:tcPr>
            <w:tcW w:w="1154" w:type="dxa"/>
            <w:vAlign w:val="center"/>
          </w:tcPr>
          <w:p w14:paraId="4C8308D9" w14:textId="77777777" w:rsidR="00881DE6" w:rsidRPr="00122D2A" w:rsidRDefault="00881DE6" w:rsidP="00A837D3">
            <w:pPr>
              <w:jc w:val="center"/>
              <w:rPr>
                <w:rFonts w:eastAsia="Times New Roman" w:cstheme="minorHAnsi"/>
                <w:sz w:val="18"/>
                <w:szCs w:val="18"/>
                <w:lang w:eastAsia="es-ES"/>
              </w:rPr>
            </w:pPr>
          </w:p>
        </w:tc>
        <w:tc>
          <w:tcPr>
            <w:tcW w:w="1249" w:type="dxa"/>
            <w:vAlign w:val="center"/>
          </w:tcPr>
          <w:p w14:paraId="59F74373" w14:textId="77777777" w:rsidR="00881DE6" w:rsidRPr="00122D2A" w:rsidRDefault="00881DE6" w:rsidP="00A837D3">
            <w:pPr>
              <w:jc w:val="center"/>
              <w:rPr>
                <w:rFonts w:eastAsia="Times New Roman" w:cstheme="minorHAnsi"/>
                <w:sz w:val="18"/>
                <w:szCs w:val="18"/>
                <w:lang w:eastAsia="es-ES"/>
              </w:rPr>
            </w:pPr>
          </w:p>
        </w:tc>
        <w:tc>
          <w:tcPr>
            <w:tcW w:w="1119" w:type="dxa"/>
            <w:vAlign w:val="center"/>
          </w:tcPr>
          <w:p w14:paraId="7DE36BB7" w14:textId="77777777" w:rsidR="00881DE6" w:rsidRPr="00122D2A" w:rsidRDefault="00881DE6" w:rsidP="00A837D3">
            <w:pPr>
              <w:jc w:val="center"/>
              <w:rPr>
                <w:rFonts w:eastAsia="Times New Roman" w:cstheme="minorHAnsi"/>
                <w:sz w:val="18"/>
                <w:szCs w:val="18"/>
                <w:lang w:eastAsia="es-ES"/>
              </w:rPr>
            </w:pPr>
          </w:p>
        </w:tc>
        <w:tc>
          <w:tcPr>
            <w:tcW w:w="1153" w:type="dxa"/>
            <w:vAlign w:val="center"/>
          </w:tcPr>
          <w:p w14:paraId="18A83CA0" w14:textId="77777777" w:rsidR="00881DE6" w:rsidRPr="00122D2A" w:rsidRDefault="00881DE6" w:rsidP="00A837D3">
            <w:pPr>
              <w:jc w:val="center"/>
              <w:rPr>
                <w:rFonts w:eastAsia="Times New Roman" w:cstheme="minorHAnsi"/>
                <w:sz w:val="18"/>
                <w:szCs w:val="18"/>
                <w:lang w:eastAsia="es-ES"/>
              </w:rPr>
            </w:pPr>
          </w:p>
        </w:tc>
        <w:tc>
          <w:tcPr>
            <w:tcW w:w="1144" w:type="dxa"/>
            <w:vAlign w:val="center"/>
          </w:tcPr>
          <w:p w14:paraId="092A8465" w14:textId="77777777" w:rsidR="00881DE6" w:rsidRPr="00122D2A" w:rsidRDefault="00881DE6" w:rsidP="00A837D3">
            <w:pPr>
              <w:jc w:val="center"/>
              <w:rPr>
                <w:rFonts w:eastAsia="Times New Roman" w:cstheme="minorHAnsi"/>
                <w:sz w:val="18"/>
                <w:szCs w:val="18"/>
                <w:lang w:eastAsia="es-ES"/>
              </w:rPr>
            </w:pPr>
          </w:p>
        </w:tc>
      </w:tr>
      <w:tr w:rsidR="00881DE6" w:rsidRPr="00122D2A" w14:paraId="0B2BC34B" w14:textId="77777777" w:rsidTr="00916BC4">
        <w:trPr>
          <w:trHeight w:val="340"/>
          <w:jc w:val="center"/>
        </w:trPr>
        <w:tc>
          <w:tcPr>
            <w:tcW w:w="1237" w:type="dxa"/>
            <w:vAlign w:val="center"/>
          </w:tcPr>
          <w:p w14:paraId="2776490C" w14:textId="77777777" w:rsidR="00881DE6" w:rsidRPr="00122D2A" w:rsidRDefault="00881DE6" w:rsidP="00A837D3">
            <w:pPr>
              <w:jc w:val="center"/>
              <w:rPr>
                <w:rFonts w:eastAsia="Times New Roman" w:cstheme="minorHAnsi"/>
                <w:sz w:val="18"/>
                <w:szCs w:val="18"/>
                <w:lang w:eastAsia="es-ES"/>
              </w:rPr>
            </w:pPr>
          </w:p>
        </w:tc>
        <w:tc>
          <w:tcPr>
            <w:tcW w:w="1312" w:type="dxa"/>
            <w:vAlign w:val="center"/>
          </w:tcPr>
          <w:p w14:paraId="7FDD08CE" w14:textId="77777777" w:rsidR="00881DE6" w:rsidRPr="00122D2A" w:rsidRDefault="00881DE6" w:rsidP="00A837D3">
            <w:pPr>
              <w:jc w:val="center"/>
              <w:rPr>
                <w:rFonts w:eastAsia="Times New Roman" w:cstheme="minorHAnsi"/>
                <w:sz w:val="18"/>
                <w:szCs w:val="18"/>
                <w:lang w:eastAsia="es-ES"/>
              </w:rPr>
            </w:pPr>
          </w:p>
        </w:tc>
        <w:tc>
          <w:tcPr>
            <w:tcW w:w="1312" w:type="dxa"/>
            <w:vAlign w:val="center"/>
          </w:tcPr>
          <w:p w14:paraId="5DA7B08F" w14:textId="77777777" w:rsidR="00881DE6" w:rsidRPr="00122D2A" w:rsidRDefault="00881DE6" w:rsidP="00A837D3">
            <w:pPr>
              <w:jc w:val="center"/>
              <w:rPr>
                <w:rFonts w:eastAsia="Times New Roman" w:cstheme="minorHAnsi"/>
                <w:sz w:val="18"/>
                <w:szCs w:val="18"/>
                <w:lang w:eastAsia="es-ES"/>
              </w:rPr>
            </w:pPr>
          </w:p>
        </w:tc>
        <w:tc>
          <w:tcPr>
            <w:tcW w:w="1171" w:type="dxa"/>
            <w:vAlign w:val="center"/>
          </w:tcPr>
          <w:p w14:paraId="052D432E" w14:textId="77777777" w:rsidR="00881DE6" w:rsidRPr="00122D2A" w:rsidRDefault="00881DE6" w:rsidP="00A837D3">
            <w:pPr>
              <w:jc w:val="center"/>
              <w:rPr>
                <w:rFonts w:eastAsia="Times New Roman" w:cstheme="minorHAnsi"/>
                <w:sz w:val="18"/>
                <w:szCs w:val="18"/>
                <w:lang w:eastAsia="es-ES"/>
              </w:rPr>
            </w:pPr>
          </w:p>
        </w:tc>
        <w:tc>
          <w:tcPr>
            <w:tcW w:w="1177" w:type="dxa"/>
            <w:vAlign w:val="center"/>
          </w:tcPr>
          <w:p w14:paraId="3476FE66" w14:textId="77777777" w:rsidR="00881DE6" w:rsidRPr="00122D2A" w:rsidRDefault="00881DE6" w:rsidP="00A837D3">
            <w:pPr>
              <w:jc w:val="center"/>
              <w:rPr>
                <w:rFonts w:eastAsia="Times New Roman" w:cstheme="minorHAnsi"/>
                <w:sz w:val="18"/>
                <w:szCs w:val="18"/>
                <w:lang w:eastAsia="es-ES"/>
              </w:rPr>
            </w:pPr>
          </w:p>
        </w:tc>
        <w:tc>
          <w:tcPr>
            <w:tcW w:w="1154" w:type="dxa"/>
            <w:vAlign w:val="center"/>
          </w:tcPr>
          <w:p w14:paraId="540A5BDB" w14:textId="77777777" w:rsidR="00881DE6" w:rsidRPr="00122D2A" w:rsidRDefault="00881DE6" w:rsidP="00A837D3">
            <w:pPr>
              <w:jc w:val="center"/>
              <w:rPr>
                <w:rFonts w:eastAsia="Times New Roman" w:cstheme="minorHAnsi"/>
                <w:sz w:val="18"/>
                <w:szCs w:val="18"/>
                <w:lang w:eastAsia="es-ES"/>
              </w:rPr>
            </w:pPr>
          </w:p>
        </w:tc>
        <w:tc>
          <w:tcPr>
            <w:tcW w:w="1249" w:type="dxa"/>
            <w:vAlign w:val="center"/>
          </w:tcPr>
          <w:p w14:paraId="2C72C15E" w14:textId="77777777" w:rsidR="00881DE6" w:rsidRPr="00122D2A" w:rsidRDefault="00881DE6" w:rsidP="00A837D3">
            <w:pPr>
              <w:jc w:val="center"/>
              <w:rPr>
                <w:rFonts w:eastAsia="Times New Roman" w:cstheme="minorHAnsi"/>
                <w:sz w:val="18"/>
                <w:szCs w:val="18"/>
                <w:lang w:eastAsia="es-ES"/>
              </w:rPr>
            </w:pPr>
          </w:p>
        </w:tc>
        <w:tc>
          <w:tcPr>
            <w:tcW w:w="1119" w:type="dxa"/>
            <w:vAlign w:val="center"/>
          </w:tcPr>
          <w:p w14:paraId="497100B3" w14:textId="77777777" w:rsidR="00881DE6" w:rsidRPr="00122D2A" w:rsidRDefault="00881DE6" w:rsidP="00A837D3">
            <w:pPr>
              <w:jc w:val="center"/>
              <w:rPr>
                <w:rFonts w:eastAsia="Times New Roman" w:cstheme="minorHAnsi"/>
                <w:sz w:val="18"/>
                <w:szCs w:val="18"/>
                <w:lang w:eastAsia="es-ES"/>
              </w:rPr>
            </w:pPr>
          </w:p>
        </w:tc>
        <w:tc>
          <w:tcPr>
            <w:tcW w:w="1153" w:type="dxa"/>
            <w:vAlign w:val="center"/>
          </w:tcPr>
          <w:p w14:paraId="0F34ACCB" w14:textId="77777777" w:rsidR="00881DE6" w:rsidRPr="00122D2A" w:rsidRDefault="00881DE6" w:rsidP="00A837D3">
            <w:pPr>
              <w:jc w:val="center"/>
              <w:rPr>
                <w:rFonts w:eastAsia="Times New Roman" w:cstheme="minorHAnsi"/>
                <w:sz w:val="18"/>
                <w:szCs w:val="18"/>
                <w:lang w:eastAsia="es-ES"/>
              </w:rPr>
            </w:pPr>
          </w:p>
        </w:tc>
        <w:tc>
          <w:tcPr>
            <w:tcW w:w="1144" w:type="dxa"/>
            <w:vAlign w:val="center"/>
          </w:tcPr>
          <w:p w14:paraId="72D5B272" w14:textId="77777777" w:rsidR="00881DE6" w:rsidRPr="00122D2A" w:rsidRDefault="00881DE6" w:rsidP="00A837D3">
            <w:pPr>
              <w:jc w:val="center"/>
              <w:rPr>
                <w:rFonts w:eastAsia="Times New Roman" w:cstheme="minorHAnsi"/>
                <w:sz w:val="18"/>
                <w:szCs w:val="18"/>
                <w:lang w:eastAsia="es-ES"/>
              </w:rPr>
            </w:pPr>
          </w:p>
        </w:tc>
      </w:tr>
    </w:tbl>
    <w:p w14:paraId="28EFBBBC" w14:textId="77777777" w:rsidR="00A837D3" w:rsidRDefault="00A837D3" w:rsidP="00A837D3">
      <w:pPr>
        <w:spacing w:after="0" w:line="240" w:lineRule="auto"/>
        <w:jc w:val="both"/>
        <w:rPr>
          <w:rFonts w:ascii="Azo Sans" w:eastAsia="Times New Roman" w:hAnsi="Azo Sans" w:cs="Arial"/>
          <w:sz w:val="20"/>
          <w:szCs w:val="20"/>
          <w:lang w:eastAsia="es-ES"/>
        </w:rPr>
      </w:pPr>
    </w:p>
    <w:p w14:paraId="1001EA93" w14:textId="77777777" w:rsidR="00A837D3" w:rsidRPr="00466AD1" w:rsidRDefault="00351CA4" w:rsidP="00A837D3">
      <w:pPr>
        <w:spacing w:after="0" w:line="240" w:lineRule="auto"/>
        <w:jc w:val="both"/>
        <w:rPr>
          <w:rFonts w:ascii="Azo Sans" w:eastAsia="Times New Roman" w:hAnsi="Azo Sans" w:cs="Arial"/>
          <w:sz w:val="16"/>
          <w:szCs w:val="16"/>
          <w:lang w:eastAsia="es-ES"/>
        </w:rPr>
      </w:pPr>
      <w:r w:rsidRPr="00466AD1">
        <w:rPr>
          <w:rFonts w:ascii="Azo Sans" w:eastAsia="Times New Roman" w:hAnsi="Azo Sans" w:cs="Arial"/>
          <w:sz w:val="16"/>
          <w:szCs w:val="16"/>
          <w:lang w:eastAsia="es-ES"/>
        </w:rPr>
        <w:t>1</w:t>
      </w:r>
      <w:r w:rsidR="00A837D3" w:rsidRPr="00466AD1">
        <w:rPr>
          <w:rFonts w:ascii="Azo Sans" w:eastAsia="Times New Roman" w:hAnsi="Azo Sans" w:cs="Arial"/>
          <w:sz w:val="16"/>
          <w:szCs w:val="16"/>
          <w:lang w:eastAsia="es-ES"/>
        </w:rPr>
        <w:t xml:space="preserve"> </w:t>
      </w:r>
      <w:r w:rsidR="00881DE6">
        <w:rPr>
          <w:rFonts w:ascii="Azo Sans" w:eastAsia="Times New Roman" w:hAnsi="Azo Sans" w:cs="Arial"/>
          <w:sz w:val="16"/>
          <w:szCs w:val="16"/>
          <w:lang w:eastAsia="es-ES"/>
        </w:rPr>
        <w:t>Anotar el número de identificación de la maquinaria, equipo o actividad en que se generen contaminantes atmosféricos, según corresponda en los diagramas de funcionamiento y Tabla resumen solicitados en la sección II.</w:t>
      </w:r>
    </w:p>
    <w:p w14:paraId="3490C39F" w14:textId="77777777" w:rsidR="00A837D3" w:rsidRDefault="00351CA4" w:rsidP="00881DE6">
      <w:pPr>
        <w:spacing w:after="0" w:line="240" w:lineRule="auto"/>
        <w:jc w:val="both"/>
        <w:rPr>
          <w:rFonts w:ascii="Azo Sans" w:eastAsia="Times New Roman" w:hAnsi="Azo Sans" w:cs="Arial"/>
          <w:sz w:val="16"/>
          <w:szCs w:val="16"/>
          <w:lang w:eastAsia="es-ES"/>
        </w:rPr>
      </w:pPr>
      <w:r w:rsidRPr="00466AD1">
        <w:rPr>
          <w:rFonts w:ascii="Azo Sans" w:eastAsia="Times New Roman" w:hAnsi="Azo Sans" w:cs="Arial"/>
          <w:sz w:val="16"/>
          <w:szCs w:val="16"/>
          <w:lang w:eastAsia="es-ES"/>
        </w:rPr>
        <w:t>2</w:t>
      </w:r>
      <w:r w:rsidR="00A837D3" w:rsidRPr="00466AD1">
        <w:rPr>
          <w:rFonts w:ascii="Azo Sans" w:eastAsia="Times New Roman" w:hAnsi="Azo Sans" w:cs="Arial"/>
          <w:sz w:val="16"/>
          <w:szCs w:val="16"/>
          <w:lang w:eastAsia="es-ES"/>
        </w:rPr>
        <w:t xml:space="preserve"> </w:t>
      </w:r>
      <w:r w:rsidR="00653619">
        <w:rPr>
          <w:rFonts w:ascii="Azo Sans" w:eastAsia="Times New Roman" w:hAnsi="Azo Sans" w:cs="Arial"/>
          <w:sz w:val="16"/>
          <w:szCs w:val="16"/>
          <w:lang w:eastAsia="es-ES"/>
        </w:rPr>
        <w:t>Indicar si la emisión es conducida (C) o fugitiva (F). Cuando la emisión es conducida se relaci</w:t>
      </w:r>
      <w:r w:rsidR="00A37C0C">
        <w:rPr>
          <w:rFonts w:ascii="Azo Sans" w:eastAsia="Times New Roman" w:hAnsi="Azo Sans" w:cs="Arial"/>
          <w:sz w:val="16"/>
          <w:szCs w:val="16"/>
          <w:lang w:eastAsia="es-ES"/>
        </w:rPr>
        <w:t>onará este equipo con el Anexo F de la Sección VI Anexos de este Formato,</w:t>
      </w:r>
      <w:r w:rsidR="00653619">
        <w:rPr>
          <w:rFonts w:ascii="Azo Sans" w:eastAsia="Times New Roman" w:hAnsi="Azo Sans" w:cs="Arial"/>
          <w:sz w:val="16"/>
          <w:szCs w:val="16"/>
          <w:lang w:eastAsia="es-ES"/>
        </w:rPr>
        <w:t xml:space="preserve"> de características de las chimeneas y ductos de descarga.</w:t>
      </w:r>
    </w:p>
    <w:p w14:paraId="30AD89C6" w14:textId="77777777" w:rsidR="00653619" w:rsidRDefault="00653619"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3 Reportar esta sección cuando se trate de equipos de combustión externa (calderas, hornos, quemadores, etc.) o interna (plantas de energía ciclo diesel, turbinas de gas, compresores, etc., no aplica equipos de combustión interna usados en sistema contra incendios que operen solo en caso de emergencia).</w:t>
      </w:r>
    </w:p>
    <w:p w14:paraId="0C8B30B2" w14:textId="77777777" w:rsidR="00653619" w:rsidRDefault="00653619"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4 Indicar la capacidad térmica nominal del equipo de combustión tal como es definida por el fabricante en: cc (caballos caldera), MJ/hr (megajoules/hora), kcal/hr (kilocalorías/hora), BTU/hr (British Thermal Unit/hora) o lb/hr (libras de vapor/hora). En caso de no aplicar indicar NA.</w:t>
      </w:r>
    </w:p>
    <w:p w14:paraId="52D7E63E" w14:textId="77777777" w:rsidR="00653619" w:rsidRDefault="00653619"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5 En caso de quemadores indicar si es normal (NO), tangencial (TA), bajo NOx (BN), u otros (especifique). Cuando el dato no se encuentre disponible señalará ND e indicar las razones en el espacio de OBSERVACIONES Y ACLARACIONES de este formato.</w:t>
      </w:r>
    </w:p>
    <w:p w14:paraId="3FA8C099" w14:textId="77777777" w:rsidR="00653619" w:rsidRDefault="00653619"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6 Indicar si el consumo anual de combustible empleado es gas natural (GN), gas LP (LP), combustóleo pesado (CBP), combustóleo ligero (CBL), gasóleo (GO), diáfano (DF), diesel (DI), gasolina (GA)</w:t>
      </w:r>
      <w:r w:rsidR="00C8554F">
        <w:rPr>
          <w:rFonts w:ascii="Azo Sans" w:eastAsia="Times New Roman" w:hAnsi="Azo Sans" w:cs="Arial"/>
          <w:sz w:val="16"/>
          <w:szCs w:val="16"/>
          <w:lang w:eastAsia="es-ES"/>
        </w:rPr>
        <w:t>, carbón (CA), coque de carbón (CCA), coque de petróleo (CPE), residuos combustibles (RC) especifique u otros, (RO) especifique y en unidades de masa mg/año (miligramos/año), g/año (gramos/año),  kg/año (kilogramos/año), ton/año (toneladas métricas/año) o lb/año (libras/año); o de volumen: lt/año (litros/años), gal/año (galones/año), brl/año (barriles/año), m</w:t>
      </w:r>
      <w:r w:rsidR="00C8554F" w:rsidRPr="00C8554F">
        <w:rPr>
          <w:rFonts w:ascii="Azo Sans" w:eastAsia="Times New Roman" w:hAnsi="Azo Sans" w:cs="Arial"/>
          <w:sz w:val="16"/>
          <w:szCs w:val="16"/>
          <w:vertAlign w:val="superscript"/>
          <w:lang w:eastAsia="es-ES"/>
        </w:rPr>
        <w:t>3</w:t>
      </w:r>
      <w:r w:rsidR="00C8554F">
        <w:rPr>
          <w:rFonts w:ascii="Azo Sans" w:eastAsia="Times New Roman" w:hAnsi="Azo Sans" w:cs="Arial"/>
          <w:sz w:val="16"/>
          <w:szCs w:val="16"/>
          <w:lang w:eastAsia="es-ES"/>
        </w:rPr>
        <w:t>/año (metros cúbicos/año) o ft</w:t>
      </w:r>
      <w:r w:rsidR="00C8554F" w:rsidRPr="00C8554F">
        <w:rPr>
          <w:rFonts w:ascii="Azo Sans" w:eastAsia="Times New Roman" w:hAnsi="Azo Sans" w:cs="Arial"/>
          <w:sz w:val="16"/>
          <w:szCs w:val="16"/>
          <w:vertAlign w:val="superscript"/>
          <w:lang w:eastAsia="es-ES"/>
        </w:rPr>
        <w:t>3</w:t>
      </w:r>
      <w:r w:rsidR="00C8554F">
        <w:rPr>
          <w:rFonts w:ascii="Azo Sans" w:eastAsia="Times New Roman" w:hAnsi="Azo Sans" w:cs="Arial"/>
          <w:sz w:val="16"/>
          <w:szCs w:val="16"/>
          <w:lang w:eastAsia="es-ES"/>
        </w:rPr>
        <w:t>/año (pies cúbicos/año). Cuando se utilice más de un combustible se deberá especificar tipo y cantidad por cada uno de ellos.</w:t>
      </w:r>
    </w:p>
    <w:p w14:paraId="47F192E3" w14:textId="77777777" w:rsidR="00C8554F" w:rsidRDefault="00C8554F" w:rsidP="00881DE6">
      <w:pPr>
        <w:spacing w:after="0" w:line="240" w:lineRule="auto"/>
        <w:jc w:val="both"/>
        <w:rPr>
          <w:rFonts w:ascii="Azo Sans" w:eastAsia="Times New Roman" w:hAnsi="Azo Sans" w:cs="Arial"/>
          <w:sz w:val="16"/>
          <w:szCs w:val="16"/>
          <w:lang w:eastAsia="es-ES"/>
        </w:rPr>
      </w:pPr>
    </w:p>
    <w:p w14:paraId="19905761" w14:textId="77777777" w:rsidR="00B31E7A" w:rsidRDefault="00B31E7A" w:rsidP="00881DE6">
      <w:pPr>
        <w:spacing w:after="0" w:line="240" w:lineRule="auto"/>
        <w:jc w:val="both"/>
        <w:rPr>
          <w:rFonts w:ascii="Azo Sans" w:eastAsia="Times New Roman" w:hAnsi="Azo Sans" w:cs="Arial"/>
          <w:b/>
          <w:sz w:val="20"/>
          <w:szCs w:val="20"/>
          <w:lang w:eastAsia="es-ES"/>
        </w:rPr>
      </w:pPr>
    </w:p>
    <w:p w14:paraId="0AD7B568" w14:textId="77777777" w:rsidR="00B31E7A" w:rsidRDefault="00B31E7A" w:rsidP="00881DE6">
      <w:pPr>
        <w:spacing w:after="0" w:line="240" w:lineRule="auto"/>
        <w:jc w:val="both"/>
        <w:rPr>
          <w:rFonts w:ascii="Azo Sans" w:eastAsia="Times New Roman" w:hAnsi="Azo Sans" w:cs="Arial"/>
          <w:b/>
          <w:sz w:val="20"/>
          <w:szCs w:val="20"/>
          <w:lang w:eastAsia="es-ES"/>
        </w:rPr>
      </w:pPr>
    </w:p>
    <w:p w14:paraId="7576800D" w14:textId="77777777" w:rsidR="00B31E7A" w:rsidRDefault="00B31E7A" w:rsidP="00881DE6">
      <w:pPr>
        <w:spacing w:after="0" w:line="240" w:lineRule="auto"/>
        <w:jc w:val="both"/>
        <w:rPr>
          <w:rFonts w:ascii="Azo Sans" w:eastAsia="Times New Roman" w:hAnsi="Azo Sans" w:cs="Arial"/>
          <w:b/>
          <w:sz w:val="20"/>
          <w:szCs w:val="20"/>
          <w:lang w:eastAsia="es-ES"/>
        </w:rPr>
      </w:pPr>
    </w:p>
    <w:p w14:paraId="5DE9A1B5" w14:textId="77777777" w:rsidR="00B31E7A" w:rsidRDefault="00B31E7A" w:rsidP="00881DE6">
      <w:pPr>
        <w:spacing w:after="0" w:line="240" w:lineRule="auto"/>
        <w:jc w:val="both"/>
        <w:rPr>
          <w:rFonts w:ascii="Azo Sans" w:eastAsia="Times New Roman" w:hAnsi="Azo Sans" w:cs="Arial"/>
          <w:b/>
          <w:sz w:val="20"/>
          <w:szCs w:val="20"/>
          <w:lang w:eastAsia="es-ES"/>
        </w:rPr>
      </w:pPr>
    </w:p>
    <w:p w14:paraId="425DEF30" w14:textId="77777777" w:rsidR="00B31E7A" w:rsidRDefault="00B31E7A" w:rsidP="00881DE6">
      <w:pPr>
        <w:spacing w:after="0" w:line="240" w:lineRule="auto"/>
        <w:jc w:val="both"/>
        <w:rPr>
          <w:rFonts w:ascii="Azo Sans" w:eastAsia="Times New Roman" w:hAnsi="Azo Sans" w:cs="Arial"/>
          <w:b/>
          <w:sz w:val="20"/>
          <w:szCs w:val="20"/>
          <w:lang w:eastAsia="es-ES"/>
        </w:rPr>
      </w:pPr>
    </w:p>
    <w:p w14:paraId="31437AD2" w14:textId="77777777" w:rsidR="00B31E7A" w:rsidRDefault="00B31E7A" w:rsidP="00881DE6">
      <w:pPr>
        <w:spacing w:after="0" w:line="240" w:lineRule="auto"/>
        <w:jc w:val="both"/>
        <w:rPr>
          <w:rFonts w:ascii="Azo Sans" w:eastAsia="Times New Roman" w:hAnsi="Azo Sans" w:cs="Arial"/>
          <w:b/>
          <w:sz w:val="20"/>
          <w:szCs w:val="20"/>
          <w:lang w:eastAsia="es-ES"/>
        </w:rPr>
      </w:pPr>
    </w:p>
    <w:p w14:paraId="103C9C01" w14:textId="77777777" w:rsidR="00B31E7A" w:rsidRDefault="00B31E7A" w:rsidP="00881DE6">
      <w:pPr>
        <w:spacing w:after="0" w:line="240" w:lineRule="auto"/>
        <w:jc w:val="both"/>
        <w:rPr>
          <w:rFonts w:ascii="Azo Sans" w:eastAsia="Times New Roman" w:hAnsi="Azo Sans" w:cs="Arial"/>
          <w:b/>
          <w:sz w:val="20"/>
          <w:szCs w:val="20"/>
          <w:lang w:eastAsia="es-ES"/>
        </w:rPr>
      </w:pPr>
    </w:p>
    <w:p w14:paraId="6D5BA893" w14:textId="77777777" w:rsidR="00492A84" w:rsidRDefault="00492A84" w:rsidP="00881DE6">
      <w:pPr>
        <w:spacing w:after="0" w:line="240" w:lineRule="auto"/>
        <w:jc w:val="both"/>
        <w:rPr>
          <w:rFonts w:ascii="Azo Sans" w:eastAsia="Times New Roman" w:hAnsi="Azo Sans" w:cs="Arial"/>
          <w:b/>
          <w:sz w:val="20"/>
          <w:szCs w:val="20"/>
          <w:lang w:eastAsia="es-ES"/>
        </w:rPr>
      </w:pPr>
    </w:p>
    <w:p w14:paraId="199CD81F" w14:textId="0B203346" w:rsidR="00C8554F" w:rsidRDefault="00F80D9E" w:rsidP="00881DE6">
      <w:pPr>
        <w:spacing w:after="0" w:line="240" w:lineRule="auto"/>
        <w:jc w:val="both"/>
        <w:rPr>
          <w:rFonts w:ascii="Azo Sans" w:eastAsia="Times New Roman" w:hAnsi="Azo Sans" w:cs="Arial"/>
          <w:b/>
          <w:sz w:val="20"/>
          <w:szCs w:val="20"/>
          <w:lang w:eastAsia="es-ES"/>
        </w:rPr>
      </w:pPr>
      <w:r w:rsidRPr="00F80D9E">
        <w:rPr>
          <w:rFonts w:ascii="Azo Sans" w:eastAsia="Times New Roman" w:hAnsi="Azo Sans" w:cs="Arial"/>
          <w:b/>
          <w:sz w:val="20"/>
          <w:szCs w:val="20"/>
          <w:lang w:eastAsia="es-ES"/>
        </w:rPr>
        <w:t>3.2 CONTAMINANTES ATMOSFERICOS NORMADOS. Reportar los resultados de los muestreos y análisis de acuerdo a la normatividad aplicable.</w:t>
      </w:r>
    </w:p>
    <w:p w14:paraId="311BE5F2" w14:textId="77777777" w:rsidR="004C16C8" w:rsidRDefault="004C16C8" w:rsidP="00881DE6">
      <w:pPr>
        <w:spacing w:after="0" w:line="240" w:lineRule="auto"/>
        <w:jc w:val="both"/>
        <w:rPr>
          <w:rFonts w:ascii="Azo Sans" w:eastAsia="Times New Roman" w:hAnsi="Azo Sans" w:cs="Arial"/>
          <w:b/>
          <w:sz w:val="20"/>
          <w:szCs w:val="20"/>
          <w:lang w:eastAsia="es-ES"/>
        </w:rPr>
      </w:pPr>
    </w:p>
    <w:tbl>
      <w:tblPr>
        <w:tblStyle w:val="Tablaconcuadrcula"/>
        <w:tblW w:w="0" w:type="auto"/>
        <w:jc w:val="center"/>
        <w:tblLook w:val="04A0" w:firstRow="1" w:lastRow="0" w:firstColumn="1" w:lastColumn="0" w:noHBand="0" w:noVBand="1"/>
      </w:tblPr>
      <w:tblGrid>
        <w:gridCol w:w="933"/>
        <w:gridCol w:w="972"/>
        <w:gridCol w:w="1011"/>
        <w:gridCol w:w="1189"/>
        <w:gridCol w:w="967"/>
        <w:gridCol w:w="872"/>
        <w:gridCol w:w="623"/>
        <w:gridCol w:w="624"/>
        <w:gridCol w:w="623"/>
        <w:gridCol w:w="629"/>
        <w:gridCol w:w="1095"/>
        <w:gridCol w:w="871"/>
        <w:gridCol w:w="749"/>
        <w:gridCol w:w="999"/>
        <w:gridCol w:w="1065"/>
      </w:tblGrid>
      <w:tr w:rsidR="009869A1" w:rsidRPr="00122D2A" w14:paraId="1A55F5F7" w14:textId="77777777" w:rsidTr="00916BC4">
        <w:trPr>
          <w:trHeight w:val="340"/>
          <w:jc w:val="center"/>
        </w:trPr>
        <w:tc>
          <w:tcPr>
            <w:tcW w:w="933" w:type="dxa"/>
            <w:vMerge w:val="restart"/>
            <w:vAlign w:val="center"/>
          </w:tcPr>
          <w:p w14:paraId="16512FBC"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Punto de Emisión</w:t>
            </w:r>
            <w:r w:rsidRPr="00122D2A">
              <w:rPr>
                <w:rFonts w:eastAsia="Times New Roman" w:cstheme="minorHAnsi"/>
                <w:b/>
                <w:bCs/>
                <w:sz w:val="18"/>
                <w:szCs w:val="18"/>
                <w:vertAlign w:val="superscript"/>
                <w:lang w:eastAsia="es-ES"/>
              </w:rPr>
              <w:t>1</w:t>
            </w:r>
          </w:p>
        </w:tc>
        <w:tc>
          <w:tcPr>
            <w:tcW w:w="972" w:type="dxa"/>
            <w:vMerge w:val="restart"/>
            <w:vAlign w:val="center"/>
          </w:tcPr>
          <w:p w14:paraId="43A10953"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Equipo o actividad sujeto a norma</w:t>
            </w:r>
            <w:r w:rsidRPr="00122D2A">
              <w:rPr>
                <w:rFonts w:eastAsia="Times New Roman" w:cstheme="minorHAnsi"/>
                <w:b/>
                <w:bCs/>
                <w:sz w:val="18"/>
                <w:szCs w:val="18"/>
                <w:vertAlign w:val="superscript"/>
                <w:lang w:eastAsia="es-ES"/>
              </w:rPr>
              <w:t>2</w:t>
            </w:r>
          </w:p>
        </w:tc>
        <w:tc>
          <w:tcPr>
            <w:tcW w:w="1011" w:type="dxa"/>
            <w:vMerge w:val="restart"/>
            <w:vAlign w:val="center"/>
          </w:tcPr>
          <w:p w14:paraId="13EFA0AD"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Norma aplicable</w:t>
            </w:r>
            <w:r w:rsidRPr="00122D2A">
              <w:rPr>
                <w:rFonts w:eastAsia="Times New Roman" w:cstheme="minorHAnsi"/>
                <w:b/>
                <w:bCs/>
                <w:sz w:val="18"/>
                <w:szCs w:val="18"/>
                <w:vertAlign w:val="superscript"/>
                <w:lang w:eastAsia="es-ES"/>
              </w:rPr>
              <w:t>2</w:t>
            </w:r>
          </w:p>
        </w:tc>
        <w:tc>
          <w:tcPr>
            <w:tcW w:w="1189" w:type="dxa"/>
            <w:vMerge w:val="restart"/>
            <w:vAlign w:val="center"/>
          </w:tcPr>
          <w:p w14:paraId="6AF3D96C"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Parámetros normados</w:t>
            </w:r>
            <w:r w:rsidRPr="00122D2A">
              <w:rPr>
                <w:rFonts w:eastAsia="Times New Roman" w:cstheme="minorHAnsi"/>
                <w:b/>
                <w:bCs/>
                <w:sz w:val="18"/>
                <w:szCs w:val="18"/>
                <w:vertAlign w:val="superscript"/>
                <w:lang w:eastAsia="es-ES"/>
              </w:rPr>
              <w:t>2</w:t>
            </w:r>
          </w:p>
        </w:tc>
        <w:tc>
          <w:tcPr>
            <w:tcW w:w="1839" w:type="dxa"/>
            <w:gridSpan w:val="2"/>
            <w:vAlign w:val="center"/>
          </w:tcPr>
          <w:p w14:paraId="27E8F680"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Valor máximo permisible</w:t>
            </w:r>
          </w:p>
        </w:tc>
        <w:tc>
          <w:tcPr>
            <w:tcW w:w="4465" w:type="dxa"/>
            <w:gridSpan w:val="6"/>
            <w:vAlign w:val="center"/>
          </w:tcPr>
          <w:p w14:paraId="2F45667D"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Monitoreos</w:t>
            </w:r>
            <w:r w:rsidRPr="00122D2A">
              <w:rPr>
                <w:rFonts w:eastAsia="Times New Roman" w:cstheme="minorHAnsi"/>
                <w:b/>
                <w:bCs/>
                <w:sz w:val="18"/>
                <w:szCs w:val="18"/>
                <w:vertAlign w:val="superscript"/>
                <w:lang w:eastAsia="es-ES"/>
              </w:rPr>
              <w:t>4</w:t>
            </w:r>
          </w:p>
        </w:tc>
        <w:tc>
          <w:tcPr>
            <w:tcW w:w="2813" w:type="dxa"/>
            <w:gridSpan w:val="3"/>
            <w:vAlign w:val="center"/>
          </w:tcPr>
          <w:p w14:paraId="1479A906"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Sistema o Equipo de Control</w:t>
            </w:r>
          </w:p>
        </w:tc>
      </w:tr>
      <w:tr w:rsidR="009869A1" w:rsidRPr="00122D2A" w14:paraId="7F9C16DA" w14:textId="77777777" w:rsidTr="00916BC4">
        <w:trPr>
          <w:trHeight w:val="340"/>
          <w:jc w:val="center"/>
        </w:trPr>
        <w:tc>
          <w:tcPr>
            <w:tcW w:w="933" w:type="dxa"/>
            <w:vMerge/>
            <w:vAlign w:val="center"/>
          </w:tcPr>
          <w:p w14:paraId="6EC9D3B4" w14:textId="77777777" w:rsidR="009869A1" w:rsidRPr="00122D2A" w:rsidRDefault="009869A1" w:rsidP="009869A1">
            <w:pPr>
              <w:jc w:val="center"/>
              <w:rPr>
                <w:rFonts w:eastAsia="Times New Roman" w:cstheme="minorHAnsi"/>
                <w:b/>
                <w:bCs/>
                <w:sz w:val="18"/>
                <w:szCs w:val="18"/>
                <w:lang w:eastAsia="es-ES"/>
              </w:rPr>
            </w:pPr>
          </w:p>
        </w:tc>
        <w:tc>
          <w:tcPr>
            <w:tcW w:w="972" w:type="dxa"/>
            <w:vMerge/>
            <w:vAlign w:val="center"/>
          </w:tcPr>
          <w:p w14:paraId="4FCB8B76" w14:textId="77777777" w:rsidR="009869A1" w:rsidRPr="00122D2A" w:rsidRDefault="009869A1" w:rsidP="009869A1">
            <w:pPr>
              <w:jc w:val="center"/>
              <w:rPr>
                <w:rFonts w:eastAsia="Times New Roman" w:cstheme="minorHAnsi"/>
                <w:b/>
                <w:bCs/>
                <w:sz w:val="18"/>
                <w:szCs w:val="18"/>
                <w:lang w:eastAsia="es-ES"/>
              </w:rPr>
            </w:pPr>
          </w:p>
        </w:tc>
        <w:tc>
          <w:tcPr>
            <w:tcW w:w="1011" w:type="dxa"/>
            <w:vMerge/>
            <w:vAlign w:val="center"/>
          </w:tcPr>
          <w:p w14:paraId="4EB21D6F" w14:textId="77777777" w:rsidR="009869A1" w:rsidRPr="00122D2A" w:rsidRDefault="009869A1" w:rsidP="009869A1">
            <w:pPr>
              <w:jc w:val="center"/>
              <w:rPr>
                <w:rFonts w:eastAsia="Times New Roman" w:cstheme="minorHAnsi"/>
                <w:b/>
                <w:bCs/>
                <w:sz w:val="18"/>
                <w:szCs w:val="18"/>
                <w:lang w:eastAsia="es-ES"/>
              </w:rPr>
            </w:pPr>
          </w:p>
        </w:tc>
        <w:tc>
          <w:tcPr>
            <w:tcW w:w="1189" w:type="dxa"/>
            <w:vMerge/>
            <w:vAlign w:val="center"/>
          </w:tcPr>
          <w:p w14:paraId="222016EC" w14:textId="77777777" w:rsidR="009869A1" w:rsidRPr="00122D2A" w:rsidRDefault="009869A1" w:rsidP="009869A1">
            <w:pPr>
              <w:jc w:val="center"/>
              <w:rPr>
                <w:rFonts w:eastAsia="Times New Roman" w:cstheme="minorHAnsi"/>
                <w:b/>
                <w:bCs/>
                <w:sz w:val="18"/>
                <w:szCs w:val="18"/>
                <w:lang w:eastAsia="es-ES"/>
              </w:rPr>
            </w:pPr>
          </w:p>
        </w:tc>
        <w:tc>
          <w:tcPr>
            <w:tcW w:w="967" w:type="dxa"/>
            <w:vMerge w:val="restart"/>
            <w:vAlign w:val="center"/>
          </w:tcPr>
          <w:p w14:paraId="441C2F48"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Cantidad</w:t>
            </w:r>
          </w:p>
        </w:tc>
        <w:tc>
          <w:tcPr>
            <w:tcW w:w="872" w:type="dxa"/>
            <w:vMerge w:val="restart"/>
            <w:vAlign w:val="center"/>
          </w:tcPr>
          <w:p w14:paraId="084EA4F1"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Unidad</w:t>
            </w:r>
            <w:r w:rsidRPr="00122D2A">
              <w:rPr>
                <w:rFonts w:eastAsia="Times New Roman" w:cstheme="minorHAnsi"/>
                <w:b/>
                <w:bCs/>
                <w:sz w:val="18"/>
                <w:szCs w:val="18"/>
                <w:vertAlign w:val="superscript"/>
                <w:lang w:eastAsia="es-ES"/>
              </w:rPr>
              <w:t>3</w:t>
            </w:r>
          </w:p>
        </w:tc>
        <w:tc>
          <w:tcPr>
            <w:tcW w:w="2499" w:type="dxa"/>
            <w:gridSpan w:val="4"/>
            <w:vAlign w:val="center"/>
          </w:tcPr>
          <w:p w14:paraId="4C1A657A"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Valor monitoreado</w:t>
            </w:r>
            <w:r w:rsidRPr="00122D2A">
              <w:rPr>
                <w:rFonts w:eastAsia="Times New Roman" w:cstheme="minorHAnsi"/>
                <w:b/>
                <w:bCs/>
                <w:sz w:val="18"/>
                <w:szCs w:val="18"/>
                <w:vertAlign w:val="superscript"/>
                <w:lang w:eastAsia="es-ES"/>
              </w:rPr>
              <w:t>5</w:t>
            </w:r>
          </w:p>
        </w:tc>
        <w:tc>
          <w:tcPr>
            <w:tcW w:w="1095" w:type="dxa"/>
            <w:vMerge w:val="restart"/>
            <w:vAlign w:val="center"/>
          </w:tcPr>
          <w:p w14:paraId="2BB3CE71"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Valor promedio</w:t>
            </w:r>
            <w:r w:rsidRPr="00122D2A">
              <w:rPr>
                <w:rFonts w:eastAsia="Times New Roman" w:cstheme="minorHAnsi"/>
                <w:b/>
                <w:bCs/>
                <w:sz w:val="18"/>
                <w:szCs w:val="18"/>
                <w:vertAlign w:val="superscript"/>
                <w:lang w:eastAsia="es-ES"/>
              </w:rPr>
              <w:t>6</w:t>
            </w:r>
          </w:p>
        </w:tc>
        <w:tc>
          <w:tcPr>
            <w:tcW w:w="871" w:type="dxa"/>
            <w:vMerge w:val="restart"/>
            <w:vAlign w:val="center"/>
          </w:tcPr>
          <w:p w14:paraId="2C0385B7"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Unidad</w:t>
            </w:r>
            <w:r w:rsidRPr="00122D2A">
              <w:rPr>
                <w:rFonts w:eastAsia="Times New Roman" w:cstheme="minorHAnsi"/>
                <w:b/>
                <w:bCs/>
                <w:sz w:val="18"/>
                <w:szCs w:val="18"/>
                <w:vertAlign w:val="superscript"/>
                <w:lang w:eastAsia="es-ES"/>
              </w:rPr>
              <w:t>3</w:t>
            </w:r>
          </w:p>
        </w:tc>
        <w:tc>
          <w:tcPr>
            <w:tcW w:w="749" w:type="dxa"/>
            <w:vMerge w:val="restart"/>
            <w:vAlign w:val="center"/>
          </w:tcPr>
          <w:p w14:paraId="1E2D8DF5"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Clave</w:t>
            </w:r>
            <w:r w:rsidRPr="00122D2A">
              <w:rPr>
                <w:rFonts w:eastAsia="Times New Roman" w:cstheme="minorHAnsi"/>
                <w:b/>
                <w:bCs/>
                <w:sz w:val="18"/>
                <w:szCs w:val="18"/>
                <w:vertAlign w:val="superscript"/>
                <w:lang w:eastAsia="es-ES"/>
              </w:rPr>
              <w:t>7</w:t>
            </w:r>
          </w:p>
        </w:tc>
        <w:tc>
          <w:tcPr>
            <w:tcW w:w="999" w:type="dxa"/>
            <w:vMerge w:val="restart"/>
            <w:vAlign w:val="center"/>
          </w:tcPr>
          <w:p w14:paraId="54ABA6A0"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Eficiencia (%)</w:t>
            </w:r>
          </w:p>
        </w:tc>
        <w:tc>
          <w:tcPr>
            <w:tcW w:w="1065" w:type="dxa"/>
            <w:vMerge w:val="restart"/>
            <w:vAlign w:val="center"/>
          </w:tcPr>
          <w:p w14:paraId="582431EC"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Método de calculo de eficiencia</w:t>
            </w:r>
            <w:r w:rsidRPr="00122D2A">
              <w:rPr>
                <w:rFonts w:eastAsia="Times New Roman" w:cstheme="minorHAnsi"/>
                <w:b/>
                <w:bCs/>
                <w:sz w:val="18"/>
                <w:szCs w:val="18"/>
                <w:vertAlign w:val="superscript"/>
                <w:lang w:eastAsia="es-ES"/>
              </w:rPr>
              <w:t>9</w:t>
            </w:r>
          </w:p>
        </w:tc>
      </w:tr>
      <w:tr w:rsidR="009869A1" w:rsidRPr="00122D2A" w14:paraId="6ABA7B9B" w14:textId="77777777" w:rsidTr="00916BC4">
        <w:trPr>
          <w:trHeight w:val="340"/>
          <w:jc w:val="center"/>
        </w:trPr>
        <w:tc>
          <w:tcPr>
            <w:tcW w:w="933" w:type="dxa"/>
            <w:vMerge/>
            <w:vAlign w:val="center"/>
          </w:tcPr>
          <w:p w14:paraId="2225AD85" w14:textId="77777777" w:rsidR="009869A1" w:rsidRPr="00122D2A" w:rsidRDefault="009869A1" w:rsidP="009869A1">
            <w:pPr>
              <w:jc w:val="center"/>
              <w:rPr>
                <w:rFonts w:eastAsia="Times New Roman" w:cstheme="minorHAnsi"/>
                <w:sz w:val="18"/>
                <w:szCs w:val="18"/>
                <w:lang w:eastAsia="es-ES"/>
              </w:rPr>
            </w:pPr>
          </w:p>
        </w:tc>
        <w:tc>
          <w:tcPr>
            <w:tcW w:w="972" w:type="dxa"/>
            <w:vMerge/>
            <w:vAlign w:val="center"/>
          </w:tcPr>
          <w:p w14:paraId="1A7E98C4" w14:textId="77777777" w:rsidR="009869A1" w:rsidRPr="00122D2A" w:rsidRDefault="009869A1" w:rsidP="009869A1">
            <w:pPr>
              <w:jc w:val="center"/>
              <w:rPr>
                <w:rFonts w:eastAsia="Times New Roman" w:cstheme="minorHAnsi"/>
                <w:sz w:val="18"/>
                <w:szCs w:val="18"/>
                <w:lang w:eastAsia="es-ES"/>
              </w:rPr>
            </w:pPr>
          </w:p>
        </w:tc>
        <w:tc>
          <w:tcPr>
            <w:tcW w:w="1011" w:type="dxa"/>
            <w:vMerge/>
            <w:vAlign w:val="center"/>
          </w:tcPr>
          <w:p w14:paraId="05B75BB1" w14:textId="77777777" w:rsidR="009869A1" w:rsidRPr="00122D2A" w:rsidRDefault="009869A1" w:rsidP="009869A1">
            <w:pPr>
              <w:jc w:val="center"/>
              <w:rPr>
                <w:rFonts w:eastAsia="Times New Roman" w:cstheme="minorHAnsi"/>
                <w:sz w:val="18"/>
                <w:szCs w:val="18"/>
                <w:lang w:eastAsia="es-ES"/>
              </w:rPr>
            </w:pPr>
          </w:p>
        </w:tc>
        <w:tc>
          <w:tcPr>
            <w:tcW w:w="1189" w:type="dxa"/>
            <w:vMerge/>
            <w:vAlign w:val="center"/>
          </w:tcPr>
          <w:p w14:paraId="66454986" w14:textId="77777777" w:rsidR="009869A1" w:rsidRPr="00122D2A" w:rsidRDefault="009869A1" w:rsidP="009869A1">
            <w:pPr>
              <w:jc w:val="center"/>
              <w:rPr>
                <w:rFonts w:eastAsia="Times New Roman" w:cstheme="minorHAnsi"/>
                <w:sz w:val="18"/>
                <w:szCs w:val="18"/>
                <w:lang w:eastAsia="es-ES"/>
              </w:rPr>
            </w:pPr>
          </w:p>
        </w:tc>
        <w:tc>
          <w:tcPr>
            <w:tcW w:w="967" w:type="dxa"/>
            <w:vMerge/>
            <w:vAlign w:val="center"/>
          </w:tcPr>
          <w:p w14:paraId="0B228AAD" w14:textId="77777777" w:rsidR="009869A1" w:rsidRPr="00122D2A" w:rsidRDefault="009869A1" w:rsidP="009869A1">
            <w:pPr>
              <w:jc w:val="center"/>
              <w:rPr>
                <w:rFonts w:eastAsia="Times New Roman" w:cstheme="minorHAnsi"/>
                <w:sz w:val="18"/>
                <w:szCs w:val="18"/>
                <w:lang w:eastAsia="es-ES"/>
              </w:rPr>
            </w:pPr>
          </w:p>
        </w:tc>
        <w:tc>
          <w:tcPr>
            <w:tcW w:w="872" w:type="dxa"/>
            <w:vMerge/>
            <w:vAlign w:val="center"/>
          </w:tcPr>
          <w:p w14:paraId="472EBF07" w14:textId="77777777" w:rsidR="009869A1" w:rsidRPr="00122D2A" w:rsidRDefault="009869A1" w:rsidP="009869A1">
            <w:pPr>
              <w:jc w:val="center"/>
              <w:rPr>
                <w:rFonts w:eastAsia="Times New Roman" w:cstheme="minorHAnsi"/>
                <w:sz w:val="18"/>
                <w:szCs w:val="18"/>
                <w:lang w:eastAsia="es-ES"/>
              </w:rPr>
            </w:pPr>
          </w:p>
        </w:tc>
        <w:tc>
          <w:tcPr>
            <w:tcW w:w="623" w:type="dxa"/>
            <w:vAlign w:val="center"/>
          </w:tcPr>
          <w:p w14:paraId="67634183"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1</w:t>
            </w:r>
          </w:p>
        </w:tc>
        <w:tc>
          <w:tcPr>
            <w:tcW w:w="624" w:type="dxa"/>
            <w:vAlign w:val="center"/>
          </w:tcPr>
          <w:p w14:paraId="65D533DA"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2</w:t>
            </w:r>
          </w:p>
        </w:tc>
        <w:tc>
          <w:tcPr>
            <w:tcW w:w="623" w:type="dxa"/>
            <w:vAlign w:val="center"/>
          </w:tcPr>
          <w:p w14:paraId="3F33164D"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3</w:t>
            </w:r>
          </w:p>
        </w:tc>
        <w:tc>
          <w:tcPr>
            <w:tcW w:w="629" w:type="dxa"/>
            <w:vAlign w:val="center"/>
          </w:tcPr>
          <w:p w14:paraId="25EB553A" w14:textId="77777777" w:rsidR="009869A1" w:rsidRPr="00122D2A" w:rsidRDefault="009869A1" w:rsidP="009869A1">
            <w:pPr>
              <w:jc w:val="center"/>
              <w:rPr>
                <w:rFonts w:eastAsia="Times New Roman" w:cstheme="minorHAnsi"/>
                <w:b/>
                <w:bCs/>
                <w:sz w:val="18"/>
                <w:szCs w:val="18"/>
                <w:lang w:eastAsia="es-ES"/>
              </w:rPr>
            </w:pPr>
            <w:r w:rsidRPr="00122D2A">
              <w:rPr>
                <w:rFonts w:eastAsia="Times New Roman" w:cstheme="minorHAnsi"/>
                <w:b/>
                <w:bCs/>
                <w:sz w:val="18"/>
                <w:szCs w:val="18"/>
                <w:lang w:eastAsia="es-ES"/>
              </w:rPr>
              <w:t>4</w:t>
            </w:r>
          </w:p>
        </w:tc>
        <w:tc>
          <w:tcPr>
            <w:tcW w:w="1095" w:type="dxa"/>
            <w:vMerge/>
            <w:vAlign w:val="center"/>
          </w:tcPr>
          <w:p w14:paraId="50314FF6" w14:textId="77777777" w:rsidR="009869A1" w:rsidRPr="00122D2A" w:rsidRDefault="009869A1" w:rsidP="009869A1">
            <w:pPr>
              <w:jc w:val="center"/>
              <w:rPr>
                <w:rFonts w:eastAsia="Times New Roman" w:cstheme="minorHAnsi"/>
                <w:b/>
                <w:bCs/>
                <w:sz w:val="18"/>
                <w:szCs w:val="18"/>
                <w:lang w:eastAsia="es-ES"/>
              </w:rPr>
            </w:pPr>
          </w:p>
        </w:tc>
        <w:tc>
          <w:tcPr>
            <w:tcW w:w="871" w:type="dxa"/>
            <w:vMerge/>
            <w:vAlign w:val="center"/>
          </w:tcPr>
          <w:p w14:paraId="0ED56B8F" w14:textId="77777777" w:rsidR="009869A1" w:rsidRPr="00122D2A" w:rsidRDefault="009869A1" w:rsidP="009869A1">
            <w:pPr>
              <w:jc w:val="center"/>
              <w:rPr>
                <w:rFonts w:eastAsia="Times New Roman" w:cstheme="minorHAnsi"/>
                <w:b/>
                <w:bCs/>
                <w:sz w:val="18"/>
                <w:szCs w:val="18"/>
                <w:lang w:eastAsia="es-ES"/>
              </w:rPr>
            </w:pPr>
          </w:p>
        </w:tc>
        <w:tc>
          <w:tcPr>
            <w:tcW w:w="749" w:type="dxa"/>
            <w:vMerge/>
            <w:vAlign w:val="center"/>
          </w:tcPr>
          <w:p w14:paraId="2C8C0299" w14:textId="77777777" w:rsidR="009869A1" w:rsidRPr="00122D2A" w:rsidRDefault="009869A1" w:rsidP="009869A1">
            <w:pPr>
              <w:jc w:val="center"/>
              <w:rPr>
                <w:rFonts w:eastAsia="Times New Roman" w:cstheme="minorHAnsi"/>
                <w:b/>
                <w:bCs/>
                <w:sz w:val="18"/>
                <w:szCs w:val="18"/>
                <w:lang w:eastAsia="es-ES"/>
              </w:rPr>
            </w:pPr>
          </w:p>
        </w:tc>
        <w:tc>
          <w:tcPr>
            <w:tcW w:w="999" w:type="dxa"/>
            <w:vMerge/>
            <w:vAlign w:val="center"/>
          </w:tcPr>
          <w:p w14:paraId="124C8386" w14:textId="77777777" w:rsidR="009869A1" w:rsidRPr="00122D2A" w:rsidRDefault="009869A1" w:rsidP="009869A1">
            <w:pPr>
              <w:jc w:val="center"/>
              <w:rPr>
                <w:rFonts w:eastAsia="Times New Roman" w:cstheme="minorHAnsi"/>
                <w:b/>
                <w:bCs/>
                <w:sz w:val="18"/>
                <w:szCs w:val="18"/>
                <w:lang w:eastAsia="es-ES"/>
              </w:rPr>
            </w:pPr>
          </w:p>
        </w:tc>
        <w:tc>
          <w:tcPr>
            <w:tcW w:w="1065" w:type="dxa"/>
            <w:vMerge/>
            <w:vAlign w:val="center"/>
          </w:tcPr>
          <w:p w14:paraId="1C5E5A4A" w14:textId="77777777" w:rsidR="009869A1" w:rsidRPr="00122D2A" w:rsidRDefault="009869A1" w:rsidP="009869A1">
            <w:pPr>
              <w:jc w:val="center"/>
              <w:rPr>
                <w:rFonts w:eastAsia="Times New Roman" w:cstheme="minorHAnsi"/>
                <w:b/>
                <w:bCs/>
                <w:sz w:val="18"/>
                <w:szCs w:val="18"/>
                <w:lang w:eastAsia="es-ES"/>
              </w:rPr>
            </w:pPr>
          </w:p>
        </w:tc>
      </w:tr>
      <w:tr w:rsidR="009869A1" w:rsidRPr="00122D2A" w14:paraId="6C6A2440" w14:textId="77777777" w:rsidTr="00916BC4">
        <w:trPr>
          <w:trHeight w:val="340"/>
          <w:jc w:val="center"/>
        </w:trPr>
        <w:tc>
          <w:tcPr>
            <w:tcW w:w="933" w:type="dxa"/>
            <w:vAlign w:val="center"/>
          </w:tcPr>
          <w:p w14:paraId="0F24E864" w14:textId="77777777" w:rsidR="004C16C8" w:rsidRPr="00122D2A" w:rsidRDefault="004C16C8" w:rsidP="009869A1">
            <w:pPr>
              <w:jc w:val="center"/>
              <w:rPr>
                <w:rFonts w:eastAsia="Times New Roman" w:cstheme="minorHAnsi"/>
                <w:b/>
                <w:sz w:val="18"/>
                <w:szCs w:val="18"/>
                <w:lang w:eastAsia="es-ES"/>
              </w:rPr>
            </w:pPr>
          </w:p>
        </w:tc>
        <w:tc>
          <w:tcPr>
            <w:tcW w:w="972" w:type="dxa"/>
            <w:vAlign w:val="center"/>
          </w:tcPr>
          <w:p w14:paraId="15F3FA34" w14:textId="77777777" w:rsidR="004C16C8" w:rsidRPr="00122D2A" w:rsidRDefault="004C16C8" w:rsidP="009869A1">
            <w:pPr>
              <w:jc w:val="center"/>
              <w:rPr>
                <w:rFonts w:eastAsia="Times New Roman" w:cstheme="minorHAnsi"/>
                <w:b/>
                <w:sz w:val="18"/>
                <w:szCs w:val="18"/>
                <w:lang w:eastAsia="es-ES"/>
              </w:rPr>
            </w:pPr>
          </w:p>
        </w:tc>
        <w:tc>
          <w:tcPr>
            <w:tcW w:w="1011" w:type="dxa"/>
            <w:vAlign w:val="center"/>
          </w:tcPr>
          <w:p w14:paraId="4BD2675E" w14:textId="77777777" w:rsidR="004C16C8" w:rsidRPr="00122D2A" w:rsidRDefault="004C16C8" w:rsidP="009869A1">
            <w:pPr>
              <w:jc w:val="center"/>
              <w:rPr>
                <w:rFonts w:eastAsia="Times New Roman" w:cstheme="minorHAnsi"/>
                <w:b/>
                <w:sz w:val="18"/>
                <w:szCs w:val="18"/>
                <w:lang w:eastAsia="es-ES"/>
              </w:rPr>
            </w:pPr>
          </w:p>
        </w:tc>
        <w:tc>
          <w:tcPr>
            <w:tcW w:w="1189" w:type="dxa"/>
            <w:vAlign w:val="center"/>
          </w:tcPr>
          <w:p w14:paraId="61D4701E" w14:textId="77777777" w:rsidR="004C16C8" w:rsidRPr="00122D2A" w:rsidRDefault="004C16C8" w:rsidP="009869A1">
            <w:pPr>
              <w:jc w:val="center"/>
              <w:rPr>
                <w:rFonts w:eastAsia="Times New Roman" w:cstheme="minorHAnsi"/>
                <w:b/>
                <w:sz w:val="18"/>
                <w:szCs w:val="18"/>
                <w:lang w:eastAsia="es-ES"/>
              </w:rPr>
            </w:pPr>
          </w:p>
        </w:tc>
        <w:tc>
          <w:tcPr>
            <w:tcW w:w="967" w:type="dxa"/>
            <w:vAlign w:val="center"/>
          </w:tcPr>
          <w:p w14:paraId="2DDE091D" w14:textId="77777777" w:rsidR="004C16C8" w:rsidRPr="00122D2A" w:rsidRDefault="004C16C8" w:rsidP="009869A1">
            <w:pPr>
              <w:jc w:val="center"/>
              <w:rPr>
                <w:rFonts w:eastAsia="Times New Roman" w:cstheme="minorHAnsi"/>
                <w:b/>
                <w:sz w:val="18"/>
                <w:szCs w:val="18"/>
                <w:lang w:eastAsia="es-ES"/>
              </w:rPr>
            </w:pPr>
          </w:p>
        </w:tc>
        <w:tc>
          <w:tcPr>
            <w:tcW w:w="872" w:type="dxa"/>
            <w:vAlign w:val="center"/>
          </w:tcPr>
          <w:p w14:paraId="3A106BB0" w14:textId="77777777" w:rsidR="004C16C8" w:rsidRPr="00122D2A" w:rsidRDefault="004C16C8" w:rsidP="009869A1">
            <w:pPr>
              <w:jc w:val="center"/>
              <w:rPr>
                <w:rFonts w:eastAsia="Times New Roman" w:cstheme="minorHAnsi"/>
                <w:b/>
                <w:sz w:val="18"/>
                <w:szCs w:val="18"/>
                <w:lang w:eastAsia="es-ES"/>
              </w:rPr>
            </w:pPr>
          </w:p>
        </w:tc>
        <w:tc>
          <w:tcPr>
            <w:tcW w:w="623" w:type="dxa"/>
            <w:vAlign w:val="center"/>
          </w:tcPr>
          <w:p w14:paraId="230003B9" w14:textId="77777777" w:rsidR="004C16C8" w:rsidRPr="00122D2A" w:rsidRDefault="004C16C8" w:rsidP="009869A1">
            <w:pPr>
              <w:jc w:val="center"/>
              <w:rPr>
                <w:rFonts w:eastAsia="Times New Roman" w:cstheme="minorHAnsi"/>
                <w:b/>
                <w:sz w:val="18"/>
                <w:szCs w:val="18"/>
                <w:lang w:eastAsia="es-ES"/>
              </w:rPr>
            </w:pPr>
          </w:p>
        </w:tc>
        <w:tc>
          <w:tcPr>
            <w:tcW w:w="624" w:type="dxa"/>
            <w:vAlign w:val="center"/>
          </w:tcPr>
          <w:p w14:paraId="529BA04E" w14:textId="77777777" w:rsidR="004C16C8" w:rsidRPr="00122D2A" w:rsidRDefault="004C16C8" w:rsidP="009869A1">
            <w:pPr>
              <w:jc w:val="center"/>
              <w:rPr>
                <w:rFonts w:eastAsia="Times New Roman" w:cstheme="minorHAnsi"/>
                <w:b/>
                <w:sz w:val="18"/>
                <w:szCs w:val="18"/>
                <w:lang w:eastAsia="es-ES"/>
              </w:rPr>
            </w:pPr>
          </w:p>
        </w:tc>
        <w:tc>
          <w:tcPr>
            <w:tcW w:w="623" w:type="dxa"/>
            <w:vAlign w:val="center"/>
          </w:tcPr>
          <w:p w14:paraId="3761B0D8" w14:textId="77777777" w:rsidR="004C16C8" w:rsidRPr="00122D2A" w:rsidRDefault="004C16C8" w:rsidP="009869A1">
            <w:pPr>
              <w:jc w:val="center"/>
              <w:rPr>
                <w:rFonts w:eastAsia="Times New Roman" w:cstheme="minorHAnsi"/>
                <w:b/>
                <w:sz w:val="18"/>
                <w:szCs w:val="18"/>
                <w:lang w:eastAsia="es-ES"/>
              </w:rPr>
            </w:pPr>
          </w:p>
        </w:tc>
        <w:tc>
          <w:tcPr>
            <w:tcW w:w="629" w:type="dxa"/>
            <w:vAlign w:val="center"/>
          </w:tcPr>
          <w:p w14:paraId="39CA2683" w14:textId="77777777" w:rsidR="004C16C8" w:rsidRPr="00122D2A" w:rsidRDefault="004C16C8" w:rsidP="009869A1">
            <w:pPr>
              <w:jc w:val="center"/>
              <w:rPr>
                <w:rFonts w:eastAsia="Times New Roman" w:cstheme="minorHAnsi"/>
                <w:b/>
                <w:sz w:val="18"/>
                <w:szCs w:val="18"/>
                <w:lang w:eastAsia="es-ES"/>
              </w:rPr>
            </w:pPr>
          </w:p>
        </w:tc>
        <w:tc>
          <w:tcPr>
            <w:tcW w:w="1095" w:type="dxa"/>
            <w:vAlign w:val="center"/>
          </w:tcPr>
          <w:p w14:paraId="1B34337A" w14:textId="77777777" w:rsidR="004C16C8" w:rsidRPr="00122D2A" w:rsidRDefault="004C16C8" w:rsidP="009869A1">
            <w:pPr>
              <w:jc w:val="center"/>
              <w:rPr>
                <w:rFonts w:eastAsia="Times New Roman" w:cstheme="minorHAnsi"/>
                <w:b/>
                <w:sz w:val="18"/>
                <w:szCs w:val="18"/>
                <w:lang w:eastAsia="es-ES"/>
              </w:rPr>
            </w:pPr>
          </w:p>
        </w:tc>
        <w:tc>
          <w:tcPr>
            <w:tcW w:w="871" w:type="dxa"/>
            <w:vAlign w:val="center"/>
          </w:tcPr>
          <w:p w14:paraId="3CA79887" w14:textId="77777777" w:rsidR="004C16C8" w:rsidRPr="00122D2A" w:rsidRDefault="004C16C8" w:rsidP="009869A1">
            <w:pPr>
              <w:jc w:val="center"/>
              <w:rPr>
                <w:rFonts w:eastAsia="Times New Roman" w:cstheme="minorHAnsi"/>
                <w:b/>
                <w:sz w:val="18"/>
                <w:szCs w:val="18"/>
                <w:lang w:eastAsia="es-ES"/>
              </w:rPr>
            </w:pPr>
          </w:p>
        </w:tc>
        <w:tc>
          <w:tcPr>
            <w:tcW w:w="749" w:type="dxa"/>
            <w:vAlign w:val="center"/>
          </w:tcPr>
          <w:p w14:paraId="04933848" w14:textId="77777777" w:rsidR="004C16C8" w:rsidRPr="00122D2A" w:rsidRDefault="004C16C8" w:rsidP="009869A1">
            <w:pPr>
              <w:jc w:val="center"/>
              <w:rPr>
                <w:rFonts w:eastAsia="Times New Roman" w:cstheme="minorHAnsi"/>
                <w:b/>
                <w:sz w:val="18"/>
                <w:szCs w:val="18"/>
                <w:lang w:eastAsia="es-ES"/>
              </w:rPr>
            </w:pPr>
          </w:p>
        </w:tc>
        <w:tc>
          <w:tcPr>
            <w:tcW w:w="999" w:type="dxa"/>
            <w:vAlign w:val="center"/>
          </w:tcPr>
          <w:p w14:paraId="1EE2CF57" w14:textId="77777777" w:rsidR="004C16C8" w:rsidRPr="00122D2A" w:rsidRDefault="004C16C8" w:rsidP="009869A1">
            <w:pPr>
              <w:jc w:val="center"/>
              <w:rPr>
                <w:rFonts w:eastAsia="Times New Roman" w:cstheme="minorHAnsi"/>
                <w:b/>
                <w:sz w:val="18"/>
                <w:szCs w:val="18"/>
                <w:lang w:eastAsia="es-ES"/>
              </w:rPr>
            </w:pPr>
          </w:p>
        </w:tc>
        <w:tc>
          <w:tcPr>
            <w:tcW w:w="1065" w:type="dxa"/>
            <w:vAlign w:val="center"/>
          </w:tcPr>
          <w:p w14:paraId="7E390462" w14:textId="77777777" w:rsidR="004C16C8" w:rsidRPr="00122D2A" w:rsidRDefault="004C16C8" w:rsidP="009869A1">
            <w:pPr>
              <w:jc w:val="center"/>
              <w:rPr>
                <w:rFonts w:eastAsia="Times New Roman" w:cstheme="minorHAnsi"/>
                <w:b/>
                <w:sz w:val="18"/>
                <w:szCs w:val="18"/>
                <w:lang w:eastAsia="es-ES"/>
              </w:rPr>
            </w:pPr>
          </w:p>
        </w:tc>
      </w:tr>
      <w:tr w:rsidR="009869A1" w:rsidRPr="00122D2A" w14:paraId="74C2CA6C" w14:textId="77777777" w:rsidTr="00916BC4">
        <w:trPr>
          <w:trHeight w:val="340"/>
          <w:jc w:val="center"/>
        </w:trPr>
        <w:tc>
          <w:tcPr>
            <w:tcW w:w="933" w:type="dxa"/>
            <w:vAlign w:val="center"/>
          </w:tcPr>
          <w:p w14:paraId="3EFDA6CF" w14:textId="77777777" w:rsidR="004C16C8" w:rsidRPr="00122D2A" w:rsidRDefault="004C16C8" w:rsidP="009869A1">
            <w:pPr>
              <w:jc w:val="center"/>
              <w:rPr>
                <w:rFonts w:eastAsia="Times New Roman" w:cstheme="minorHAnsi"/>
                <w:b/>
                <w:sz w:val="18"/>
                <w:szCs w:val="18"/>
                <w:lang w:eastAsia="es-ES"/>
              </w:rPr>
            </w:pPr>
          </w:p>
        </w:tc>
        <w:tc>
          <w:tcPr>
            <w:tcW w:w="972" w:type="dxa"/>
            <w:vAlign w:val="center"/>
          </w:tcPr>
          <w:p w14:paraId="23F51AE8" w14:textId="77777777" w:rsidR="004C16C8" w:rsidRPr="00122D2A" w:rsidRDefault="004C16C8" w:rsidP="009869A1">
            <w:pPr>
              <w:jc w:val="center"/>
              <w:rPr>
                <w:rFonts w:eastAsia="Times New Roman" w:cstheme="minorHAnsi"/>
                <w:b/>
                <w:sz w:val="18"/>
                <w:szCs w:val="18"/>
                <w:lang w:eastAsia="es-ES"/>
              </w:rPr>
            </w:pPr>
          </w:p>
        </w:tc>
        <w:tc>
          <w:tcPr>
            <w:tcW w:w="1011" w:type="dxa"/>
            <w:vAlign w:val="center"/>
          </w:tcPr>
          <w:p w14:paraId="0D16099B" w14:textId="77777777" w:rsidR="004C16C8" w:rsidRPr="00122D2A" w:rsidRDefault="004C16C8" w:rsidP="009869A1">
            <w:pPr>
              <w:jc w:val="center"/>
              <w:rPr>
                <w:rFonts w:eastAsia="Times New Roman" w:cstheme="minorHAnsi"/>
                <w:b/>
                <w:sz w:val="18"/>
                <w:szCs w:val="18"/>
                <w:lang w:eastAsia="es-ES"/>
              </w:rPr>
            </w:pPr>
          </w:p>
        </w:tc>
        <w:tc>
          <w:tcPr>
            <w:tcW w:w="1189" w:type="dxa"/>
            <w:vAlign w:val="center"/>
          </w:tcPr>
          <w:p w14:paraId="217B3230" w14:textId="77777777" w:rsidR="004C16C8" w:rsidRPr="00122D2A" w:rsidRDefault="004C16C8" w:rsidP="009869A1">
            <w:pPr>
              <w:jc w:val="center"/>
              <w:rPr>
                <w:rFonts w:eastAsia="Times New Roman" w:cstheme="minorHAnsi"/>
                <w:b/>
                <w:sz w:val="18"/>
                <w:szCs w:val="18"/>
                <w:lang w:eastAsia="es-ES"/>
              </w:rPr>
            </w:pPr>
          </w:p>
        </w:tc>
        <w:tc>
          <w:tcPr>
            <w:tcW w:w="967" w:type="dxa"/>
            <w:vAlign w:val="center"/>
          </w:tcPr>
          <w:p w14:paraId="0E411BBB" w14:textId="77777777" w:rsidR="004C16C8" w:rsidRPr="00122D2A" w:rsidRDefault="004C16C8" w:rsidP="009869A1">
            <w:pPr>
              <w:jc w:val="center"/>
              <w:rPr>
                <w:rFonts w:eastAsia="Times New Roman" w:cstheme="minorHAnsi"/>
                <w:b/>
                <w:sz w:val="18"/>
                <w:szCs w:val="18"/>
                <w:lang w:eastAsia="es-ES"/>
              </w:rPr>
            </w:pPr>
          </w:p>
        </w:tc>
        <w:tc>
          <w:tcPr>
            <w:tcW w:w="872" w:type="dxa"/>
            <w:vAlign w:val="center"/>
          </w:tcPr>
          <w:p w14:paraId="72D18290" w14:textId="77777777" w:rsidR="004C16C8" w:rsidRPr="00122D2A" w:rsidRDefault="004C16C8" w:rsidP="009869A1">
            <w:pPr>
              <w:jc w:val="center"/>
              <w:rPr>
                <w:rFonts w:eastAsia="Times New Roman" w:cstheme="minorHAnsi"/>
                <w:b/>
                <w:sz w:val="18"/>
                <w:szCs w:val="18"/>
                <w:lang w:eastAsia="es-ES"/>
              </w:rPr>
            </w:pPr>
          </w:p>
        </w:tc>
        <w:tc>
          <w:tcPr>
            <w:tcW w:w="623" w:type="dxa"/>
            <w:vAlign w:val="center"/>
          </w:tcPr>
          <w:p w14:paraId="6A8ABFE7" w14:textId="77777777" w:rsidR="004C16C8" w:rsidRPr="00122D2A" w:rsidRDefault="004C16C8" w:rsidP="009869A1">
            <w:pPr>
              <w:jc w:val="center"/>
              <w:rPr>
                <w:rFonts w:eastAsia="Times New Roman" w:cstheme="minorHAnsi"/>
                <w:b/>
                <w:sz w:val="18"/>
                <w:szCs w:val="18"/>
                <w:lang w:eastAsia="es-ES"/>
              </w:rPr>
            </w:pPr>
          </w:p>
        </w:tc>
        <w:tc>
          <w:tcPr>
            <w:tcW w:w="624" w:type="dxa"/>
            <w:vAlign w:val="center"/>
          </w:tcPr>
          <w:p w14:paraId="67F0E8D7" w14:textId="77777777" w:rsidR="004C16C8" w:rsidRPr="00122D2A" w:rsidRDefault="004C16C8" w:rsidP="009869A1">
            <w:pPr>
              <w:jc w:val="center"/>
              <w:rPr>
                <w:rFonts w:eastAsia="Times New Roman" w:cstheme="minorHAnsi"/>
                <w:b/>
                <w:sz w:val="18"/>
                <w:szCs w:val="18"/>
                <w:lang w:eastAsia="es-ES"/>
              </w:rPr>
            </w:pPr>
          </w:p>
        </w:tc>
        <w:tc>
          <w:tcPr>
            <w:tcW w:w="623" w:type="dxa"/>
            <w:vAlign w:val="center"/>
          </w:tcPr>
          <w:p w14:paraId="20217DD6" w14:textId="77777777" w:rsidR="004C16C8" w:rsidRPr="00122D2A" w:rsidRDefault="004C16C8" w:rsidP="009869A1">
            <w:pPr>
              <w:jc w:val="center"/>
              <w:rPr>
                <w:rFonts w:eastAsia="Times New Roman" w:cstheme="minorHAnsi"/>
                <w:b/>
                <w:sz w:val="18"/>
                <w:szCs w:val="18"/>
                <w:lang w:eastAsia="es-ES"/>
              </w:rPr>
            </w:pPr>
          </w:p>
        </w:tc>
        <w:tc>
          <w:tcPr>
            <w:tcW w:w="629" w:type="dxa"/>
            <w:vAlign w:val="center"/>
          </w:tcPr>
          <w:p w14:paraId="3FE54CA4" w14:textId="77777777" w:rsidR="004C16C8" w:rsidRPr="00122D2A" w:rsidRDefault="004C16C8" w:rsidP="009869A1">
            <w:pPr>
              <w:jc w:val="center"/>
              <w:rPr>
                <w:rFonts w:eastAsia="Times New Roman" w:cstheme="minorHAnsi"/>
                <w:b/>
                <w:sz w:val="18"/>
                <w:szCs w:val="18"/>
                <w:lang w:eastAsia="es-ES"/>
              </w:rPr>
            </w:pPr>
          </w:p>
        </w:tc>
        <w:tc>
          <w:tcPr>
            <w:tcW w:w="1095" w:type="dxa"/>
            <w:vAlign w:val="center"/>
          </w:tcPr>
          <w:p w14:paraId="5AB9F782" w14:textId="77777777" w:rsidR="004C16C8" w:rsidRPr="00122D2A" w:rsidRDefault="004C16C8" w:rsidP="009869A1">
            <w:pPr>
              <w:jc w:val="center"/>
              <w:rPr>
                <w:rFonts w:eastAsia="Times New Roman" w:cstheme="minorHAnsi"/>
                <w:b/>
                <w:sz w:val="18"/>
                <w:szCs w:val="18"/>
                <w:lang w:eastAsia="es-ES"/>
              </w:rPr>
            </w:pPr>
          </w:p>
        </w:tc>
        <w:tc>
          <w:tcPr>
            <w:tcW w:w="871" w:type="dxa"/>
            <w:vAlign w:val="center"/>
          </w:tcPr>
          <w:p w14:paraId="2B591E74" w14:textId="77777777" w:rsidR="004C16C8" w:rsidRPr="00122D2A" w:rsidRDefault="004C16C8" w:rsidP="009869A1">
            <w:pPr>
              <w:jc w:val="center"/>
              <w:rPr>
                <w:rFonts w:eastAsia="Times New Roman" w:cstheme="minorHAnsi"/>
                <w:b/>
                <w:sz w:val="18"/>
                <w:szCs w:val="18"/>
                <w:lang w:eastAsia="es-ES"/>
              </w:rPr>
            </w:pPr>
          </w:p>
        </w:tc>
        <w:tc>
          <w:tcPr>
            <w:tcW w:w="749" w:type="dxa"/>
            <w:vAlign w:val="center"/>
          </w:tcPr>
          <w:p w14:paraId="14F21505" w14:textId="77777777" w:rsidR="004C16C8" w:rsidRPr="00122D2A" w:rsidRDefault="004C16C8" w:rsidP="009869A1">
            <w:pPr>
              <w:jc w:val="center"/>
              <w:rPr>
                <w:rFonts w:eastAsia="Times New Roman" w:cstheme="minorHAnsi"/>
                <w:b/>
                <w:sz w:val="18"/>
                <w:szCs w:val="18"/>
                <w:lang w:eastAsia="es-ES"/>
              </w:rPr>
            </w:pPr>
          </w:p>
        </w:tc>
        <w:tc>
          <w:tcPr>
            <w:tcW w:w="999" w:type="dxa"/>
            <w:vAlign w:val="center"/>
          </w:tcPr>
          <w:p w14:paraId="261D223B" w14:textId="77777777" w:rsidR="004C16C8" w:rsidRPr="00122D2A" w:rsidRDefault="004C16C8" w:rsidP="009869A1">
            <w:pPr>
              <w:jc w:val="center"/>
              <w:rPr>
                <w:rFonts w:eastAsia="Times New Roman" w:cstheme="minorHAnsi"/>
                <w:b/>
                <w:sz w:val="18"/>
                <w:szCs w:val="18"/>
                <w:lang w:eastAsia="es-ES"/>
              </w:rPr>
            </w:pPr>
          </w:p>
        </w:tc>
        <w:tc>
          <w:tcPr>
            <w:tcW w:w="1065" w:type="dxa"/>
            <w:vAlign w:val="center"/>
          </w:tcPr>
          <w:p w14:paraId="46B6FADD" w14:textId="77777777" w:rsidR="004C16C8" w:rsidRPr="00122D2A" w:rsidRDefault="004C16C8" w:rsidP="009869A1">
            <w:pPr>
              <w:jc w:val="center"/>
              <w:rPr>
                <w:rFonts w:eastAsia="Times New Roman" w:cstheme="minorHAnsi"/>
                <w:b/>
                <w:sz w:val="18"/>
                <w:szCs w:val="18"/>
                <w:lang w:eastAsia="es-ES"/>
              </w:rPr>
            </w:pPr>
          </w:p>
        </w:tc>
      </w:tr>
      <w:tr w:rsidR="009869A1" w:rsidRPr="00122D2A" w14:paraId="61A16A8D" w14:textId="77777777" w:rsidTr="00916BC4">
        <w:trPr>
          <w:trHeight w:val="340"/>
          <w:jc w:val="center"/>
        </w:trPr>
        <w:tc>
          <w:tcPr>
            <w:tcW w:w="933" w:type="dxa"/>
            <w:vAlign w:val="center"/>
          </w:tcPr>
          <w:p w14:paraId="6FDC7EC7" w14:textId="77777777" w:rsidR="004C16C8" w:rsidRPr="00122D2A" w:rsidRDefault="004C16C8" w:rsidP="009869A1">
            <w:pPr>
              <w:jc w:val="center"/>
              <w:rPr>
                <w:rFonts w:eastAsia="Times New Roman" w:cstheme="minorHAnsi"/>
                <w:b/>
                <w:sz w:val="18"/>
                <w:szCs w:val="18"/>
                <w:lang w:eastAsia="es-ES"/>
              </w:rPr>
            </w:pPr>
          </w:p>
        </w:tc>
        <w:tc>
          <w:tcPr>
            <w:tcW w:w="972" w:type="dxa"/>
            <w:vAlign w:val="center"/>
          </w:tcPr>
          <w:p w14:paraId="78F887B5" w14:textId="77777777" w:rsidR="004C16C8" w:rsidRPr="00122D2A" w:rsidRDefault="004C16C8" w:rsidP="009869A1">
            <w:pPr>
              <w:jc w:val="center"/>
              <w:rPr>
                <w:rFonts w:eastAsia="Times New Roman" w:cstheme="minorHAnsi"/>
                <w:b/>
                <w:sz w:val="18"/>
                <w:szCs w:val="18"/>
                <w:lang w:eastAsia="es-ES"/>
              </w:rPr>
            </w:pPr>
          </w:p>
        </w:tc>
        <w:tc>
          <w:tcPr>
            <w:tcW w:w="1011" w:type="dxa"/>
            <w:vAlign w:val="center"/>
          </w:tcPr>
          <w:p w14:paraId="717B2EDA" w14:textId="77777777" w:rsidR="004C16C8" w:rsidRPr="00122D2A" w:rsidRDefault="004C16C8" w:rsidP="009869A1">
            <w:pPr>
              <w:jc w:val="center"/>
              <w:rPr>
                <w:rFonts w:eastAsia="Times New Roman" w:cstheme="minorHAnsi"/>
                <w:b/>
                <w:sz w:val="18"/>
                <w:szCs w:val="18"/>
                <w:lang w:eastAsia="es-ES"/>
              </w:rPr>
            </w:pPr>
          </w:p>
        </w:tc>
        <w:tc>
          <w:tcPr>
            <w:tcW w:w="1189" w:type="dxa"/>
            <w:vAlign w:val="center"/>
          </w:tcPr>
          <w:p w14:paraId="1DC14407" w14:textId="77777777" w:rsidR="004C16C8" w:rsidRPr="00122D2A" w:rsidRDefault="004C16C8" w:rsidP="009869A1">
            <w:pPr>
              <w:jc w:val="center"/>
              <w:rPr>
                <w:rFonts w:eastAsia="Times New Roman" w:cstheme="minorHAnsi"/>
                <w:b/>
                <w:sz w:val="18"/>
                <w:szCs w:val="18"/>
                <w:lang w:eastAsia="es-ES"/>
              </w:rPr>
            </w:pPr>
          </w:p>
        </w:tc>
        <w:tc>
          <w:tcPr>
            <w:tcW w:w="967" w:type="dxa"/>
            <w:vAlign w:val="center"/>
          </w:tcPr>
          <w:p w14:paraId="1A5B8A80" w14:textId="77777777" w:rsidR="004C16C8" w:rsidRPr="00122D2A" w:rsidRDefault="004C16C8" w:rsidP="009869A1">
            <w:pPr>
              <w:jc w:val="center"/>
              <w:rPr>
                <w:rFonts w:eastAsia="Times New Roman" w:cstheme="minorHAnsi"/>
                <w:b/>
                <w:sz w:val="18"/>
                <w:szCs w:val="18"/>
                <w:lang w:eastAsia="es-ES"/>
              </w:rPr>
            </w:pPr>
          </w:p>
        </w:tc>
        <w:tc>
          <w:tcPr>
            <w:tcW w:w="872" w:type="dxa"/>
            <w:vAlign w:val="center"/>
          </w:tcPr>
          <w:p w14:paraId="44DD0EB1" w14:textId="77777777" w:rsidR="004C16C8" w:rsidRPr="00122D2A" w:rsidRDefault="004C16C8" w:rsidP="009869A1">
            <w:pPr>
              <w:jc w:val="center"/>
              <w:rPr>
                <w:rFonts w:eastAsia="Times New Roman" w:cstheme="minorHAnsi"/>
                <w:b/>
                <w:sz w:val="18"/>
                <w:szCs w:val="18"/>
                <w:lang w:eastAsia="es-ES"/>
              </w:rPr>
            </w:pPr>
          </w:p>
        </w:tc>
        <w:tc>
          <w:tcPr>
            <w:tcW w:w="623" w:type="dxa"/>
            <w:vAlign w:val="center"/>
          </w:tcPr>
          <w:p w14:paraId="6F896CFF" w14:textId="77777777" w:rsidR="004C16C8" w:rsidRPr="00122D2A" w:rsidRDefault="004C16C8" w:rsidP="009869A1">
            <w:pPr>
              <w:jc w:val="center"/>
              <w:rPr>
                <w:rFonts w:eastAsia="Times New Roman" w:cstheme="minorHAnsi"/>
                <w:b/>
                <w:sz w:val="18"/>
                <w:szCs w:val="18"/>
                <w:lang w:eastAsia="es-ES"/>
              </w:rPr>
            </w:pPr>
          </w:p>
        </w:tc>
        <w:tc>
          <w:tcPr>
            <w:tcW w:w="624" w:type="dxa"/>
            <w:vAlign w:val="center"/>
          </w:tcPr>
          <w:p w14:paraId="06276488" w14:textId="77777777" w:rsidR="004C16C8" w:rsidRPr="00122D2A" w:rsidRDefault="004C16C8" w:rsidP="009869A1">
            <w:pPr>
              <w:jc w:val="center"/>
              <w:rPr>
                <w:rFonts w:eastAsia="Times New Roman" w:cstheme="minorHAnsi"/>
                <w:b/>
                <w:sz w:val="18"/>
                <w:szCs w:val="18"/>
                <w:lang w:eastAsia="es-ES"/>
              </w:rPr>
            </w:pPr>
          </w:p>
        </w:tc>
        <w:tc>
          <w:tcPr>
            <w:tcW w:w="623" w:type="dxa"/>
            <w:vAlign w:val="center"/>
          </w:tcPr>
          <w:p w14:paraId="30486C7B" w14:textId="77777777" w:rsidR="004C16C8" w:rsidRPr="00122D2A" w:rsidRDefault="004C16C8" w:rsidP="009869A1">
            <w:pPr>
              <w:jc w:val="center"/>
              <w:rPr>
                <w:rFonts w:eastAsia="Times New Roman" w:cstheme="minorHAnsi"/>
                <w:b/>
                <w:sz w:val="18"/>
                <w:szCs w:val="18"/>
                <w:lang w:eastAsia="es-ES"/>
              </w:rPr>
            </w:pPr>
          </w:p>
        </w:tc>
        <w:tc>
          <w:tcPr>
            <w:tcW w:w="629" w:type="dxa"/>
            <w:vAlign w:val="center"/>
          </w:tcPr>
          <w:p w14:paraId="65767190" w14:textId="77777777" w:rsidR="004C16C8" w:rsidRPr="00122D2A" w:rsidRDefault="004C16C8" w:rsidP="009869A1">
            <w:pPr>
              <w:jc w:val="center"/>
              <w:rPr>
                <w:rFonts w:eastAsia="Times New Roman" w:cstheme="minorHAnsi"/>
                <w:b/>
                <w:sz w:val="18"/>
                <w:szCs w:val="18"/>
                <w:lang w:eastAsia="es-ES"/>
              </w:rPr>
            </w:pPr>
          </w:p>
        </w:tc>
        <w:tc>
          <w:tcPr>
            <w:tcW w:w="1095" w:type="dxa"/>
            <w:vAlign w:val="center"/>
          </w:tcPr>
          <w:p w14:paraId="0BEF9B13" w14:textId="77777777" w:rsidR="004C16C8" w:rsidRPr="00122D2A" w:rsidRDefault="004C16C8" w:rsidP="009869A1">
            <w:pPr>
              <w:jc w:val="center"/>
              <w:rPr>
                <w:rFonts w:eastAsia="Times New Roman" w:cstheme="minorHAnsi"/>
                <w:b/>
                <w:sz w:val="18"/>
                <w:szCs w:val="18"/>
                <w:lang w:eastAsia="es-ES"/>
              </w:rPr>
            </w:pPr>
          </w:p>
        </w:tc>
        <w:tc>
          <w:tcPr>
            <w:tcW w:w="871" w:type="dxa"/>
            <w:vAlign w:val="center"/>
          </w:tcPr>
          <w:p w14:paraId="021CE1C0" w14:textId="77777777" w:rsidR="004C16C8" w:rsidRPr="00122D2A" w:rsidRDefault="004C16C8" w:rsidP="009869A1">
            <w:pPr>
              <w:jc w:val="center"/>
              <w:rPr>
                <w:rFonts w:eastAsia="Times New Roman" w:cstheme="minorHAnsi"/>
                <w:b/>
                <w:sz w:val="18"/>
                <w:szCs w:val="18"/>
                <w:lang w:eastAsia="es-ES"/>
              </w:rPr>
            </w:pPr>
          </w:p>
        </w:tc>
        <w:tc>
          <w:tcPr>
            <w:tcW w:w="749" w:type="dxa"/>
            <w:vAlign w:val="center"/>
          </w:tcPr>
          <w:p w14:paraId="290D3EEB" w14:textId="77777777" w:rsidR="004C16C8" w:rsidRPr="00122D2A" w:rsidRDefault="004C16C8" w:rsidP="009869A1">
            <w:pPr>
              <w:jc w:val="center"/>
              <w:rPr>
                <w:rFonts w:eastAsia="Times New Roman" w:cstheme="minorHAnsi"/>
                <w:b/>
                <w:sz w:val="18"/>
                <w:szCs w:val="18"/>
                <w:lang w:eastAsia="es-ES"/>
              </w:rPr>
            </w:pPr>
          </w:p>
        </w:tc>
        <w:tc>
          <w:tcPr>
            <w:tcW w:w="999" w:type="dxa"/>
            <w:vAlign w:val="center"/>
          </w:tcPr>
          <w:p w14:paraId="7C3391BD" w14:textId="77777777" w:rsidR="004C16C8" w:rsidRPr="00122D2A" w:rsidRDefault="004C16C8" w:rsidP="009869A1">
            <w:pPr>
              <w:jc w:val="center"/>
              <w:rPr>
                <w:rFonts w:eastAsia="Times New Roman" w:cstheme="minorHAnsi"/>
                <w:b/>
                <w:sz w:val="18"/>
                <w:szCs w:val="18"/>
                <w:lang w:eastAsia="es-ES"/>
              </w:rPr>
            </w:pPr>
          </w:p>
        </w:tc>
        <w:tc>
          <w:tcPr>
            <w:tcW w:w="1065" w:type="dxa"/>
            <w:vAlign w:val="center"/>
          </w:tcPr>
          <w:p w14:paraId="616B04BB" w14:textId="77777777" w:rsidR="004C16C8" w:rsidRPr="00122D2A" w:rsidRDefault="004C16C8" w:rsidP="009869A1">
            <w:pPr>
              <w:jc w:val="center"/>
              <w:rPr>
                <w:rFonts w:eastAsia="Times New Roman" w:cstheme="minorHAnsi"/>
                <w:b/>
                <w:sz w:val="18"/>
                <w:szCs w:val="18"/>
                <w:lang w:eastAsia="es-ES"/>
              </w:rPr>
            </w:pPr>
          </w:p>
        </w:tc>
      </w:tr>
      <w:tr w:rsidR="009869A1" w:rsidRPr="00122D2A" w14:paraId="29F16781" w14:textId="77777777" w:rsidTr="00916BC4">
        <w:trPr>
          <w:trHeight w:val="340"/>
          <w:jc w:val="center"/>
        </w:trPr>
        <w:tc>
          <w:tcPr>
            <w:tcW w:w="933" w:type="dxa"/>
            <w:vAlign w:val="center"/>
          </w:tcPr>
          <w:p w14:paraId="08817D4A" w14:textId="77777777" w:rsidR="004C16C8" w:rsidRPr="00122D2A" w:rsidRDefault="004C16C8" w:rsidP="009869A1">
            <w:pPr>
              <w:jc w:val="center"/>
              <w:rPr>
                <w:rFonts w:eastAsia="Times New Roman" w:cstheme="minorHAnsi"/>
                <w:b/>
                <w:sz w:val="18"/>
                <w:szCs w:val="18"/>
                <w:lang w:eastAsia="es-ES"/>
              </w:rPr>
            </w:pPr>
          </w:p>
        </w:tc>
        <w:tc>
          <w:tcPr>
            <w:tcW w:w="972" w:type="dxa"/>
            <w:vAlign w:val="center"/>
          </w:tcPr>
          <w:p w14:paraId="6AB04018" w14:textId="77777777" w:rsidR="004C16C8" w:rsidRPr="00122D2A" w:rsidRDefault="004C16C8" w:rsidP="009869A1">
            <w:pPr>
              <w:jc w:val="center"/>
              <w:rPr>
                <w:rFonts w:eastAsia="Times New Roman" w:cstheme="minorHAnsi"/>
                <w:b/>
                <w:sz w:val="18"/>
                <w:szCs w:val="18"/>
                <w:lang w:eastAsia="es-ES"/>
              </w:rPr>
            </w:pPr>
          </w:p>
        </w:tc>
        <w:tc>
          <w:tcPr>
            <w:tcW w:w="1011" w:type="dxa"/>
            <w:vAlign w:val="center"/>
          </w:tcPr>
          <w:p w14:paraId="0697CC1D" w14:textId="77777777" w:rsidR="004C16C8" w:rsidRPr="00122D2A" w:rsidRDefault="004C16C8" w:rsidP="009869A1">
            <w:pPr>
              <w:jc w:val="center"/>
              <w:rPr>
                <w:rFonts w:eastAsia="Times New Roman" w:cstheme="minorHAnsi"/>
                <w:b/>
                <w:sz w:val="18"/>
                <w:szCs w:val="18"/>
                <w:lang w:eastAsia="es-ES"/>
              </w:rPr>
            </w:pPr>
          </w:p>
        </w:tc>
        <w:tc>
          <w:tcPr>
            <w:tcW w:w="1189" w:type="dxa"/>
            <w:vAlign w:val="center"/>
          </w:tcPr>
          <w:p w14:paraId="087E1D86" w14:textId="77777777" w:rsidR="004C16C8" w:rsidRPr="00122D2A" w:rsidRDefault="004C16C8" w:rsidP="009869A1">
            <w:pPr>
              <w:jc w:val="center"/>
              <w:rPr>
                <w:rFonts w:eastAsia="Times New Roman" w:cstheme="minorHAnsi"/>
                <w:b/>
                <w:sz w:val="18"/>
                <w:szCs w:val="18"/>
                <w:lang w:eastAsia="es-ES"/>
              </w:rPr>
            </w:pPr>
          </w:p>
        </w:tc>
        <w:tc>
          <w:tcPr>
            <w:tcW w:w="967" w:type="dxa"/>
            <w:vAlign w:val="center"/>
          </w:tcPr>
          <w:p w14:paraId="693F5EDD" w14:textId="77777777" w:rsidR="004C16C8" w:rsidRPr="00122D2A" w:rsidRDefault="004C16C8" w:rsidP="009869A1">
            <w:pPr>
              <w:jc w:val="center"/>
              <w:rPr>
                <w:rFonts w:eastAsia="Times New Roman" w:cstheme="minorHAnsi"/>
                <w:b/>
                <w:sz w:val="18"/>
                <w:szCs w:val="18"/>
                <w:lang w:eastAsia="es-ES"/>
              </w:rPr>
            </w:pPr>
          </w:p>
        </w:tc>
        <w:tc>
          <w:tcPr>
            <w:tcW w:w="872" w:type="dxa"/>
            <w:vAlign w:val="center"/>
          </w:tcPr>
          <w:p w14:paraId="3F274589" w14:textId="77777777" w:rsidR="004C16C8" w:rsidRPr="00122D2A" w:rsidRDefault="004C16C8" w:rsidP="009869A1">
            <w:pPr>
              <w:jc w:val="center"/>
              <w:rPr>
                <w:rFonts w:eastAsia="Times New Roman" w:cstheme="minorHAnsi"/>
                <w:b/>
                <w:sz w:val="18"/>
                <w:szCs w:val="18"/>
                <w:lang w:eastAsia="es-ES"/>
              </w:rPr>
            </w:pPr>
          </w:p>
        </w:tc>
        <w:tc>
          <w:tcPr>
            <w:tcW w:w="623" w:type="dxa"/>
            <w:vAlign w:val="center"/>
          </w:tcPr>
          <w:p w14:paraId="60A37F45" w14:textId="77777777" w:rsidR="004C16C8" w:rsidRPr="00122D2A" w:rsidRDefault="004C16C8" w:rsidP="009869A1">
            <w:pPr>
              <w:jc w:val="center"/>
              <w:rPr>
                <w:rFonts w:eastAsia="Times New Roman" w:cstheme="minorHAnsi"/>
                <w:b/>
                <w:sz w:val="18"/>
                <w:szCs w:val="18"/>
                <w:lang w:eastAsia="es-ES"/>
              </w:rPr>
            </w:pPr>
          </w:p>
        </w:tc>
        <w:tc>
          <w:tcPr>
            <w:tcW w:w="624" w:type="dxa"/>
            <w:vAlign w:val="center"/>
          </w:tcPr>
          <w:p w14:paraId="7B56667C" w14:textId="77777777" w:rsidR="004C16C8" w:rsidRPr="00122D2A" w:rsidRDefault="004C16C8" w:rsidP="009869A1">
            <w:pPr>
              <w:jc w:val="center"/>
              <w:rPr>
                <w:rFonts w:eastAsia="Times New Roman" w:cstheme="minorHAnsi"/>
                <w:b/>
                <w:sz w:val="18"/>
                <w:szCs w:val="18"/>
                <w:lang w:eastAsia="es-ES"/>
              </w:rPr>
            </w:pPr>
          </w:p>
        </w:tc>
        <w:tc>
          <w:tcPr>
            <w:tcW w:w="623" w:type="dxa"/>
            <w:vAlign w:val="center"/>
          </w:tcPr>
          <w:p w14:paraId="3CA69CE1" w14:textId="77777777" w:rsidR="004C16C8" w:rsidRPr="00122D2A" w:rsidRDefault="004C16C8" w:rsidP="009869A1">
            <w:pPr>
              <w:jc w:val="center"/>
              <w:rPr>
                <w:rFonts w:eastAsia="Times New Roman" w:cstheme="minorHAnsi"/>
                <w:b/>
                <w:sz w:val="18"/>
                <w:szCs w:val="18"/>
                <w:lang w:eastAsia="es-ES"/>
              </w:rPr>
            </w:pPr>
          </w:p>
        </w:tc>
        <w:tc>
          <w:tcPr>
            <w:tcW w:w="629" w:type="dxa"/>
            <w:vAlign w:val="center"/>
          </w:tcPr>
          <w:p w14:paraId="5EDD4B10" w14:textId="77777777" w:rsidR="004C16C8" w:rsidRPr="00122D2A" w:rsidRDefault="004C16C8" w:rsidP="009869A1">
            <w:pPr>
              <w:jc w:val="center"/>
              <w:rPr>
                <w:rFonts w:eastAsia="Times New Roman" w:cstheme="minorHAnsi"/>
                <w:b/>
                <w:sz w:val="18"/>
                <w:szCs w:val="18"/>
                <w:lang w:eastAsia="es-ES"/>
              </w:rPr>
            </w:pPr>
          </w:p>
        </w:tc>
        <w:tc>
          <w:tcPr>
            <w:tcW w:w="1095" w:type="dxa"/>
            <w:vAlign w:val="center"/>
          </w:tcPr>
          <w:p w14:paraId="6A959128" w14:textId="77777777" w:rsidR="004C16C8" w:rsidRPr="00122D2A" w:rsidRDefault="004C16C8" w:rsidP="009869A1">
            <w:pPr>
              <w:jc w:val="center"/>
              <w:rPr>
                <w:rFonts w:eastAsia="Times New Roman" w:cstheme="minorHAnsi"/>
                <w:b/>
                <w:sz w:val="18"/>
                <w:szCs w:val="18"/>
                <w:lang w:eastAsia="es-ES"/>
              </w:rPr>
            </w:pPr>
          </w:p>
        </w:tc>
        <w:tc>
          <w:tcPr>
            <w:tcW w:w="871" w:type="dxa"/>
            <w:vAlign w:val="center"/>
          </w:tcPr>
          <w:p w14:paraId="06EE9E66" w14:textId="77777777" w:rsidR="004C16C8" w:rsidRPr="00122D2A" w:rsidRDefault="004C16C8" w:rsidP="009869A1">
            <w:pPr>
              <w:jc w:val="center"/>
              <w:rPr>
                <w:rFonts w:eastAsia="Times New Roman" w:cstheme="minorHAnsi"/>
                <w:b/>
                <w:sz w:val="18"/>
                <w:szCs w:val="18"/>
                <w:lang w:eastAsia="es-ES"/>
              </w:rPr>
            </w:pPr>
          </w:p>
        </w:tc>
        <w:tc>
          <w:tcPr>
            <w:tcW w:w="749" w:type="dxa"/>
            <w:vAlign w:val="center"/>
          </w:tcPr>
          <w:p w14:paraId="0B3F73FE" w14:textId="77777777" w:rsidR="004C16C8" w:rsidRPr="00122D2A" w:rsidRDefault="004C16C8" w:rsidP="009869A1">
            <w:pPr>
              <w:jc w:val="center"/>
              <w:rPr>
                <w:rFonts w:eastAsia="Times New Roman" w:cstheme="minorHAnsi"/>
                <w:b/>
                <w:sz w:val="18"/>
                <w:szCs w:val="18"/>
                <w:lang w:eastAsia="es-ES"/>
              </w:rPr>
            </w:pPr>
          </w:p>
        </w:tc>
        <w:tc>
          <w:tcPr>
            <w:tcW w:w="999" w:type="dxa"/>
            <w:vAlign w:val="center"/>
          </w:tcPr>
          <w:p w14:paraId="1C518EF3" w14:textId="77777777" w:rsidR="004C16C8" w:rsidRPr="00122D2A" w:rsidRDefault="004C16C8" w:rsidP="009869A1">
            <w:pPr>
              <w:jc w:val="center"/>
              <w:rPr>
                <w:rFonts w:eastAsia="Times New Roman" w:cstheme="minorHAnsi"/>
                <w:b/>
                <w:sz w:val="18"/>
                <w:szCs w:val="18"/>
                <w:lang w:eastAsia="es-ES"/>
              </w:rPr>
            </w:pPr>
          </w:p>
        </w:tc>
        <w:tc>
          <w:tcPr>
            <w:tcW w:w="1065" w:type="dxa"/>
            <w:vAlign w:val="center"/>
          </w:tcPr>
          <w:p w14:paraId="7FE5B22D" w14:textId="77777777" w:rsidR="004C16C8" w:rsidRPr="00122D2A" w:rsidRDefault="004C16C8" w:rsidP="009869A1">
            <w:pPr>
              <w:jc w:val="center"/>
              <w:rPr>
                <w:rFonts w:eastAsia="Times New Roman" w:cstheme="minorHAnsi"/>
                <w:b/>
                <w:sz w:val="18"/>
                <w:szCs w:val="18"/>
                <w:lang w:eastAsia="es-ES"/>
              </w:rPr>
            </w:pPr>
          </w:p>
        </w:tc>
      </w:tr>
    </w:tbl>
    <w:p w14:paraId="73E43C30" w14:textId="77777777" w:rsidR="00916BC4" w:rsidRDefault="00916BC4" w:rsidP="00881DE6">
      <w:pPr>
        <w:spacing w:after="0" w:line="240" w:lineRule="auto"/>
        <w:jc w:val="both"/>
        <w:rPr>
          <w:rFonts w:ascii="Azo Sans" w:eastAsia="Times New Roman" w:hAnsi="Azo Sans" w:cs="Arial"/>
          <w:sz w:val="16"/>
          <w:szCs w:val="16"/>
          <w:lang w:eastAsia="es-ES"/>
        </w:rPr>
      </w:pPr>
    </w:p>
    <w:p w14:paraId="2D1C7CC8" w14:textId="1DD0F218" w:rsidR="004C16C8" w:rsidRDefault="00631AFC"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1 Anotar el número del punto de emisión correspondiente al ducto o chimenea del que se emiten contaminantes atmosféricos, según corresponda en los diagramas de funcionamiento y la Tabla resumen solicitados en la sección II.</w:t>
      </w:r>
    </w:p>
    <w:p w14:paraId="38EBD1FC" w14:textId="77777777" w:rsidR="00631AFC" w:rsidRDefault="00631AFC"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 xml:space="preserve">2 Listar los equipos u operaciones relacionados con cada </w:t>
      </w:r>
      <w:r w:rsidR="00400795">
        <w:rPr>
          <w:rFonts w:ascii="Azo Sans" w:eastAsia="Times New Roman" w:hAnsi="Azo Sans" w:cs="Arial"/>
          <w:sz w:val="16"/>
          <w:szCs w:val="16"/>
          <w:lang w:eastAsia="es-ES"/>
        </w:rPr>
        <w:t xml:space="preserve">punto de emisión </w:t>
      </w:r>
      <w:r>
        <w:rPr>
          <w:rFonts w:ascii="Azo Sans" w:eastAsia="Times New Roman" w:hAnsi="Azo Sans" w:cs="Arial"/>
          <w:sz w:val="16"/>
          <w:szCs w:val="16"/>
          <w:lang w:eastAsia="es-ES"/>
        </w:rPr>
        <w:t>e indicar el contaminante normado que le corresponde de acuerdo a la actividad que realiza y el número de la norma vige</w:t>
      </w:r>
      <w:r w:rsidR="00D25BF5">
        <w:rPr>
          <w:rFonts w:ascii="Azo Sans" w:eastAsia="Times New Roman" w:hAnsi="Azo Sans" w:cs="Arial"/>
          <w:sz w:val="16"/>
          <w:szCs w:val="16"/>
          <w:lang w:eastAsia="es-ES"/>
        </w:rPr>
        <w:t>nte según la lista de la Tabla 3</w:t>
      </w:r>
      <w:r>
        <w:rPr>
          <w:rFonts w:ascii="Azo Sans" w:eastAsia="Times New Roman" w:hAnsi="Azo Sans" w:cs="Arial"/>
          <w:sz w:val="16"/>
          <w:szCs w:val="16"/>
          <w:lang w:eastAsia="es-ES"/>
        </w:rPr>
        <w:t xml:space="preserve"> de la Sección VI</w:t>
      </w:r>
      <w:r w:rsidR="00D25BF5">
        <w:rPr>
          <w:rFonts w:ascii="Azo Sans" w:eastAsia="Times New Roman" w:hAnsi="Azo Sans" w:cs="Arial"/>
          <w:sz w:val="16"/>
          <w:szCs w:val="16"/>
          <w:lang w:eastAsia="es-ES"/>
        </w:rPr>
        <w:t>I</w:t>
      </w:r>
      <w:r>
        <w:rPr>
          <w:rFonts w:ascii="Azo Sans" w:eastAsia="Times New Roman" w:hAnsi="Azo Sans" w:cs="Arial"/>
          <w:sz w:val="16"/>
          <w:szCs w:val="16"/>
          <w:lang w:eastAsia="es-ES"/>
        </w:rPr>
        <w:t xml:space="preserve"> Anexos de este Formato.</w:t>
      </w:r>
    </w:p>
    <w:p w14:paraId="49E37568" w14:textId="77777777" w:rsidR="00631AFC" w:rsidRDefault="00631AFC"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3 Las unidades de reporte para cada contaminante deberán ser las indicadas o especificadas en la norma correspondiente.</w:t>
      </w:r>
    </w:p>
    <w:p w14:paraId="361BEDD9" w14:textId="77777777" w:rsidR="00631AFC" w:rsidRDefault="00631AFC"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 xml:space="preserve">4 Deberá conservar las bitácoras de muestreo </w:t>
      </w:r>
      <w:r w:rsidR="0011090E">
        <w:rPr>
          <w:rFonts w:ascii="Azo Sans" w:eastAsia="Times New Roman" w:hAnsi="Azo Sans" w:cs="Arial"/>
          <w:sz w:val="16"/>
          <w:szCs w:val="16"/>
          <w:lang w:eastAsia="es-ES"/>
        </w:rPr>
        <w:t>así</w:t>
      </w:r>
      <w:r>
        <w:rPr>
          <w:rFonts w:ascii="Azo Sans" w:eastAsia="Times New Roman" w:hAnsi="Azo Sans" w:cs="Arial"/>
          <w:sz w:val="16"/>
          <w:szCs w:val="16"/>
          <w:lang w:eastAsia="es-ES"/>
        </w:rPr>
        <w:t xml:space="preserve"> como la documentación </w:t>
      </w:r>
      <w:r w:rsidR="0011090E">
        <w:rPr>
          <w:rFonts w:ascii="Azo Sans" w:eastAsia="Times New Roman" w:hAnsi="Azo Sans" w:cs="Arial"/>
          <w:sz w:val="16"/>
          <w:szCs w:val="16"/>
          <w:lang w:eastAsia="es-ES"/>
        </w:rPr>
        <w:t>técnica</w:t>
      </w:r>
      <w:r>
        <w:rPr>
          <w:rFonts w:ascii="Azo Sans" w:eastAsia="Times New Roman" w:hAnsi="Azo Sans" w:cs="Arial"/>
          <w:sz w:val="16"/>
          <w:szCs w:val="16"/>
          <w:lang w:eastAsia="es-ES"/>
        </w:rPr>
        <w:t xml:space="preserve"> relacionada para mostrarla en caso de que sea requerida por la SEMARNATCAM o la PROCURADURIA ESTATAL. </w:t>
      </w:r>
      <w:r w:rsidR="0011090E">
        <w:rPr>
          <w:rFonts w:ascii="Azo Sans" w:eastAsia="Times New Roman" w:hAnsi="Azo Sans" w:cs="Arial"/>
          <w:sz w:val="16"/>
          <w:szCs w:val="16"/>
          <w:lang w:eastAsia="es-ES"/>
        </w:rPr>
        <w:t>En el caso de las mediciones de los siguientes parámetros CO</w:t>
      </w:r>
      <w:r w:rsidR="0011090E" w:rsidRPr="0011090E">
        <w:rPr>
          <w:rFonts w:ascii="Azo Sans" w:eastAsia="Times New Roman" w:hAnsi="Azo Sans" w:cs="Arial"/>
          <w:sz w:val="16"/>
          <w:szCs w:val="16"/>
          <w:vertAlign w:val="subscript"/>
          <w:lang w:eastAsia="es-ES"/>
        </w:rPr>
        <w:t>2</w:t>
      </w:r>
      <w:r w:rsidR="0011090E">
        <w:rPr>
          <w:rFonts w:ascii="Azo Sans" w:eastAsia="Times New Roman" w:hAnsi="Azo Sans" w:cs="Arial"/>
          <w:sz w:val="16"/>
          <w:szCs w:val="16"/>
          <w:lang w:eastAsia="es-ES"/>
        </w:rPr>
        <w:t>, CO, O</w:t>
      </w:r>
      <w:r w:rsidR="0011090E" w:rsidRPr="0011090E">
        <w:rPr>
          <w:rFonts w:ascii="Azo Sans" w:eastAsia="Times New Roman" w:hAnsi="Azo Sans" w:cs="Arial"/>
          <w:sz w:val="16"/>
          <w:szCs w:val="16"/>
          <w:vertAlign w:val="subscript"/>
          <w:lang w:eastAsia="es-ES"/>
        </w:rPr>
        <w:t>2</w:t>
      </w:r>
      <w:r w:rsidR="0011090E">
        <w:rPr>
          <w:rFonts w:ascii="Azo Sans" w:eastAsia="Times New Roman" w:hAnsi="Azo Sans" w:cs="Arial"/>
          <w:sz w:val="16"/>
          <w:szCs w:val="16"/>
          <w:lang w:eastAsia="es-ES"/>
        </w:rPr>
        <w:t>, N</w:t>
      </w:r>
      <w:r w:rsidR="0011090E" w:rsidRPr="0011090E">
        <w:rPr>
          <w:rFonts w:ascii="Azo Sans" w:eastAsia="Times New Roman" w:hAnsi="Azo Sans" w:cs="Arial"/>
          <w:sz w:val="16"/>
          <w:szCs w:val="16"/>
          <w:vertAlign w:val="subscript"/>
          <w:lang w:eastAsia="es-ES"/>
        </w:rPr>
        <w:t>2</w:t>
      </w:r>
      <w:r w:rsidR="0011090E">
        <w:rPr>
          <w:rFonts w:ascii="Azo Sans" w:eastAsia="Times New Roman" w:hAnsi="Azo Sans" w:cs="Arial"/>
          <w:sz w:val="16"/>
          <w:szCs w:val="16"/>
          <w:lang w:eastAsia="es-ES"/>
        </w:rPr>
        <w:t xml:space="preserve"> y NOx según la NOM-085-SEMARNAT-1994 se deberá reportar el promedio del periodo muestreado. En caso de no contar con estos datos anotar ND e indicar las razones en el espacio de OBSERVACIONES Y ACLARACIONES de este Formato.</w:t>
      </w:r>
    </w:p>
    <w:p w14:paraId="68807A37" w14:textId="77777777" w:rsidR="0011090E" w:rsidRDefault="0011090E"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5 Indicar los valores de cada monitoreo practicado al año tomando en cuenta el promedio entre la primera y segunda corrida de cada monitoreo.</w:t>
      </w:r>
    </w:p>
    <w:p w14:paraId="23DD8EC3" w14:textId="77777777" w:rsidR="0011090E" w:rsidRDefault="0011090E"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6 Indicar el promedio de todos los Monitoreos practicados en el año reporte. Promedio de las mediciones del punto anterior.</w:t>
      </w:r>
    </w:p>
    <w:p w14:paraId="05BA8F35" w14:textId="77777777" w:rsidR="0011090E" w:rsidRDefault="0011090E"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 xml:space="preserve">7 indique el o los sistemas y/o equipos de control de emisiones atmosféricas </w:t>
      </w:r>
      <w:r w:rsidR="00175A15">
        <w:rPr>
          <w:rFonts w:ascii="Azo Sans" w:eastAsia="Times New Roman" w:hAnsi="Azo Sans" w:cs="Arial"/>
          <w:sz w:val="16"/>
          <w:szCs w:val="16"/>
          <w:lang w:eastAsia="es-ES"/>
        </w:rPr>
        <w:t>de acuerdo a la Tabla 4</w:t>
      </w:r>
      <w:r>
        <w:rPr>
          <w:rFonts w:ascii="Azo Sans" w:eastAsia="Times New Roman" w:hAnsi="Azo Sans" w:cs="Arial"/>
          <w:sz w:val="16"/>
          <w:szCs w:val="16"/>
          <w:lang w:eastAsia="es-ES"/>
        </w:rPr>
        <w:t xml:space="preserve"> de la Sección VII</w:t>
      </w:r>
      <w:r w:rsidR="00175A15">
        <w:rPr>
          <w:rFonts w:ascii="Azo Sans" w:eastAsia="Times New Roman" w:hAnsi="Azo Sans" w:cs="Arial"/>
          <w:sz w:val="16"/>
          <w:szCs w:val="16"/>
          <w:lang w:eastAsia="es-ES"/>
        </w:rPr>
        <w:t xml:space="preserve"> de este Formato</w:t>
      </w:r>
      <w:r>
        <w:rPr>
          <w:rFonts w:ascii="Azo Sans" w:eastAsia="Times New Roman" w:hAnsi="Azo Sans" w:cs="Arial"/>
          <w:sz w:val="16"/>
          <w:szCs w:val="16"/>
          <w:lang w:eastAsia="es-ES"/>
        </w:rPr>
        <w:t>. Cuando sea el caso indicar más de una clave. En los casos en que no se cuente con sistemas o equipos de control de emisiones deberá indicarse NA (no aplica) o cuando no exista información disponible indicar ND en la columna correspondiente.</w:t>
      </w:r>
    </w:p>
    <w:p w14:paraId="611498DA" w14:textId="77777777" w:rsidR="0011090E" w:rsidRDefault="0011090E"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8 Deberá reportarse el último valor calculado de la eficiencia del equipo de control correspondiente al año reporte que se presenta. Cuando no aplique indicar NA o cuando no exista información disponible indicar ND.</w:t>
      </w:r>
    </w:p>
    <w:p w14:paraId="6E38D0AA" w14:textId="77777777" w:rsidR="0011090E" w:rsidRDefault="0011090E"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9 Indicar si la eficiencia fue calculada por medición directa, cálculo matemático, si esta especificada por diseño u otra (indique).</w:t>
      </w:r>
    </w:p>
    <w:p w14:paraId="14A9F210" w14:textId="77777777" w:rsidR="0011090E" w:rsidRDefault="0011090E" w:rsidP="00881DE6">
      <w:pPr>
        <w:spacing w:after="0" w:line="240" w:lineRule="auto"/>
        <w:jc w:val="both"/>
        <w:rPr>
          <w:rFonts w:ascii="Azo Sans" w:eastAsia="Times New Roman" w:hAnsi="Azo Sans" w:cs="Arial"/>
          <w:sz w:val="16"/>
          <w:szCs w:val="16"/>
          <w:lang w:eastAsia="es-ES"/>
        </w:rPr>
      </w:pPr>
    </w:p>
    <w:p w14:paraId="7C916EB6" w14:textId="705F0D69" w:rsidR="00B31E7A" w:rsidRDefault="00B31E7A" w:rsidP="0011090E">
      <w:pPr>
        <w:spacing w:after="0" w:line="240" w:lineRule="auto"/>
        <w:jc w:val="both"/>
        <w:rPr>
          <w:rFonts w:ascii="Azo Sans" w:eastAsia="Times New Roman" w:hAnsi="Azo Sans" w:cs="Arial"/>
          <w:b/>
          <w:sz w:val="20"/>
          <w:szCs w:val="20"/>
          <w:lang w:eastAsia="es-ES"/>
        </w:rPr>
      </w:pPr>
    </w:p>
    <w:p w14:paraId="09926ADC" w14:textId="511A3B2F" w:rsidR="00492A84" w:rsidRDefault="00492A84" w:rsidP="0011090E">
      <w:pPr>
        <w:spacing w:after="0" w:line="240" w:lineRule="auto"/>
        <w:jc w:val="both"/>
        <w:rPr>
          <w:rFonts w:ascii="Azo Sans" w:eastAsia="Times New Roman" w:hAnsi="Azo Sans" w:cs="Arial"/>
          <w:b/>
          <w:sz w:val="20"/>
          <w:szCs w:val="20"/>
          <w:lang w:eastAsia="es-ES"/>
        </w:rPr>
      </w:pPr>
    </w:p>
    <w:p w14:paraId="765D5BED" w14:textId="769C9BD7" w:rsidR="00492A84" w:rsidRDefault="00492A84" w:rsidP="0011090E">
      <w:pPr>
        <w:spacing w:after="0" w:line="240" w:lineRule="auto"/>
        <w:jc w:val="both"/>
        <w:rPr>
          <w:rFonts w:ascii="Azo Sans" w:eastAsia="Times New Roman" w:hAnsi="Azo Sans" w:cs="Arial"/>
          <w:b/>
          <w:sz w:val="20"/>
          <w:szCs w:val="20"/>
          <w:lang w:eastAsia="es-ES"/>
        </w:rPr>
      </w:pPr>
    </w:p>
    <w:p w14:paraId="711373F9" w14:textId="125514D1" w:rsidR="00492A84" w:rsidRDefault="00492A84" w:rsidP="0011090E">
      <w:pPr>
        <w:spacing w:after="0" w:line="240" w:lineRule="auto"/>
        <w:jc w:val="both"/>
        <w:rPr>
          <w:rFonts w:ascii="Azo Sans" w:eastAsia="Times New Roman" w:hAnsi="Azo Sans" w:cs="Arial"/>
          <w:b/>
          <w:sz w:val="20"/>
          <w:szCs w:val="20"/>
          <w:lang w:eastAsia="es-ES"/>
        </w:rPr>
      </w:pPr>
    </w:p>
    <w:p w14:paraId="650C450E" w14:textId="22C20D98" w:rsidR="00492A84" w:rsidRDefault="00492A84" w:rsidP="0011090E">
      <w:pPr>
        <w:spacing w:after="0" w:line="240" w:lineRule="auto"/>
        <w:jc w:val="both"/>
        <w:rPr>
          <w:rFonts w:ascii="Azo Sans" w:eastAsia="Times New Roman" w:hAnsi="Azo Sans" w:cs="Arial"/>
          <w:b/>
          <w:sz w:val="20"/>
          <w:szCs w:val="20"/>
          <w:lang w:eastAsia="es-ES"/>
        </w:rPr>
      </w:pPr>
    </w:p>
    <w:p w14:paraId="09903C17" w14:textId="7D5DF6D9" w:rsidR="00492A84" w:rsidRDefault="00492A84" w:rsidP="0011090E">
      <w:pPr>
        <w:spacing w:after="0" w:line="240" w:lineRule="auto"/>
        <w:jc w:val="both"/>
        <w:rPr>
          <w:rFonts w:ascii="Azo Sans" w:eastAsia="Times New Roman" w:hAnsi="Azo Sans" w:cs="Arial"/>
          <w:b/>
          <w:sz w:val="20"/>
          <w:szCs w:val="20"/>
          <w:lang w:eastAsia="es-ES"/>
        </w:rPr>
      </w:pPr>
    </w:p>
    <w:p w14:paraId="18D3E163" w14:textId="137A64DD" w:rsidR="00492A84" w:rsidRDefault="00492A84" w:rsidP="0011090E">
      <w:pPr>
        <w:spacing w:after="0" w:line="240" w:lineRule="auto"/>
        <w:jc w:val="both"/>
        <w:rPr>
          <w:rFonts w:ascii="Azo Sans" w:eastAsia="Times New Roman" w:hAnsi="Azo Sans" w:cs="Arial"/>
          <w:b/>
          <w:sz w:val="20"/>
          <w:szCs w:val="20"/>
          <w:lang w:eastAsia="es-ES"/>
        </w:rPr>
      </w:pPr>
    </w:p>
    <w:p w14:paraId="597C3A37" w14:textId="0DD23836" w:rsidR="00492A84" w:rsidRDefault="00492A84" w:rsidP="0011090E">
      <w:pPr>
        <w:spacing w:after="0" w:line="240" w:lineRule="auto"/>
        <w:jc w:val="both"/>
        <w:rPr>
          <w:rFonts w:ascii="Azo Sans" w:eastAsia="Times New Roman" w:hAnsi="Azo Sans" w:cs="Arial"/>
          <w:b/>
          <w:sz w:val="20"/>
          <w:szCs w:val="20"/>
          <w:lang w:eastAsia="es-ES"/>
        </w:rPr>
      </w:pPr>
    </w:p>
    <w:p w14:paraId="54C31621" w14:textId="77777777" w:rsidR="00492A84" w:rsidRDefault="00492A84" w:rsidP="0011090E">
      <w:pPr>
        <w:spacing w:after="0" w:line="240" w:lineRule="auto"/>
        <w:jc w:val="both"/>
        <w:rPr>
          <w:rFonts w:ascii="Azo Sans" w:eastAsia="Times New Roman" w:hAnsi="Azo Sans" w:cs="Arial"/>
          <w:b/>
          <w:sz w:val="20"/>
          <w:szCs w:val="20"/>
          <w:lang w:eastAsia="es-ES"/>
        </w:rPr>
      </w:pPr>
    </w:p>
    <w:p w14:paraId="154643A3" w14:textId="77777777" w:rsidR="00492A84" w:rsidRDefault="00492A84" w:rsidP="0011090E">
      <w:pPr>
        <w:spacing w:after="0" w:line="240" w:lineRule="auto"/>
        <w:jc w:val="both"/>
        <w:rPr>
          <w:rFonts w:ascii="Azo Sans" w:eastAsia="Times New Roman" w:hAnsi="Azo Sans" w:cs="Arial"/>
          <w:b/>
          <w:sz w:val="20"/>
          <w:szCs w:val="20"/>
          <w:lang w:eastAsia="es-ES"/>
        </w:rPr>
      </w:pPr>
    </w:p>
    <w:p w14:paraId="56B7FD4B" w14:textId="439D77FE" w:rsidR="0011090E" w:rsidRDefault="0011090E" w:rsidP="0011090E">
      <w:pPr>
        <w:spacing w:after="0" w:line="240" w:lineRule="auto"/>
        <w:jc w:val="both"/>
        <w:rPr>
          <w:rFonts w:ascii="Azo Sans" w:eastAsia="Times New Roman" w:hAnsi="Azo Sans" w:cs="Arial"/>
          <w:sz w:val="20"/>
          <w:szCs w:val="20"/>
          <w:lang w:eastAsia="es-ES"/>
        </w:rPr>
      </w:pPr>
      <w:r w:rsidRPr="0011090E">
        <w:rPr>
          <w:rFonts w:ascii="Azo Sans" w:eastAsia="Times New Roman" w:hAnsi="Azo Sans" w:cs="Arial"/>
          <w:b/>
          <w:sz w:val="20"/>
          <w:szCs w:val="20"/>
          <w:lang w:eastAsia="es-ES"/>
        </w:rPr>
        <w:t>3.3 EMISIONES ANUALES.</w:t>
      </w:r>
      <w:r>
        <w:rPr>
          <w:rFonts w:ascii="Azo Sans" w:eastAsia="Times New Roman" w:hAnsi="Azo Sans" w:cs="Arial"/>
          <w:b/>
          <w:sz w:val="20"/>
          <w:szCs w:val="20"/>
          <w:lang w:eastAsia="es-ES"/>
        </w:rPr>
        <w:t xml:space="preserve"> </w:t>
      </w:r>
      <w:r w:rsidR="0008157D" w:rsidRPr="0008157D">
        <w:rPr>
          <w:rFonts w:ascii="Azo Sans" w:eastAsia="Times New Roman" w:hAnsi="Azo Sans" w:cs="Arial"/>
          <w:sz w:val="20"/>
          <w:szCs w:val="20"/>
          <w:lang w:eastAsia="es-ES"/>
        </w:rPr>
        <w:t xml:space="preserve">Las emisiones de los parámetros normados deberán ser realizadas a partir de resultados obtenidos para cumplimiento de las Normas Oficiales Mexicanas correspondientes y cuando no aplique se estimarán teóricamente a través del uso de factores de emisión, balances de masa, aproximación mediante datos históricos o modelos matemáticos de emisión (ANEXAR LA MEMORIA DE CALCULO </w:t>
      </w:r>
      <w:r w:rsidR="00E05374">
        <w:rPr>
          <w:rFonts w:ascii="Azo Sans" w:eastAsia="Times New Roman" w:hAnsi="Azo Sans" w:cs="Arial"/>
          <w:sz w:val="20"/>
          <w:szCs w:val="20"/>
          <w:lang w:eastAsia="es-ES"/>
        </w:rPr>
        <w:t xml:space="preserve">Y DOCUMENTACIÓN TECNICA </w:t>
      </w:r>
      <w:r w:rsidR="0008157D" w:rsidRPr="0008157D">
        <w:rPr>
          <w:rFonts w:ascii="Azo Sans" w:eastAsia="Times New Roman" w:hAnsi="Azo Sans" w:cs="Arial"/>
          <w:sz w:val="20"/>
          <w:szCs w:val="20"/>
          <w:lang w:eastAsia="es-ES"/>
        </w:rPr>
        <w:t>CORRESPONDIENTE). La cantidad de emisión anual será después del sistema o equipo de control.</w:t>
      </w:r>
    </w:p>
    <w:p w14:paraId="39238AA0" w14:textId="28FDDB69" w:rsidR="00B31E7A" w:rsidRDefault="00B31E7A" w:rsidP="0011090E">
      <w:pPr>
        <w:spacing w:after="0" w:line="240" w:lineRule="auto"/>
        <w:jc w:val="both"/>
        <w:rPr>
          <w:rFonts w:ascii="Azo Sans" w:eastAsia="Times New Roman" w:hAnsi="Azo Sans" w:cs="Arial"/>
          <w:sz w:val="20"/>
          <w:szCs w:val="20"/>
          <w:lang w:eastAsia="es-ES"/>
        </w:rPr>
      </w:pPr>
    </w:p>
    <w:p w14:paraId="2DD71ADF" w14:textId="77777777" w:rsidR="00492A84" w:rsidRDefault="00492A84" w:rsidP="0011090E">
      <w:pPr>
        <w:spacing w:after="0" w:line="240" w:lineRule="auto"/>
        <w:jc w:val="both"/>
        <w:rPr>
          <w:rFonts w:ascii="Azo Sans" w:eastAsia="Times New Roman" w:hAnsi="Azo Sans" w:cs="Arial"/>
          <w:sz w:val="20"/>
          <w:szCs w:val="20"/>
          <w:lang w:eastAsia="es-ES"/>
        </w:rPr>
      </w:pPr>
    </w:p>
    <w:tbl>
      <w:tblPr>
        <w:tblStyle w:val="Tablaconcuadrcula"/>
        <w:tblW w:w="0" w:type="auto"/>
        <w:jc w:val="center"/>
        <w:tblLook w:val="04A0" w:firstRow="1" w:lastRow="0" w:firstColumn="1" w:lastColumn="0" w:noHBand="0" w:noVBand="1"/>
      </w:tblPr>
      <w:tblGrid>
        <w:gridCol w:w="2629"/>
        <w:gridCol w:w="2629"/>
        <w:gridCol w:w="2629"/>
        <w:gridCol w:w="2629"/>
        <w:gridCol w:w="2630"/>
      </w:tblGrid>
      <w:tr w:rsidR="003570C0" w:rsidRPr="00122D2A" w14:paraId="1CBED9E4" w14:textId="77777777" w:rsidTr="00916BC4">
        <w:trPr>
          <w:trHeight w:val="340"/>
          <w:jc w:val="center"/>
        </w:trPr>
        <w:tc>
          <w:tcPr>
            <w:tcW w:w="2629" w:type="dxa"/>
            <w:vMerge w:val="restart"/>
            <w:vAlign w:val="center"/>
          </w:tcPr>
          <w:p w14:paraId="36F1ACB9"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Contaminante</w:t>
            </w:r>
          </w:p>
        </w:tc>
        <w:tc>
          <w:tcPr>
            <w:tcW w:w="2629" w:type="dxa"/>
            <w:vMerge w:val="restart"/>
            <w:vAlign w:val="center"/>
          </w:tcPr>
          <w:p w14:paraId="707C0BE5"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Punto de emisión</w:t>
            </w:r>
            <w:r w:rsidR="00E05374" w:rsidRPr="00122D2A">
              <w:rPr>
                <w:rFonts w:eastAsia="Times New Roman" w:cstheme="minorHAnsi"/>
                <w:b/>
                <w:bCs/>
                <w:sz w:val="18"/>
                <w:szCs w:val="18"/>
                <w:vertAlign w:val="superscript"/>
                <w:lang w:eastAsia="es-ES"/>
              </w:rPr>
              <w:t>1</w:t>
            </w:r>
          </w:p>
        </w:tc>
        <w:tc>
          <w:tcPr>
            <w:tcW w:w="7888" w:type="dxa"/>
            <w:gridSpan w:val="3"/>
            <w:vAlign w:val="center"/>
          </w:tcPr>
          <w:p w14:paraId="61E15676"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Emisión anual</w:t>
            </w:r>
          </w:p>
        </w:tc>
      </w:tr>
      <w:tr w:rsidR="003570C0" w:rsidRPr="00122D2A" w14:paraId="08B0B2F8" w14:textId="77777777" w:rsidTr="00916BC4">
        <w:trPr>
          <w:trHeight w:val="340"/>
          <w:jc w:val="center"/>
        </w:trPr>
        <w:tc>
          <w:tcPr>
            <w:tcW w:w="2629" w:type="dxa"/>
            <w:vMerge/>
            <w:vAlign w:val="center"/>
          </w:tcPr>
          <w:p w14:paraId="60B9BE51" w14:textId="77777777" w:rsidR="003570C0" w:rsidRPr="00122D2A" w:rsidRDefault="003570C0" w:rsidP="003570C0">
            <w:pPr>
              <w:jc w:val="center"/>
              <w:rPr>
                <w:rFonts w:eastAsia="Times New Roman" w:cstheme="minorHAnsi"/>
                <w:b/>
                <w:bCs/>
                <w:sz w:val="18"/>
                <w:szCs w:val="18"/>
                <w:lang w:eastAsia="es-ES"/>
              </w:rPr>
            </w:pPr>
          </w:p>
        </w:tc>
        <w:tc>
          <w:tcPr>
            <w:tcW w:w="2629" w:type="dxa"/>
            <w:vMerge/>
            <w:vAlign w:val="center"/>
          </w:tcPr>
          <w:p w14:paraId="50C715FF"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00A3B90C"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Cantidad</w:t>
            </w:r>
            <w:r w:rsidR="00E05374" w:rsidRPr="00122D2A">
              <w:rPr>
                <w:rFonts w:eastAsia="Times New Roman" w:cstheme="minorHAnsi"/>
                <w:b/>
                <w:bCs/>
                <w:sz w:val="18"/>
                <w:szCs w:val="18"/>
                <w:vertAlign w:val="superscript"/>
                <w:lang w:eastAsia="es-ES"/>
              </w:rPr>
              <w:t>2</w:t>
            </w:r>
          </w:p>
        </w:tc>
        <w:tc>
          <w:tcPr>
            <w:tcW w:w="2629" w:type="dxa"/>
            <w:vAlign w:val="center"/>
          </w:tcPr>
          <w:p w14:paraId="23FEB9EF"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Unidad</w:t>
            </w:r>
            <w:r w:rsidR="00E05374" w:rsidRPr="00122D2A">
              <w:rPr>
                <w:rFonts w:eastAsia="Times New Roman" w:cstheme="minorHAnsi"/>
                <w:b/>
                <w:bCs/>
                <w:sz w:val="18"/>
                <w:szCs w:val="18"/>
                <w:vertAlign w:val="superscript"/>
                <w:lang w:eastAsia="es-ES"/>
              </w:rPr>
              <w:t>3</w:t>
            </w:r>
          </w:p>
        </w:tc>
        <w:tc>
          <w:tcPr>
            <w:tcW w:w="2630" w:type="dxa"/>
            <w:vAlign w:val="center"/>
          </w:tcPr>
          <w:p w14:paraId="7E2FBE9E"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Método de estimación</w:t>
            </w:r>
            <w:r w:rsidR="00E05374" w:rsidRPr="00122D2A">
              <w:rPr>
                <w:rFonts w:eastAsia="Times New Roman" w:cstheme="minorHAnsi"/>
                <w:b/>
                <w:bCs/>
                <w:sz w:val="18"/>
                <w:szCs w:val="18"/>
                <w:vertAlign w:val="superscript"/>
                <w:lang w:eastAsia="es-ES"/>
              </w:rPr>
              <w:t>4</w:t>
            </w:r>
          </w:p>
        </w:tc>
      </w:tr>
      <w:tr w:rsidR="003570C0" w:rsidRPr="00122D2A" w14:paraId="62B31F38" w14:textId="77777777" w:rsidTr="00916BC4">
        <w:trPr>
          <w:trHeight w:val="340"/>
          <w:jc w:val="center"/>
        </w:trPr>
        <w:tc>
          <w:tcPr>
            <w:tcW w:w="2629" w:type="dxa"/>
            <w:vMerge w:val="restart"/>
            <w:vAlign w:val="center"/>
          </w:tcPr>
          <w:p w14:paraId="7DCE7DD3"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Bióxido de azufre (SO</w:t>
            </w:r>
            <w:r w:rsidRPr="00122D2A">
              <w:rPr>
                <w:rFonts w:eastAsia="Times New Roman" w:cstheme="minorHAnsi"/>
                <w:b/>
                <w:bCs/>
                <w:sz w:val="18"/>
                <w:szCs w:val="18"/>
                <w:vertAlign w:val="subscript"/>
                <w:lang w:eastAsia="es-ES"/>
              </w:rPr>
              <w:t>2</w:t>
            </w:r>
            <w:r w:rsidRPr="00122D2A">
              <w:rPr>
                <w:rFonts w:eastAsia="Times New Roman" w:cstheme="minorHAnsi"/>
                <w:b/>
                <w:bCs/>
                <w:sz w:val="18"/>
                <w:szCs w:val="18"/>
                <w:lang w:eastAsia="es-ES"/>
              </w:rPr>
              <w:t>)</w:t>
            </w:r>
          </w:p>
        </w:tc>
        <w:tc>
          <w:tcPr>
            <w:tcW w:w="2629" w:type="dxa"/>
            <w:vAlign w:val="center"/>
          </w:tcPr>
          <w:p w14:paraId="75BE0E85"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174002B9"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0DB5372C"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7C123CCB" w14:textId="77777777" w:rsidR="003570C0" w:rsidRPr="00122D2A" w:rsidRDefault="003570C0" w:rsidP="003570C0">
            <w:pPr>
              <w:jc w:val="center"/>
              <w:rPr>
                <w:rFonts w:eastAsia="Times New Roman" w:cstheme="minorHAnsi"/>
                <w:sz w:val="18"/>
                <w:szCs w:val="18"/>
                <w:lang w:eastAsia="es-ES"/>
              </w:rPr>
            </w:pPr>
          </w:p>
        </w:tc>
      </w:tr>
      <w:tr w:rsidR="003570C0" w:rsidRPr="00122D2A" w14:paraId="2FF7C8AD" w14:textId="77777777" w:rsidTr="00916BC4">
        <w:trPr>
          <w:trHeight w:val="340"/>
          <w:jc w:val="center"/>
        </w:trPr>
        <w:tc>
          <w:tcPr>
            <w:tcW w:w="2629" w:type="dxa"/>
            <w:vMerge/>
            <w:vAlign w:val="center"/>
          </w:tcPr>
          <w:p w14:paraId="0CC1A1B5"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7B65419E"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76933252"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07FE7199"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4758AD29" w14:textId="77777777" w:rsidR="003570C0" w:rsidRPr="00122D2A" w:rsidRDefault="003570C0" w:rsidP="003570C0">
            <w:pPr>
              <w:jc w:val="center"/>
              <w:rPr>
                <w:rFonts w:eastAsia="Times New Roman" w:cstheme="minorHAnsi"/>
                <w:sz w:val="18"/>
                <w:szCs w:val="18"/>
                <w:lang w:eastAsia="es-ES"/>
              </w:rPr>
            </w:pPr>
          </w:p>
        </w:tc>
      </w:tr>
      <w:tr w:rsidR="003570C0" w:rsidRPr="00122D2A" w14:paraId="7BB6BA4C" w14:textId="77777777" w:rsidTr="00916BC4">
        <w:trPr>
          <w:trHeight w:val="340"/>
          <w:jc w:val="center"/>
        </w:trPr>
        <w:tc>
          <w:tcPr>
            <w:tcW w:w="2629" w:type="dxa"/>
            <w:vMerge/>
            <w:vAlign w:val="center"/>
          </w:tcPr>
          <w:p w14:paraId="4FDA52F6"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05AD9777"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6F985983"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42AEFA04"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4DBA3602" w14:textId="77777777" w:rsidR="003570C0" w:rsidRPr="00122D2A" w:rsidRDefault="003570C0" w:rsidP="003570C0">
            <w:pPr>
              <w:jc w:val="center"/>
              <w:rPr>
                <w:rFonts w:eastAsia="Times New Roman" w:cstheme="minorHAnsi"/>
                <w:sz w:val="18"/>
                <w:szCs w:val="18"/>
                <w:lang w:eastAsia="es-ES"/>
              </w:rPr>
            </w:pPr>
          </w:p>
        </w:tc>
      </w:tr>
      <w:tr w:rsidR="003570C0" w:rsidRPr="00122D2A" w14:paraId="143D0CC4" w14:textId="77777777" w:rsidTr="00916BC4">
        <w:trPr>
          <w:trHeight w:val="340"/>
          <w:jc w:val="center"/>
        </w:trPr>
        <w:tc>
          <w:tcPr>
            <w:tcW w:w="2629" w:type="dxa"/>
            <w:vMerge w:val="restart"/>
            <w:vAlign w:val="center"/>
          </w:tcPr>
          <w:p w14:paraId="2C15F211"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Óxidos de nitrógeno (NOx)</w:t>
            </w:r>
          </w:p>
        </w:tc>
        <w:tc>
          <w:tcPr>
            <w:tcW w:w="2629" w:type="dxa"/>
            <w:vAlign w:val="center"/>
          </w:tcPr>
          <w:p w14:paraId="60F444C6"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15FF4E87"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7E744869"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4E0AED43" w14:textId="77777777" w:rsidR="003570C0" w:rsidRPr="00122D2A" w:rsidRDefault="003570C0" w:rsidP="003570C0">
            <w:pPr>
              <w:jc w:val="center"/>
              <w:rPr>
                <w:rFonts w:eastAsia="Times New Roman" w:cstheme="minorHAnsi"/>
                <w:sz w:val="18"/>
                <w:szCs w:val="18"/>
                <w:lang w:eastAsia="es-ES"/>
              </w:rPr>
            </w:pPr>
          </w:p>
        </w:tc>
      </w:tr>
      <w:tr w:rsidR="003570C0" w:rsidRPr="00122D2A" w14:paraId="653F41DD" w14:textId="77777777" w:rsidTr="00916BC4">
        <w:trPr>
          <w:trHeight w:val="340"/>
          <w:jc w:val="center"/>
        </w:trPr>
        <w:tc>
          <w:tcPr>
            <w:tcW w:w="2629" w:type="dxa"/>
            <w:vMerge/>
            <w:vAlign w:val="center"/>
          </w:tcPr>
          <w:p w14:paraId="051F847D"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252A5540"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641547AC"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1F6B8002"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7A1A7D21" w14:textId="77777777" w:rsidR="003570C0" w:rsidRPr="00122D2A" w:rsidRDefault="003570C0" w:rsidP="003570C0">
            <w:pPr>
              <w:jc w:val="center"/>
              <w:rPr>
                <w:rFonts w:eastAsia="Times New Roman" w:cstheme="minorHAnsi"/>
                <w:sz w:val="18"/>
                <w:szCs w:val="18"/>
                <w:lang w:eastAsia="es-ES"/>
              </w:rPr>
            </w:pPr>
          </w:p>
        </w:tc>
      </w:tr>
      <w:tr w:rsidR="003570C0" w:rsidRPr="00122D2A" w14:paraId="3E481AF2" w14:textId="77777777" w:rsidTr="00916BC4">
        <w:trPr>
          <w:trHeight w:val="340"/>
          <w:jc w:val="center"/>
        </w:trPr>
        <w:tc>
          <w:tcPr>
            <w:tcW w:w="2629" w:type="dxa"/>
            <w:vMerge/>
            <w:vAlign w:val="center"/>
          </w:tcPr>
          <w:p w14:paraId="46CEA442"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0080642D"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588FD0E9"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204E6E30"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7BE5E9D2" w14:textId="77777777" w:rsidR="003570C0" w:rsidRPr="00122D2A" w:rsidRDefault="003570C0" w:rsidP="003570C0">
            <w:pPr>
              <w:jc w:val="center"/>
              <w:rPr>
                <w:rFonts w:eastAsia="Times New Roman" w:cstheme="minorHAnsi"/>
                <w:sz w:val="18"/>
                <w:szCs w:val="18"/>
                <w:lang w:eastAsia="es-ES"/>
              </w:rPr>
            </w:pPr>
          </w:p>
        </w:tc>
      </w:tr>
      <w:tr w:rsidR="003570C0" w:rsidRPr="00122D2A" w14:paraId="02EF0736" w14:textId="77777777" w:rsidTr="00916BC4">
        <w:trPr>
          <w:trHeight w:val="340"/>
          <w:jc w:val="center"/>
        </w:trPr>
        <w:tc>
          <w:tcPr>
            <w:tcW w:w="2629" w:type="dxa"/>
            <w:vMerge w:val="restart"/>
            <w:vAlign w:val="center"/>
          </w:tcPr>
          <w:p w14:paraId="6F3E80EA"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Partículas suspendidas totales (PST)</w:t>
            </w:r>
          </w:p>
        </w:tc>
        <w:tc>
          <w:tcPr>
            <w:tcW w:w="2629" w:type="dxa"/>
            <w:vAlign w:val="center"/>
          </w:tcPr>
          <w:p w14:paraId="4BE48A64"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199E020F"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5DC1CA38"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6E77BF33" w14:textId="77777777" w:rsidR="003570C0" w:rsidRPr="00122D2A" w:rsidRDefault="003570C0" w:rsidP="003570C0">
            <w:pPr>
              <w:jc w:val="center"/>
              <w:rPr>
                <w:rFonts w:eastAsia="Times New Roman" w:cstheme="minorHAnsi"/>
                <w:sz w:val="18"/>
                <w:szCs w:val="18"/>
                <w:lang w:eastAsia="es-ES"/>
              </w:rPr>
            </w:pPr>
          </w:p>
        </w:tc>
      </w:tr>
      <w:tr w:rsidR="003570C0" w:rsidRPr="00122D2A" w14:paraId="4A8CA6AD" w14:textId="77777777" w:rsidTr="00916BC4">
        <w:trPr>
          <w:trHeight w:val="340"/>
          <w:jc w:val="center"/>
        </w:trPr>
        <w:tc>
          <w:tcPr>
            <w:tcW w:w="2629" w:type="dxa"/>
            <w:vMerge/>
            <w:vAlign w:val="center"/>
          </w:tcPr>
          <w:p w14:paraId="26F44383"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03CEC878"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2EED5FD6"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63827014"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1E129937" w14:textId="77777777" w:rsidR="003570C0" w:rsidRPr="00122D2A" w:rsidRDefault="003570C0" w:rsidP="003570C0">
            <w:pPr>
              <w:jc w:val="center"/>
              <w:rPr>
                <w:rFonts w:eastAsia="Times New Roman" w:cstheme="minorHAnsi"/>
                <w:sz w:val="18"/>
                <w:szCs w:val="18"/>
                <w:lang w:eastAsia="es-ES"/>
              </w:rPr>
            </w:pPr>
          </w:p>
        </w:tc>
      </w:tr>
      <w:tr w:rsidR="003570C0" w:rsidRPr="00122D2A" w14:paraId="50FEAFBD" w14:textId="77777777" w:rsidTr="00916BC4">
        <w:trPr>
          <w:trHeight w:val="340"/>
          <w:jc w:val="center"/>
        </w:trPr>
        <w:tc>
          <w:tcPr>
            <w:tcW w:w="2629" w:type="dxa"/>
            <w:vMerge/>
            <w:vAlign w:val="center"/>
          </w:tcPr>
          <w:p w14:paraId="10E31092"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71FF5CB8"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6C94FB13"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2A70E809"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48827CE8" w14:textId="77777777" w:rsidR="003570C0" w:rsidRPr="00122D2A" w:rsidRDefault="003570C0" w:rsidP="003570C0">
            <w:pPr>
              <w:jc w:val="center"/>
              <w:rPr>
                <w:rFonts w:eastAsia="Times New Roman" w:cstheme="minorHAnsi"/>
                <w:sz w:val="18"/>
                <w:szCs w:val="18"/>
                <w:lang w:eastAsia="es-ES"/>
              </w:rPr>
            </w:pPr>
          </w:p>
        </w:tc>
      </w:tr>
      <w:tr w:rsidR="003570C0" w:rsidRPr="00122D2A" w14:paraId="241A37DD" w14:textId="77777777" w:rsidTr="00916BC4">
        <w:trPr>
          <w:trHeight w:val="340"/>
          <w:jc w:val="center"/>
        </w:trPr>
        <w:tc>
          <w:tcPr>
            <w:tcW w:w="2629" w:type="dxa"/>
            <w:vMerge w:val="restart"/>
            <w:vAlign w:val="center"/>
          </w:tcPr>
          <w:p w14:paraId="55A8CF3C"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Monóxido de carbono (CO)</w:t>
            </w:r>
          </w:p>
        </w:tc>
        <w:tc>
          <w:tcPr>
            <w:tcW w:w="2629" w:type="dxa"/>
            <w:vAlign w:val="center"/>
          </w:tcPr>
          <w:p w14:paraId="48230803"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02F7456B"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632EC3AE"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1415D1B1" w14:textId="77777777" w:rsidR="003570C0" w:rsidRPr="00122D2A" w:rsidRDefault="003570C0" w:rsidP="003570C0">
            <w:pPr>
              <w:jc w:val="center"/>
              <w:rPr>
                <w:rFonts w:eastAsia="Times New Roman" w:cstheme="minorHAnsi"/>
                <w:sz w:val="18"/>
                <w:szCs w:val="18"/>
                <w:lang w:eastAsia="es-ES"/>
              </w:rPr>
            </w:pPr>
          </w:p>
        </w:tc>
      </w:tr>
      <w:tr w:rsidR="003570C0" w:rsidRPr="00122D2A" w14:paraId="49C0A50C" w14:textId="77777777" w:rsidTr="00916BC4">
        <w:trPr>
          <w:trHeight w:val="340"/>
          <w:jc w:val="center"/>
        </w:trPr>
        <w:tc>
          <w:tcPr>
            <w:tcW w:w="2629" w:type="dxa"/>
            <w:vMerge/>
            <w:vAlign w:val="center"/>
          </w:tcPr>
          <w:p w14:paraId="1CDDD47B"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052D3932"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32F7E3B8"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6AE7D84B"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5B6195E7" w14:textId="77777777" w:rsidR="003570C0" w:rsidRPr="00122D2A" w:rsidRDefault="003570C0" w:rsidP="003570C0">
            <w:pPr>
              <w:jc w:val="center"/>
              <w:rPr>
                <w:rFonts w:eastAsia="Times New Roman" w:cstheme="minorHAnsi"/>
                <w:sz w:val="18"/>
                <w:szCs w:val="18"/>
                <w:lang w:eastAsia="es-ES"/>
              </w:rPr>
            </w:pPr>
          </w:p>
        </w:tc>
      </w:tr>
      <w:tr w:rsidR="003570C0" w:rsidRPr="00122D2A" w14:paraId="2D20FCBA" w14:textId="77777777" w:rsidTr="00916BC4">
        <w:trPr>
          <w:trHeight w:val="340"/>
          <w:jc w:val="center"/>
        </w:trPr>
        <w:tc>
          <w:tcPr>
            <w:tcW w:w="2629" w:type="dxa"/>
            <w:vMerge/>
            <w:vAlign w:val="center"/>
          </w:tcPr>
          <w:p w14:paraId="7E8886EF"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56AD8D43"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5B1128B7"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3C53EB78"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7A7D1F26" w14:textId="77777777" w:rsidR="003570C0" w:rsidRPr="00122D2A" w:rsidRDefault="003570C0" w:rsidP="003570C0">
            <w:pPr>
              <w:jc w:val="center"/>
              <w:rPr>
                <w:rFonts w:eastAsia="Times New Roman" w:cstheme="minorHAnsi"/>
                <w:sz w:val="18"/>
                <w:szCs w:val="18"/>
                <w:lang w:eastAsia="es-ES"/>
              </w:rPr>
            </w:pPr>
          </w:p>
        </w:tc>
      </w:tr>
      <w:tr w:rsidR="003570C0" w:rsidRPr="00122D2A" w14:paraId="534C6B29" w14:textId="77777777" w:rsidTr="00916BC4">
        <w:trPr>
          <w:trHeight w:val="340"/>
          <w:jc w:val="center"/>
        </w:trPr>
        <w:tc>
          <w:tcPr>
            <w:tcW w:w="2629" w:type="dxa"/>
            <w:vMerge w:val="restart"/>
            <w:vAlign w:val="center"/>
          </w:tcPr>
          <w:p w14:paraId="658C323A"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Bióxido de carbono (CO</w:t>
            </w:r>
            <w:r w:rsidRPr="00122D2A">
              <w:rPr>
                <w:rFonts w:eastAsia="Times New Roman" w:cstheme="minorHAnsi"/>
                <w:b/>
                <w:bCs/>
                <w:sz w:val="18"/>
                <w:szCs w:val="18"/>
                <w:vertAlign w:val="subscript"/>
                <w:lang w:eastAsia="es-ES"/>
              </w:rPr>
              <w:t>2</w:t>
            </w:r>
            <w:r w:rsidRPr="00122D2A">
              <w:rPr>
                <w:rFonts w:eastAsia="Times New Roman" w:cstheme="minorHAnsi"/>
                <w:b/>
                <w:bCs/>
                <w:sz w:val="18"/>
                <w:szCs w:val="18"/>
                <w:lang w:eastAsia="es-ES"/>
              </w:rPr>
              <w:t>)</w:t>
            </w:r>
          </w:p>
        </w:tc>
        <w:tc>
          <w:tcPr>
            <w:tcW w:w="2629" w:type="dxa"/>
            <w:vAlign w:val="center"/>
          </w:tcPr>
          <w:p w14:paraId="4E6FBFEC"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3022AD4F"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3D5F6ABE"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108ED9F6" w14:textId="77777777" w:rsidR="003570C0" w:rsidRPr="00122D2A" w:rsidRDefault="003570C0" w:rsidP="003570C0">
            <w:pPr>
              <w:jc w:val="center"/>
              <w:rPr>
                <w:rFonts w:eastAsia="Times New Roman" w:cstheme="minorHAnsi"/>
                <w:sz w:val="18"/>
                <w:szCs w:val="18"/>
                <w:lang w:eastAsia="es-ES"/>
              </w:rPr>
            </w:pPr>
          </w:p>
        </w:tc>
      </w:tr>
      <w:tr w:rsidR="003570C0" w:rsidRPr="00122D2A" w14:paraId="7B482F31" w14:textId="77777777" w:rsidTr="00916BC4">
        <w:trPr>
          <w:trHeight w:val="340"/>
          <w:jc w:val="center"/>
        </w:trPr>
        <w:tc>
          <w:tcPr>
            <w:tcW w:w="2629" w:type="dxa"/>
            <w:vMerge/>
            <w:vAlign w:val="center"/>
          </w:tcPr>
          <w:p w14:paraId="35B7F7F6"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6DB059B4"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216E3738"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1C491751"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3B104C34" w14:textId="77777777" w:rsidR="003570C0" w:rsidRPr="00122D2A" w:rsidRDefault="003570C0" w:rsidP="003570C0">
            <w:pPr>
              <w:jc w:val="center"/>
              <w:rPr>
                <w:rFonts w:eastAsia="Times New Roman" w:cstheme="minorHAnsi"/>
                <w:sz w:val="18"/>
                <w:szCs w:val="18"/>
                <w:lang w:eastAsia="es-ES"/>
              </w:rPr>
            </w:pPr>
          </w:p>
        </w:tc>
      </w:tr>
      <w:tr w:rsidR="003570C0" w:rsidRPr="00122D2A" w14:paraId="0EA8A65E" w14:textId="77777777" w:rsidTr="00916BC4">
        <w:trPr>
          <w:trHeight w:val="340"/>
          <w:jc w:val="center"/>
        </w:trPr>
        <w:tc>
          <w:tcPr>
            <w:tcW w:w="2629" w:type="dxa"/>
            <w:vMerge/>
            <w:vAlign w:val="center"/>
          </w:tcPr>
          <w:p w14:paraId="1B4775DF"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1F81A449"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4B8847CE"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46378805"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5B6A0E04" w14:textId="77777777" w:rsidR="003570C0" w:rsidRPr="00122D2A" w:rsidRDefault="003570C0" w:rsidP="003570C0">
            <w:pPr>
              <w:jc w:val="center"/>
              <w:rPr>
                <w:rFonts w:eastAsia="Times New Roman" w:cstheme="minorHAnsi"/>
                <w:sz w:val="18"/>
                <w:szCs w:val="18"/>
                <w:lang w:eastAsia="es-ES"/>
              </w:rPr>
            </w:pPr>
          </w:p>
        </w:tc>
      </w:tr>
      <w:tr w:rsidR="003570C0" w:rsidRPr="00122D2A" w14:paraId="308BECB4" w14:textId="77777777" w:rsidTr="00916BC4">
        <w:trPr>
          <w:trHeight w:val="340"/>
          <w:jc w:val="center"/>
        </w:trPr>
        <w:tc>
          <w:tcPr>
            <w:tcW w:w="2629" w:type="dxa"/>
            <w:vMerge w:val="restart"/>
            <w:vAlign w:val="center"/>
          </w:tcPr>
          <w:p w14:paraId="770321BD"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Partículas PM-10 (PM</w:t>
            </w:r>
            <w:r w:rsidRPr="00122D2A">
              <w:rPr>
                <w:rFonts w:eastAsia="Times New Roman" w:cstheme="minorHAnsi"/>
                <w:b/>
                <w:bCs/>
                <w:sz w:val="18"/>
                <w:szCs w:val="18"/>
                <w:vertAlign w:val="subscript"/>
                <w:lang w:eastAsia="es-ES"/>
              </w:rPr>
              <w:t>10</w:t>
            </w:r>
            <w:r w:rsidRPr="00122D2A">
              <w:rPr>
                <w:rFonts w:eastAsia="Times New Roman" w:cstheme="minorHAnsi"/>
                <w:b/>
                <w:bCs/>
                <w:sz w:val="18"/>
                <w:szCs w:val="18"/>
                <w:lang w:eastAsia="es-ES"/>
              </w:rPr>
              <w:t>)</w:t>
            </w:r>
          </w:p>
        </w:tc>
        <w:tc>
          <w:tcPr>
            <w:tcW w:w="2629" w:type="dxa"/>
            <w:vAlign w:val="center"/>
          </w:tcPr>
          <w:p w14:paraId="4E323556"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773510CF"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49D2DCF8"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3973F507" w14:textId="77777777" w:rsidR="003570C0" w:rsidRPr="00122D2A" w:rsidRDefault="003570C0" w:rsidP="003570C0">
            <w:pPr>
              <w:jc w:val="center"/>
              <w:rPr>
                <w:rFonts w:eastAsia="Times New Roman" w:cstheme="minorHAnsi"/>
                <w:sz w:val="18"/>
                <w:szCs w:val="18"/>
                <w:lang w:eastAsia="es-ES"/>
              </w:rPr>
            </w:pPr>
          </w:p>
        </w:tc>
      </w:tr>
      <w:tr w:rsidR="003570C0" w:rsidRPr="00122D2A" w14:paraId="44988837" w14:textId="77777777" w:rsidTr="00916BC4">
        <w:trPr>
          <w:trHeight w:val="340"/>
          <w:jc w:val="center"/>
        </w:trPr>
        <w:tc>
          <w:tcPr>
            <w:tcW w:w="2629" w:type="dxa"/>
            <w:vMerge/>
            <w:vAlign w:val="center"/>
          </w:tcPr>
          <w:p w14:paraId="03048318"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5F25F10E"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4D9D8EEA"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308075E9"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4B382963" w14:textId="77777777" w:rsidR="003570C0" w:rsidRPr="00122D2A" w:rsidRDefault="003570C0" w:rsidP="003570C0">
            <w:pPr>
              <w:jc w:val="center"/>
              <w:rPr>
                <w:rFonts w:eastAsia="Times New Roman" w:cstheme="minorHAnsi"/>
                <w:sz w:val="18"/>
                <w:szCs w:val="18"/>
                <w:lang w:eastAsia="es-ES"/>
              </w:rPr>
            </w:pPr>
          </w:p>
        </w:tc>
      </w:tr>
      <w:tr w:rsidR="003570C0" w:rsidRPr="00122D2A" w14:paraId="0908D691" w14:textId="77777777" w:rsidTr="00916BC4">
        <w:trPr>
          <w:trHeight w:val="340"/>
          <w:jc w:val="center"/>
        </w:trPr>
        <w:tc>
          <w:tcPr>
            <w:tcW w:w="2629" w:type="dxa"/>
            <w:vMerge/>
            <w:vAlign w:val="center"/>
          </w:tcPr>
          <w:p w14:paraId="2AAE8A3C"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04F9FAFD"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051E7190"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7BF756E2"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5ACD176F" w14:textId="77777777" w:rsidR="003570C0" w:rsidRPr="00122D2A" w:rsidRDefault="003570C0" w:rsidP="003570C0">
            <w:pPr>
              <w:jc w:val="center"/>
              <w:rPr>
                <w:rFonts w:eastAsia="Times New Roman" w:cstheme="minorHAnsi"/>
                <w:sz w:val="18"/>
                <w:szCs w:val="18"/>
                <w:lang w:eastAsia="es-ES"/>
              </w:rPr>
            </w:pPr>
          </w:p>
        </w:tc>
      </w:tr>
      <w:tr w:rsidR="003570C0" w:rsidRPr="00122D2A" w14:paraId="24AE2A1D" w14:textId="77777777" w:rsidTr="00916BC4">
        <w:trPr>
          <w:trHeight w:val="340"/>
          <w:jc w:val="center"/>
        </w:trPr>
        <w:tc>
          <w:tcPr>
            <w:tcW w:w="2629" w:type="dxa"/>
            <w:vMerge w:val="restart"/>
            <w:vAlign w:val="center"/>
          </w:tcPr>
          <w:p w14:paraId="331C38F7" w14:textId="77777777" w:rsidR="003570C0" w:rsidRPr="00122D2A" w:rsidRDefault="003570C0"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lastRenderedPageBreak/>
              <w:t>Hidrocarburos totales (HCT)</w:t>
            </w:r>
          </w:p>
        </w:tc>
        <w:tc>
          <w:tcPr>
            <w:tcW w:w="2629" w:type="dxa"/>
            <w:vAlign w:val="center"/>
          </w:tcPr>
          <w:p w14:paraId="5CC22FB9"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20ADBDCD"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44572309"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5DE7E7A2" w14:textId="77777777" w:rsidR="003570C0" w:rsidRPr="00122D2A" w:rsidRDefault="003570C0" w:rsidP="003570C0">
            <w:pPr>
              <w:jc w:val="center"/>
              <w:rPr>
                <w:rFonts w:eastAsia="Times New Roman" w:cstheme="minorHAnsi"/>
                <w:sz w:val="18"/>
                <w:szCs w:val="18"/>
                <w:lang w:eastAsia="es-ES"/>
              </w:rPr>
            </w:pPr>
          </w:p>
        </w:tc>
      </w:tr>
      <w:tr w:rsidR="003570C0" w:rsidRPr="00122D2A" w14:paraId="7C2FBB3D" w14:textId="77777777" w:rsidTr="00916BC4">
        <w:trPr>
          <w:trHeight w:val="340"/>
          <w:jc w:val="center"/>
        </w:trPr>
        <w:tc>
          <w:tcPr>
            <w:tcW w:w="2629" w:type="dxa"/>
            <w:vMerge/>
            <w:vAlign w:val="center"/>
          </w:tcPr>
          <w:p w14:paraId="48926277"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32D85775"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309FF062"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02D5A105"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588EDFE2" w14:textId="77777777" w:rsidR="003570C0" w:rsidRPr="00122D2A" w:rsidRDefault="003570C0" w:rsidP="003570C0">
            <w:pPr>
              <w:jc w:val="center"/>
              <w:rPr>
                <w:rFonts w:eastAsia="Times New Roman" w:cstheme="minorHAnsi"/>
                <w:sz w:val="18"/>
                <w:szCs w:val="18"/>
                <w:lang w:eastAsia="es-ES"/>
              </w:rPr>
            </w:pPr>
          </w:p>
        </w:tc>
      </w:tr>
      <w:tr w:rsidR="003570C0" w:rsidRPr="00122D2A" w14:paraId="052B2E0C" w14:textId="77777777" w:rsidTr="00916BC4">
        <w:trPr>
          <w:trHeight w:val="340"/>
          <w:jc w:val="center"/>
        </w:trPr>
        <w:tc>
          <w:tcPr>
            <w:tcW w:w="2629" w:type="dxa"/>
            <w:vMerge/>
            <w:vAlign w:val="center"/>
          </w:tcPr>
          <w:p w14:paraId="4E2F17B5" w14:textId="77777777" w:rsidR="003570C0" w:rsidRPr="00122D2A" w:rsidRDefault="003570C0" w:rsidP="003570C0">
            <w:pPr>
              <w:jc w:val="center"/>
              <w:rPr>
                <w:rFonts w:eastAsia="Times New Roman" w:cstheme="minorHAnsi"/>
                <w:b/>
                <w:bCs/>
                <w:sz w:val="18"/>
                <w:szCs w:val="18"/>
                <w:lang w:eastAsia="es-ES"/>
              </w:rPr>
            </w:pPr>
          </w:p>
        </w:tc>
        <w:tc>
          <w:tcPr>
            <w:tcW w:w="2629" w:type="dxa"/>
            <w:vAlign w:val="center"/>
          </w:tcPr>
          <w:p w14:paraId="7FAD6107"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3970476C" w14:textId="77777777" w:rsidR="003570C0" w:rsidRPr="00122D2A" w:rsidRDefault="003570C0" w:rsidP="003570C0">
            <w:pPr>
              <w:jc w:val="center"/>
              <w:rPr>
                <w:rFonts w:eastAsia="Times New Roman" w:cstheme="minorHAnsi"/>
                <w:sz w:val="18"/>
                <w:szCs w:val="18"/>
                <w:lang w:eastAsia="es-ES"/>
              </w:rPr>
            </w:pPr>
          </w:p>
        </w:tc>
        <w:tc>
          <w:tcPr>
            <w:tcW w:w="2629" w:type="dxa"/>
            <w:vAlign w:val="center"/>
          </w:tcPr>
          <w:p w14:paraId="2370DA12" w14:textId="77777777" w:rsidR="003570C0" w:rsidRPr="00122D2A" w:rsidRDefault="003570C0" w:rsidP="003570C0">
            <w:pPr>
              <w:jc w:val="center"/>
              <w:rPr>
                <w:rFonts w:eastAsia="Times New Roman" w:cstheme="minorHAnsi"/>
                <w:sz w:val="18"/>
                <w:szCs w:val="18"/>
                <w:lang w:eastAsia="es-ES"/>
              </w:rPr>
            </w:pPr>
          </w:p>
        </w:tc>
        <w:tc>
          <w:tcPr>
            <w:tcW w:w="2630" w:type="dxa"/>
            <w:vAlign w:val="center"/>
          </w:tcPr>
          <w:p w14:paraId="3B6AA43B" w14:textId="77777777" w:rsidR="003570C0" w:rsidRPr="00122D2A" w:rsidRDefault="003570C0" w:rsidP="003570C0">
            <w:pPr>
              <w:jc w:val="center"/>
              <w:rPr>
                <w:rFonts w:eastAsia="Times New Roman" w:cstheme="minorHAnsi"/>
                <w:sz w:val="18"/>
                <w:szCs w:val="18"/>
                <w:lang w:eastAsia="es-ES"/>
              </w:rPr>
            </w:pPr>
          </w:p>
        </w:tc>
      </w:tr>
      <w:tr w:rsidR="00E05374" w:rsidRPr="00122D2A" w14:paraId="0F92FC34" w14:textId="77777777" w:rsidTr="00916BC4">
        <w:trPr>
          <w:trHeight w:val="340"/>
          <w:jc w:val="center"/>
        </w:trPr>
        <w:tc>
          <w:tcPr>
            <w:tcW w:w="2629" w:type="dxa"/>
            <w:vMerge w:val="restart"/>
            <w:vAlign w:val="center"/>
          </w:tcPr>
          <w:p w14:paraId="64924831" w14:textId="77777777" w:rsidR="00E05374" w:rsidRPr="00122D2A" w:rsidRDefault="00E05374"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Compuestos orgánicos volátiles (COV)</w:t>
            </w:r>
          </w:p>
        </w:tc>
        <w:tc>
          <w:tcPr>
            <w:tcW w:w="2629" w:type="dxa"/>
            <w:vAlign w:val="center"/>
          </w:tcPr>
          <w:p w14:paraId="5AE864BA" w14:textId="77777777" w:rsidR="00E05374" w:rsidRPr="00122D2A" w:rsidRDefault="00E05374" w:rsidP="003570C0">
            <w:pPr>
              <w:jc w:val="center"/>
              <w:rPr>
                <w:rFonts w:eastAsia="Times New Roman" w:cstheme="minorHAnsi"/>
                <w:sz w:val="18"/>
                <w:szCs w:val="18"/>
                <w:lang w:eastAsia="es-ES"/>
              </w:rPr>
            </w:pPr>
          </w:p>
        </w:tc>
        <w:tc>
          <w:tcPr>
            <w:tcW w:w="2629" w:type="dxa"/>
            <w:vAlign w:val="center"/>
          </w:tcPr>
          <w:p w14:paraId="206D271D" w14:textId="77777777" w:rsidR="00E05374" w:rsidRPr="00122D2A" w:rsidRDefault="00E05374" w:rsidP="003570C0">
            <w:pPr>
              <w:jc w:val="center"/>
              <w:rPr>
                <w:rFonts w:eastAsia="Times New Roman" w:cstheme="minorHAnsi"/>
                <w:sz w:val="18"/>
                <w:szCs w:val="18"/>
                <w:lang w:eastAsia="es-ES"/>
              </w:rPr>
            </w:pPr>
          </w:p>
        </w:tc>
        <w:tc>
          <w:tcPr>
            <w:tcW w:w="2629" w:type="dxa"/>
            <w:vAlign w:val="center"/>
          </w:tcPr>
          <w:p w14:paraId="16823A76" w14:textId="77777777" w:rsidR="00E05374" w:rsidRPr="00122D2A" w:rsidRDefault="00E05374" w:rsidP="003570C0">
            <w:pPr>
              <w:jc w:val="center"/>
              <w:rPr>
                <w:rFonts w:eastAsia="Times New Roman" w:cstheme="minorHAnsi"/>
                <w:sz w:val="18"/>
                <w:szCs w:val="18"/>
                <w:lang w:eastAsia="es-ES"/>
              </w:rPr>
            </w:pPr>
          </w:p>
        </w:tc>
        <w:tc>
          <w:tcPr>
            <w:tcW w:w="2630" w:type="dxa"/>
            <w:vAlign w:val="center"/>
          </w:tcPr>
          <w:p w14:paraId="1D0979D1" w14:textId="77777777" w:rsidR="00E05374" w:rsidRPr="00122D2A" w:rsidRDefault="00E05374" w:rsidP="003570C0">
            <w:pPr>
              <w:jc w:val="center"/>
              <w:rPr>
                <w:rFonts w:eastAsia="Times New Roman" w:cstheme="minorHAnsi"/>
                <w:sz w:val="18"/>
                <w:szCs w:val="18"/>
                <w:lang w:eastAsia="es-ES"/>
              </w:rPr>
            </w:pPr>
          </w:p>
        </w:tc>
      </w:tr>
      <w:tr w:rsidR="00E05374" w:rsidRPr="00122D2A" w14:paraId="52190FE2" w14:textId="77777777" w:rsidTr="00916BC4">
        <w:trPr>
          <w:trHeight w:val="340"/>
          <w:jc w:val="center"/>
        </w:trPr>
        <w:tc>
          <w:tcPr>
            <w:tcW w:w="2629" w:type="dxa"/>
            <w:vMerge/>
            <w:vAlign w:val="center"/>
          </w:tcPr>
          <w:p w14:paraId="14E20FFD" w14:textId="77777777" w:rsidR="00E05374" w:rsidRPr="00122D2A" w:rsidRDefault="00E05374" w:rsidP="003570C0">
            <w:pPr>
              <w:jc w:val="center"/>
              <w:rPr>
                <w:rFonts w:eastAsia="Times New Roman" w:cstheme="minorHAnsi"/>
                <w:b/>
                <w:bCs/>
                <w:sz w:val="18"/>
                <w:szCs w:val="18"/>
                <w:lang w:eastAsia="es-ES"/>
              </w:rPr>
            </w:pPr>
          </w:p>
        </w:tc>
        <w:tc>
          <w:tcPr>
            <w:tcW w:w="2629" w:type="dxa"/>
            <w:vAlign w:val="center"/>
          </w:tcPr>
          <w:p w14:paraId="3F8C201F" w14:textId="77777777" w:rsidR="00E05374" w:rsidRPr="00122D2A" w:rsidRDefault="00E05374" w:rsidP="003570C0">
            <w:pPr>
              <w:jc w:val="center"/>
              <w:rPr>
                <w:rFonts w:eastAsia="Times New Roman" w:cstheme="minorHAnsi"/>
                <w:sz w:val="18"/>
                <w:szCs w:val="18"/>
                <w:lang w:eastAsia="es-ES"/>
              </w:rPr>
            </w:pPr>
          </w:p>
        </w:tc>
        <w:tc>
          <w:tcPr>
            <w:tcW w:w="2629" w:type="dxa"/>
            <w:vAlign w:val="center"/>
          </w:tcPr>
          <w:p w14:paraId="7DB91C7A" w14:textId="77777777" w:rsidR="00E05374" w:rsidRPr="00122D2A" w:rsidRDefault="00E05374" w:rsidP="003570C0">
            <w:pPr>
              <w:jc w:val="center"/>
              <w:rPr>
                <w:rFonts w:eastAsia="Times New Roman" w:cstheme="minorHAnsi"/>
                <w:sz w:val="18"/>
                <w:szCs w:val="18"/>
                <w:lang w:eastAsia="es-ES"/>
              </w:rPr>
            </w:pPr>
          </w:p>
        </w:tc>
        <w:tc>
          <w:tcPr>
            <w:tcW w:w="2629" w:type="dxa"/>
            <w:vAlign w:val="center"/>
          </w:tcPr>
          <w:p w14:paraId="41865EA5" w14:textId="77777777" w:rsidR="00E05374" w:rsidRPr="00122D2A" w:rsidRDefault="00E05374" w:rsidP="003570C0">
            <w:pPr>
              <w:jc w:val="center"/>
              <w:rPr>
                <w:rFonts w:eastAsia="Times New Roman" w:cstheme="minorHAnsi"/>
                <w:sz w:val="18"/>
                <w:szCs w:val="18"/>
                <w:lang w:eastAsia="es-ES"/>
              </w:rPr>
            </w:pPr>
          </w:p>
        </w:tc>
        <w:tc>
          <w:tcPr>
            <w:tcW w:w="2630" w:type="dxa"/>
            <w:vAlign w:val="center"/>
          </w:tcPr>
          <w:p w14:paraId="5AE9B030" w14:textId="77777777" w:rsidR="00E05374" w:rsidRPr="00122D2A" w:rsidRDefault="00E05374" w:rsidP="003570C0">
            <w:pPr>
              <w:jc w:val="center"/>
              <w:rPr>
                <w:rFonts w:eastAsia="Times New Roman" w:cstheme="minorHAnsi"/>
                <w:sz w:val="18"/>
                <w:szCs w:val="18"/>
                <w:lang w:eastAsia="es-ES"/>
              </w:rPr>
            </w:pPr>
          </w:p>
        </w:tc>
      </w:tr>
      <w:tr w:rsidR="00E05374" w:rsidRPr="00122D2A" w14:paraId="53A06C65" w14:textId="77777777" w:rsidTr="00916BC4">
        <w:trPr>
          <w:trHeight w:val="340"/>
          <w:jc w:val="center"/>
        </w:trPr>
        <w:tc>
          <w:tcPr>
            <w:tcW w:w="2629" w:type="dxa"/>
            <w:vMerge/>
            <w:vAlign w:val="center"/>
          </w:tcPr>
          <w:p w14:paraId="268320E7" w14:textId="77777777" w:rsidR="00E05374" w:rsidRPr="00122D2A" w:rsidRDefault="00E05374" w:rsidP="003570C0">
            <w:pPr>
              <w:jc w:val="center"/>
              <w:rPr>
                <w:rFonts w:eastAsia="Times New Roman" w:cstheme="minorHAnsi"/>
                <w:b/>
                <w:bCs/>
                <w:sz w:val="18"/>
                <w:szCs w:val="18"/>
                <w:lang w:eastAsia="es-ES"/>
              </w:rPr>
            </w:pPr>
          </w:p>
        </w:tc>
        <w:tc>
          <w:tcPr>
            <w:tcW w:w="2629" w:type="dxa"/>
            <w:vAlign w:val="center"/>
          </w:tcPr>
          <w:p w14:paraId="0F92028E" w14:textId="77777777" w:rsidR="00E05374" w:rsidRPr="00122D2A" w:rsidRDefault="00E05374" w:rsidP="003570C0">
            <w:pPr>
              <w:jc w:val="center"/>
              <w:rPr>
                <w:rFonts w:eastAsia="Times New Roman" w:cstheme="minorHAnsi"/>
                <w:sz w:val="18"/>
                <w:szCs w:val="18"/>
                <w:lang w:eastAsia="es-ES"/>
              </w:rPr>
            </w:pPr>
          </w:p>
        </w:tc>
        <w:tc>
          <w:tcPr>
            <w:tcW w:w="2629" w:type="dxa"/>
            <w:vAlign w:val="center"/>
          </w:tcPr>
          <w:p w14:paraId="6F78C3BF" w14:textId="77777777" w:rsidR="00E05374" w:rsidRPr="00122D2A" w:rsidRDefault="00E05374" w:rsidP="003570C0">
            <w:pPr>
              <w:jc w:val="center"/>
              <w:rPr>
                <w:rFonts w:eastAsia="Times New Roman" w:cstheme="minorHAnsi"/>
                <w:sz w:val="18"/>
                <w:szCs w:val="18"/>
                <w:lang w:eastAsia="es-ES"/>
              </w:rPr>
            </w:pPr>
          </w:p>
        </w:tc>
        <w:tc>
          <w:tcPr>
            <w:tcW w:w="2629" w:type="dxa"/>
            <w:vAlign w:val="center"/>
          </w:tcPr>
          <w:p w14:paraId="06FA5F24" w14:textId="77777777" w:rsidR="00E05374" w:rsidRPr="00122D2A" w:rsidRDefault="00E05374" w:rsidP="003570C0">
            <w:pPr>
              <w:jc w:val="center"/>
              <w:rPr>
                <w:rFonts w:eastAsia="Times New Roman" w:cstheme="minorHAnsi"/>
                <w:sz w:val="18"/>
                <w:szCs w:val="18"/>
                <w:lang w:eastAsia="es-ES"/>
              </w:rPr>
            </w:pPr>
          </w:p>
        </w:tc>
        <w:tc>
          <w:tcPr>
            <w:tcW w:w="2630" w:type="dxa"/>
            <w:vAlign w:val="center"/>
          </w:tcPr>
          <w:p w14:paraId="4E209928" w14:textId="77777777" w:rsidR="00E05374" w:rsidRPr="00122D2A" w:rsidRDefault="00E05374" w:rsidP="003570C0">
            <w:pPr>
              <w:jc w:val="center"/>
              <w:rPr>
                <w:rFonts w:eastAsia="Times New Roman" w:cstheme="minorHAnsi"/>
                <w:sz w:val="18"/>
                <w:szCs w:val="18"/>
                <w:lang w:eastAsia="es-ES"/>
              </w:rPr>
            </w:pPr>
          </w:p>
        </w:tc>
      </w:tr>
      <w:tr w:rsidR="00E05374" w:rsidRPr="00122D2A" w14:paraId="75A82483" w14:textId="77777777" w:rsidTr="00916BC4">
        <w:trPr>
          <w:trHeight w:val="340"/>
          <w:jc w:val="center"/>
        </w:trPr>
        <w:tc>
          <w:tcPr>
            <w:tcW w:w="2629" w:type="dxa"/>
            <w:vMerge w:val="restart"/>
            <w:vAlign w:val="center"/>
          </w:tcPr>
          <w:p w14:paraId="4C6B48DD" w14:textId="77777777" w:rsidR="00E05374" w:rsidRPr="00122D2A" w:rsidRDefault="00E05374" w:rsidP="003570C0">
            <w:pPr>
              <w:jc w:val="center"/>
              <w:rPr>
                <w:rFonts w:eastAsia="Times New Roman" w:cstheme="minorHAnsi"/>
                <w:b/>
                <w:bCs/>
                <w:sz w:val="18"/>
                <w:szCs w:val="18"/>
                <w:lang w:eastAsia="es-ES"/>
              </w:rPr>
            </w:pPr>
            <w:r w:rsidRPr="00122D2A">
              <w:rPr>
                <w:rFonts w:eastAsia="Times New Roman" w:cstheme="minorHAnsi"/>
                <w:b/>
                <w:bCs/>
                <w:sz w:val="18"/>
                <w:szCs w:val="18"/>
                <w:lang w:eastAsia="es-ES"/>
              </w:rPr>
              <w:t>Otros</w:t>
            </w:r>
          </w:p>
        </w:tc>
        <w:tc>
          <w:tcPr>
            <w:tcW w:w="2629" w:type="dxa"/>
            <w:vAlign w:val="center"/>
          </w:tcPr>
          <w:p w14:paraId="4AD72EE2" w14:textId="77777777" w:rsidR="00E05374" w:rsidRPr="00122D2A" w:rsidRDefault="00E05374" w:rsidP="003570C0">
            <w:pPr>
              <w:jc w:val="center"/>
              <w:rPr>
                <w:rFonts w:eastAsia="Times New Roman" w:cstheme="minorHAnsi"/>
                <w:sz w:val="18"/>
                <w:szCs w:val="18"/>
                <w:lang w:eastAsia="es-ES"/>
              </w:rPr>
            </w:pPr>
          </w:p>
        </w:tc>
        <w:tc>
          <w:tcPr>
            <w:tcW w:w="2629" w:type="dxa"/>
            <w:vAlign w:val="center"/>
          </w:tcPr>
          <w:p w14:paraId="3C2E83D2" w14:textId="77777777" w:rsidR="00E05374" w:rsidRPr="00122D2A" w:rsidRDefault="00E05374" w:rsidP="003570C0">
            <w:pPr>
              <w:jc w:val="center"/>
              <w:rPr>
                <w:rFonts w:eastAsia="Times New Roman" w:cstheme="minorHAnsi"/>
                <w:sz w:val="18"/>
                <w:szCs w:val="18"/>
                <w:lang w:eastAsia="es-ES"/>
              </w:rPr>
            </w:pPr>
          </w:p>
        </w:tc>
        <w:tc>
          <w:tcPr>
            <w:tcW w:w="2629" w:type="dxa"/>
            <w:vAlign w:val="center"/>
          </w:tcPr>
          <w:p w14:paraId="5F83E275" w14:textId="77777777" w:rsidR="00E05374" w:rsidRPr="00122D2A" w:rsidRDefault="00E05374" w:rsidP="003570C0">
            <w:pPr>
              <w:jc w:val="center"/>
              <w:rPr>
                <w:rFonts w:eastAsia="Times New Roman" w:cstheme="minorHAnsi"/>
                <w:sz w:val="18"/>
                <w:szCs w:val="18"/>
                <w:lang w:eastAsia="es-ES"/>
              </w:rPr>
            </w:pPr>
          </w:p>
        </w:tc>
        <w:tc>
          <w:tcPr>
            <w:tcW w:w="2630" w:type="dxa"/>
            <w:vAlign w:val="center"/>
          </w:tcPr>
          <w:p w14:paraId="6193942B" w14:textId="77777777" w:rsidR="00E05374" w:rsidRPr="00122D2A" w:rsidRDefault="00E05374" w:rsidP="003570C0">
            <w:pPr>
              <w:jc w:val="center"/>
              <w:rPr>
                <w:rFonts w:eastAsia="Times New Roman" w:cstheme="minorHAnsi"/>
                <w:sz w:val="18"/>
                <w:szCs w:val="18"/>
                <w:lang w:eastAsia="es-ES"/>
              </w:rPr>
            </w:pPr>
          </w:p>
        </w:tc>
      </w:tr>
      <w:tr w:rsidR="00E05374" w:rsidRPr="00122D2A" w14:paraId="66822D8A" w14:textId="77777777" w:rsidTr="00916BC4">
        <w:trPr>
          <w:trHeight w:val="340"/>
          <w:jc w:val="center"/>
        </w:trPr>
        <w:tc>
          <w:tcPr>
            <w:tcW w:w="2629" w:type="dxa"/>
            <w:vMerge/>
            <w:vAlign w:val="center"/>
          </w:tcPr>
          <w:p w14:paraId="4E8DAF33" w14:textId="77777777" w:rsidR="00E05374" w:rsidRPr="00122D2A" w:rsidRDefault="00E05374" w:rsidP="003570C0">
            <w:pPr>
              <w:jc w:val="center"/>
              <w:rPr>
                <w:rFonts w:eastAsia="Times New Roman" w:cstheme="minorHAnsi"/>
                <w:sz w:val="18"/>
                <w:szCs w:val="18"/>
                <w:lang w:eastAsia="es-ES"/>
              </w:rPr>
            </w:pPr>
          </w:p>
        </w:tc>
        <w:tc>
          <w:tcPr>
            <w:tcW w:w="2629" w:type="dxa"/>
            <w:vAlign w:val="center"/>
          </w:tcPr>
          <w:p w14:paraId="2C8709E0" w14:textId="77777777" w:rsidR="00E05374" w:rsidRPr="00122D2A" w:rsidRDefault="00E05374" w:rsidP="003570C0">
            <w:pPr>
              <w:jc w:val="center"/>
              <w:rPr>
                <w:rFonts w:eastAsia="Times New Roman" w:cstheme="minorHAnsi"/>
                <w:sz w:val="18"/>
                <w:szCs w:val="18"/>
                <w:lang w:eastAsia="es-ES"/>
              </w:rPr>
            </w:pPr>
          </w:p>
        </w:tc>
        <w:tc>
          <w:tcPr>
            <w:tcW w:w="2629" w:type="dxa"/>
            <w:vAlign w:val="center"/>
          </w:tcPr>
          <w:p w14:paraId="5392A1C1" w14:textId="77777777" w:rsidR="00E05374" w:rsidRPr="00122D2A" w:rsidRDefault="00E05374" w:rsidP="003570C0">
            <w:pPr>
              <w:jc w:val="center"/>
              <w:rPr>
                <w:rFonts w:eastAsia="Times New Roman" w:cstheme="minorHAnsi"/>
                <w:sz w:val="18"/>
                <w:szCs w:val="18"/>
                <w:lang w:eastAsia="es-ES"/>
              </w:rPr>
            </w:pPr>
          </w:p>
        </w:tc>
        <w:tc>
          <w:tcPr>
            <w:tcW w:w="2629" w:type="dxa"/>
            <w:vAlign w:val="center"/>
          </w:tcPr>
          <w:p w14:paraId="3B54389D" w14:textId="77777777" w:rsidR="00E05374" w:rsidRPr="00122D2A" w:rsidRDefault="00E05374" w:rsidP="003570C0">
            <w:pPr>
              <w:jc w:val="center"/>
              <w:rPr>
                <w:rFonts w:eastAsia="Times New Roman" w:cstheme="minorHAnsi"/>
                <w:sz w:val="18"/>
                <w:szCs w:val="18"/>
                <w:lang w:eastAsia="es-ES"/>
              </w:rPr>
            </w:pPr>
          </w:p>
        </w:tc>
        <w:tc>
          <w:tcPr>
            <w:tcW w:w="2630" w:type="dxa"/>
            <w:vAlign w:val="center"/>
          </w:tcPr>
          <w:p w14:paraId="290CAE29" w14:textId="77777777" w:rsidR="00E05374" w:rsidRPr="00122D2A" w:rsidRDefault="00E05374" w:rsidP="003570C0">
            <w:pPr>
              <w:jc w:val="center"/>
              <w:rPr>
                <w:rFonts w:eastAsia="Times New Roman" w:cstheme="minorHAnsi"/>
                <w:sz w:val="18"/>
                <w:szCs w:val="18"/>
                <w:lang w:eastAsia="es-ES"/>
              </w:rPr>
            </w:pPr>
          </w:p>
        </w:tc>
      </w:tr>
    </w:tbl>
    <w:p w14:paraId="2B19EE63" w14:textId="77777777" w:rsidR="0008157D" w:rsidRPr="0008157D" w:rsidRDefault="0008157D" w:rsidP="0011090E">
      <w:pPr>
        <w:spacing w:after="0" w:line="240" w:lineRule="auto"/>
        <w:jc w:val="both"/>
        <w:rPr>
          <w:rFonts w:ascii="Azo Sans" w:eastAsia="Times New Roman" w:hAnsi="Azo Sans" w:cs="Arial"/>
          <w:sz w:val="20"/>
          <w:szCs w:val="20"/>
          <w:lang w:eastAsia="es-ES"/>
        </w:rPr>
      </w:pPr>
    </w:p>
    <w:p w14:paraId="1CDB0AFB" w14:textId="77777777" w:rsidR="00F80D9E" w:rsidRDefault="00E05374"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1 Número correspondiente a los diagramas de funcionamiento y Tabla resumen en la sección II.</w:t>
      </w:r>
    </w:p>
    <w:p w14:paraId="1A410FCF" w14:textId="77777777" w:rsidR="00E05374" w:rsidRDefault="00E05374"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2 Anotar la cantidad anual del contaminante emitido.</w:t>
      </w:r>
    </w:p>
    <w:p w14:paraId="4D083CC2" w14:textId="77777777" w:rsidR="00E05374" w:rsidRDefault="00E05374"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3 La emisión anual se reportará en unidades de masa: kg/año (kilogramos/año) o ton/año (toneladas/año).</w:t>
      </w:r>
    </w:p>
    <w:p w14:paraId="500FC008" w14:textId="77777777" w:rsidR="00E05374" w:rsidRDefault="00E05374" w:rsidP="00881DE6">
      <w:pPr>
        <w:spacing w:after="0" w:line="240" w:lineRule="auto"/>
        <w:jc w:val="both"/>
        <w:rPr>
          <w:rFonts w:ascii="Azo Sans" w:eastAsia="Times New Roman" w:hAnsi="Azo Sans" w:cs="Arial"/>
          <w:sz w:val="16"/>
          <w:szCs w:val="16"/>
          <w:lang w:eastAsia="es-ES"/>
        </w:rPr>
      </w:pPr>
      <w:r>
        <w:rPr>
          <w:rFonts w:ascii="Azo Sans" w:eastAsia="Times New Roman" w:hAnsi="Azo Sans" w:cs="Arial"/>
          <w:sz w:val="16"/>
          <w:szCs w:val="16"/>
          <w:lang w:eastAsia="es-ES"/>
        </w:rPr>
        <w:t>4 Anotar si el método que se empleo para obtener la cantidad anual emitida fue: medición directa (MD), balance de materiales (BM), aproximación mediante datos históricos (DH), factores de emisión (FE), cálculos de ingeniería (CI), modelos matemáticos (MM u otros especificándolo en el mismo espacio (OM).</w:t>
      </w:r>
    </w:p>
    <w:p w14:paraId="2F551B89" w14:textId="25088375" w:rsidR="00916BC4" w:rsidRDefault="00916BC4" w:rsidP="0063038A">
      <w:pPr>
        <w:spacing w:after="0" w:line="240" w:lineRule="auto"/>
        <w:jc w:val="center"/>
        <w:rPr>
          <w:rFonts w:ascii="Azo Sans" w:hAnsi="Azo Sans"/>
          <w:b/>
          <w:sz w:val="24"/>
          <w:szCs w:val="24"/>
        </w:rPr>
      </w:pPr>
    </w:p>
    <w:p w14:paraId="52A7E38A" w14:textId="77777777" w:rsidR="00492A84" w:rsidRPr="00492A84" w:rsidRDefault="00492A84" w:rsidP="0063038A">
      <w:pPr>
        <w:spacing w:after="0" w:line="240" w:lineRule="auto"/>
        <w:jc w:val="center"/>
        <w:rPr>
          <w:rFonts w:ascii="Azo Sans" w:hAnsi="Azo Sans"/>
          <w:b/>
          <w:sz w:val="12"/>
          <w:szCs w:val="12"/>
        </w:rPr>
      </w:pPr>
    </w:p>
    <w:p w14:paraId="5F76BB80" w14:textId="401FC19D" w:rsidR="00916BC4" w:rsidRPr="008324BB" w:rsidRDefault="0063038A" w:rsidP="0063038A">
      <w:pPr>
        <w:spacing w:after="0" w:line="240" w:lineRule="auto"/>
        <w:jc w:val="center"/>
        <w:rPr>
          <w:rFonts w:ascii="Quatro Slab" w:eastAsia="Times New Roman" w:hAnsi="Quatro Slab" w:cs="Arial"/>
          <w:b/>
          <w:sz w:val="40"/>
          <w:szCs w:val="48"/>
          <w:u w:val="single"/>
          <w:lang w:val="es-ES" w:eastAsia="es-ES"/>
        </w:rPr>
      </w:pPr>
      <w:r w:rsidRPr="008324BB">
        <w:rPr>
          <w:rFonts w:ascii="Quatro Slab" w:eastAsia="Times New Roman" w:hAnsi="Quatro Slab" w:cs="Arial"/>
          <w:b/>
          <w:sz w:val="40"/>
          <w:szCs w:val="48"/>
          <w:u w:val="single"/>
          <w:lang w:val="es-ES" w:eastAsia="es-ES"/>
        </w:rPr>
        <w:t>SECCIÓN IV</w:t>
      </w:r>
      <w:r w:rsidR="00B83D1B" w:rsidRPr="008324BB">
        <w:rPr>
          <w:rFonts w:ascii="Quatro Slab" w:eastAsia="Times New Roman" w:hAnsi="Quatro Slab" w:cs="Arial"/>
          <w:b/>
          <w:sz w:val="40"/>
          <w:szCs w:val="48"/>
          <w:u w:val="single"/>
          <w:lang w:val="es-ES" w:eastAsia="es-ES"/>
        </w:rPr>
        <w:t xml:space="preserve">. </w:t>
      </w:r>
    </w:p>
    <w:p w14:paraId="38F26211" w14:textId="480A4D51" w:rsidR="00B83D1B" w:rsidRPr="00F86A57" w:rsidRDefault="00B83D1B" w:rsidP="0063038A">
      <w:pPr>
        <w:spacing w:after="0" w:line="240" w:lineRule="auto"/>
        <w:jc w:val="center"/>
        <w:rPr>
          <w:rFonts w:ascii="Quatro Slab" w:eastAsia="Times New Roman" w:hAnsi="Quatro Slab" w:cs="Arial"/>
          <w:b/>
          <w:sz w:val="36"/>
          <w:szCs w:val="44"/>
          <w:lang w:val="es-ES" w:eastAsia="es-ES"/>
        </w:rPr>
      </w:pPr>
      <w:r w:rsidRPr="00F86A57">
        <w:rPr>
          <w:rFonts w:ascii="Quatro Slab" w:eastAsia="Times New Roman" w:hAnsi="Quatro Slab" w:cs="Arial"/>
          <w:b/>
          <w:sz w:val="36"/>
          <w:szCs w:val="44"/>
          <w:lang w:val="es-ES" w:eastAsia="es-ES"/>
        </w:rPr>
        <w:t xml:space="preserve">APROVECHAMIENTO DE AGUA Y </w:t>
      </w:r>
      <w:r w:rsidR="00F86A57">
        <w:rPr>
          <w:rFonts w:ascii="Quatro Slab" w:eastAsia="Times New Roman" w:hAnsi="Quatro Slab" w:cs="Arial"/>
          <w:b/>
          <w:sz w:val="36"/>
          <w:szCs w:val="44"/>
          <w:lang w:val="es-ES" w:eastAsia="es-ES"/>
        </w:rPr>
        <w:t xml:space="preserve"> </w:t>
      </w:r>
      <w:r w:rsidRPr="00F86A57">
        <w:rPr>
          <w:rFonts w:ascii="Quatro Slab" w:eastAsia="Times New Roman" w:hAnsi="Quatro Slab" w:cs="Arial"/>
          <w:b/>
          <w:sz w:val="36"/>
          <w:szCs w:val="44"/>
          <w:lang w:val="es-ES" w:eastAsia="es-ES"/>
        </w:rPr>
        <w:t>DESCARGA DE AGUAS RESIDUALES</w:t>
      </w:r>
    </w:p>
    <w:p w14:paraId="45A906D5" w14:textId="77777777" w:rsidR="0088222B" w:rsidRPr="0088222B" w:rsidRDefault="0088222B" w:rsidP="0088222B">
      <w:pPr>
        <w:tabs>
          <w:tab w:val="left" w:pos="1221"/>
        </w:tabs>
        <w:spacing w:after="0" w:line="240" w:lineRule="auto"/>
        <w:rPr>
          <w:rFonts w:ascii="Azo Sans" w:hAnsi="Azo Sans"/>
          <w:b/>
          <w:sz w:val="18"/>
          <w:szCs w:val="18"/>
        </w:rPr>
      </w:pPr>
      <w:r w:rsidRPr="0088222B">
        <w:rPr>
          <w:rFonts w:ascii="Azo Sans" w:hAnsi="Azo Sans"/>
          <w:b/>
          <w:sz w:val="18"/>
          <w:szCs w:val="18"/>
        </w:rPr>
        <w:tab/>
      </w:r>
    </w:p>
    <w:p w14:paraId="0077FF5C" w14:textId="77777777" w:rsidR="0088222B" w:rsidRDefault="0063038A" w:rsidP="0088222B">
      <w:pPr>
        <w:spacing w:after="0" w:line="240" w:lineRule="auto"/>
        <w:jc w:val="both"/>
        <w:rPr>
          <w:rFonts w:ascii="Azo Sans" w:hAnsi="Azo Sans"/>
          <w:sz w:val="20"/>
          <w:szCs w:val="20"/>
          <w:lang w:val="es-ES"/>
        </w:rPr>
      </w:pPr>
      <w:r>
        <w:rPr>
          <w:rFonts w:ascii="Azo Sans" w:hAnsi="Azo Sans"/>
          <w:b/>
          <w:sz w:val="20"/>
          <w:szCs w:val="20"/>
          <w:lang w:val="es-ES"/>
        </w:rPr>
        <w:t>4</w:t>
      </w:r>
      <w:r w:rsidR="0088222B" w:rsidRPr="0088222B">
        <w:rPr>
          <w:rFonts w:ascii="Azo Sans" w:hAnsi="Azo Sans"/>
          <w:b/>
          <w:sz w:val="20"/>
          <w:szCs w:val="20"/>
          <w:lang w:val="es-ES"/>
        </w:rPr>
        <w:t>.1</w:t>
      </w:r>
      <w:r w:rsidR="0088222B">
        <w:rPr>
          <w:rFonts w:ascii="Azo Sans" w:hAnsi="Azo Sans"/>
          <w:b/>
          <w:sz w:val="20"/>
          <w:szCs w:val="20"/>
          <w:lang w:val="es-ES"/>
        </w:rPr>
        <w:t xml:space="preserve"> APROVECHAMIENTO. </w:t>
      </w:r>
      <w:r w:rsidR="0088222B" w:rsidRPr="0088222B">
        <w:rPr>
          <w:rFonts w:ascii="Azo Sans" w:hAnsi="Azo Sans"/>
          <w:sz w:val="20"/>
          <w:szCs w:val="20"/>
          <w:lang w:val="es-ES"/>
        </w:rPr>
        <w:t>Registro de las fuentes de extracción de agua por el establecimiento</w:t>
      </w:r>
      <w:r w:rsidR="00C7305A">
        <w:rPr>
          <w:rFonts w:ascii="Azo Sans" w:hAnsi="Azo Sans"/>
          <w:sz w:val="20"/>
          <w:szCs w:val="20"/>
          <w:lang w:val="es-ES"/>
        </w:rPr>
        <w:t xml:space="preserve"> y/o Proyecto.</w:t>
      </w:r>
    </w:p>
    <w:p w14:paraId="168C2811" w14:textId="77777777" w:rsidR="0088222B" w:rsidRDefault="0088222B" w:rsidP="0088222B">
      <w:pPr>
        <w:spacing w:after="0" w:line="240" w:lineRule="auto"/>
        <w:jc w:val="both"/>
        <w:rPr>
          <w:rFonts w:ascii="Azo Sans" w:hAnsi="Azo Sans"/>
          <w:sz w:val="20"/>
          <w:szCs w:val="20"/>
          <w:lang w:val="es-ES"/>
        </w:rPr>
      </w:pPr>
    </w:p>
    <w:tbl>
      <w:tblPr>
        <w:tblStyle w:val="Tablaconcuadrcula"/>
        <w:tblW w:w="0" w:type="auto"/>
        <w:jc w:val="center"/>
        <w:tblLook w:val="04A0" w:firstRow="1" w:lastRow="0" w:firstColumn="1" w:lastColumn="0" w:noHBand="0" w:noVBand="1"/>
      </w:tblPr>
      <w:tblGrid>
        <w:gridCol w:w="2629"/>
        <w:gridCol w:w="2629"/>
        <w:gridCol w:w="2629"/>
        <w:gridCol w:w="2629"/>
        <w:gridCol w:w="2630"/>
      </w:tblGrid>
      <w:tr w:rsidR="00176BF8" w:rsidRPr="00122D2A" w14:paraId="46A468CC" w14:textId="77777777" w:rsidTr="00916BC4">
        <w:trPr>
          <w:trHeight w:val="340"/>
          <w:jc w:val="center"/>
        </w:trPr>
        <w:tc>
          <w:tcPr>
            <w:tcW w:w="2629" w:type="dxa"/>
            <w:vAlign w:val="center"/>
          </w:tcPr>
          <w:p w14:paraId="19E9DE22" w14:textId="77777777" w:rsidR="0088222B" w:rsidRPr="00122D2A" w:rsidRDefault="0088222B" w:rsidP="0088222B">
            <w:pPr>
              <w:jc w:val="center"/>
              <w:rPr>
                <w:rFonts w:cstheme="minorHAnsi"/>
                <w:b/>
                <w:bCs/>
                <w:sz w:val="18"/>
                <w:szCs w:val="18"/>
                <w:lang w:val="es-ES"/>
              </w:rPr>
            </w:pPr>
            <w:r w:rsidRPr="00122D2A">
              <w:rPr>
                <w:rFonts w:cstheme="minorHAnsi"/>
                <w:b/>
                <w:bCs/>
                <w:sz w:val="18"/>
                <w:szCs w:val="18"/>
                <w:lang w:val="es-ES"/>
              </w:rPr>
              <w:t>Fuentes de extracción de agua</w:t>
            </w:r>
            <w:r w:rsidRPr="00122D2A">
              <w:rPr>
                <w:rFonts w:cstheme="minorHAnsi"/>
                <w:b/>
                <w:bCs/>
                <w:sz w:val="18"/>
                <w:szCs w:val="18"/>
                <w:vertAlign w:val="superscript"/>
                <w:lang w:val="es-ES"/>
              </w:rPr>
              <w:t>1</w:t>
            </w:r>
          </w:p>
        </w:tc>
        <w:tc>
          <w:tcPr>
            <w:tcW w:w="2629" w:type="dxa"/>
            <w:vAlign w:val="center"/>
          </w:tcPr>
          <w:p w14:paraId="3BFB880B" w14:textId="77777777" w:rsidR="0088222B" w:rsidRPr="00122D2A" w:rsidRDefault="0088222B" w:rsidP="0088222B">
            <w:pPr>
              <w:jc w:val="center"/>
              <w:rPr>
                <w:rFonts w:cstheme="minorHAnsi"/>
                <w:b/>
                <w:bCs/>
                <w:sz w:val="18"/>
                <w:szCs w:val="18"/>
                <w:lang w:val="es-ES"/>
              </w:rPr>
            </w:pPr>
            <w:r w:rsidRPr="00122D2A">
              <w:rPr>
                <w:rFonts w:cstheme="minorHAnsi"/>
                <w:b/>
                <w:bCs/>
                <w:sz w:val="18"/>
                <w:szCs w:val="18"/>
                <w:lang w:val="es-ES"/>
              </w:rPr>
              <w:t>Número de título de concesión o asignación</w:t>
            </w:r>
            <w:r w:rsidRPr="00122D2A">
              <w:rPr>
                <w:rFonts w:cstheme="minorHAnsi"/>
                <w:b/>
                <w:bCs/>
                <w:sz w:val="18"/>
                <w:szCs w:val="18"/>
                <w:vertAlign w:val="superscript"/>
                <w:lang w:val="es-ES"/>
              </w:rPr>
              <w:t>2</w:t>
            </w:r>
          </w:p>
        </w:tc>
        <w:tc>
          <w:tcPr>
            <w:tcW w:w="2629" w:type="dxa"/>
            <w:vAlign w:val="center"/>
          </w:tcPr>
          <w:p w14:paraId="3B9EED58" w14:textId="77777777" w:rsidR="0088222B" w:rsidRPr="00122D2A" w:rsidRDefault="0088222B" w:rsidP="0088222B">
            <w:pPr>
              <w:jc w:val="center"/>
              <w:rPr>
                <w:rFonts w:cstheme="minorHAnsi"/>
                <w:b/>
                <w:bCs/>
                <w:sz w:val="18"/>
                <w:szCs w:val="18"/>
                <w:lang w:val="es-ES"/>
              </w:rPr>
            </w:pPr>
            <w:r w:rsidRPr="00122D2A">
              <w:rPr>
                <w:rFonts w:cstheme="minorHAnsi"/>
                <w:b/>
                <w:bCs/>
                <w:sz w:val="18"/>
                <w:szCs w:val="18"/>
                <w:lang w:val="es-ES"/>
              </w:rPr>
              <w:t>Autoridad emisora</w:t>
            </w:r>
          </w:p>
        </w:tc>
        <w:tc>
          <w:tcPr>
            <w:tcW w:w="5259" w:type="dxa"/>
            <w:gridSpan w:val="2"/>
            <w:vAlign w:val="center"/>
          </w:tcPr>
          <w:p w14:paraId="5B0414F2" w14:textId="77777777" w:rsidR="0088222B" w:rsidRPr="00122D2A" w:rsidRDefault="0088222B" w:rsidP="0088222B">
            <w:pPr>
              <w:jc w:val="center"/>
              <w:rPr>
                <w:rFonts w:cstheme="minorHAnsi"/>
                <w:b/>
                <w:bCs/>
                <w:sz w:val="18"/>
                <w:szCs w:val="18"/>
                <w:lang w:val="es-ES"/>
              </w:rPr>
            </w:pPr>
            <w:r w:rsidRPr="00122D2A">
              <w:rPr>
                <w:rFonts w:cstheme="minorHAnsi"/>
                <w:b/>
                <w:bCs/>
                <w:sz w:val="18"/>
                <w:szCs w:val="18"/>
                <w:lang w:val="es-ES"/>
              </w:rPr>
              <w:t>Aprovechamiento anual</w:t>
            </w:r>
          </w:p>
        </w:tc>
      </w:tr>
      <w:tr w:rsidR="00176BF8" w:rsidRPr="00122D2A" w14:paraId="6833D27B" w14:textId="77777777" w:rsidTr="00916BC4">
        <w:trPr>
          <w:trHeight w:val="340"/>
          <w:jc w:val="center"/>
        </w:trPr>
        <w:tc>
          <w:tcPr>
            <w:tcW w:w="2629" w:type="dxa"/>
            <w:vAlign w:val="center"/>
          </w:tcPr>
          <w:p w14:paraId="2C552EA1" w14:textId="77777777" w:rsidR="0088222B" w:rsidRPr="00122D2A" w:rsidRDefault="0088222B" w:rsidP="0088222B">
            <w:pPr>
              <w:jc w:val="center"/>
              <w:rPr>
                <w:rFonts w:cstheme="minorHAnsi"/>
                <w:b/>
                <w:bCs/>
                <w:sz w:val="18"/>
                <w:szCs w:val="18"/>
                <w:lang w:val="es-ES"/>
              </w:rPr>
            </w:pPr>
          </w:p>
        </w:tc>
        <w:tc>
          <w:tcPr>
            <w:tcW w:w="2629" w:type="dxa"/>
            <w:vAlign w:val="center"/>
          </w:tcPr>
          <w:p w14:paraId="5AEAAC21" w14:textId="77777777" w:rsidR="0088222B" w:rsidRPr="00122D2A" w:rsidRDefault="0088222B" w:rsidP="0088222B">
            <w:pPr>
              <w:jc w:val="center"/>
              <w:rPr>
                <w:rFonts w:cstheme="minorHAnsi"/>
                <w:b/>
                <w:bCs/>
                <w:sz w:val="18"/>
                <w:szCs w:val="18"/>
                <w:lang w:val="es-ES"/>
              </w:rPr>
            </w:pPr>
          </w:p>
        </w:tc>
        <w:tc>
          <w:tcPr>
            <w:tcW w:w="2629" w:type="dxa"/>
            <w:vAlign w:val="center"/>
          </w:tcPr>
          <w:p w14:paraId="77DA5F6D" w14:textId="77777777" w:rsidR="0088222B" w:rsidRPr="00122D2A" w:rsidRDefault="0088222B" w:rsidP="0088222B">
            <w:pPr>
              <w:jc w:val="center"/>
              <w:rPr>
                <w:rFonts w:cstheme="minorHAnsi"/>
                <w:b/>
                <w:bCs/>
                <w:sz w:val="18"/>
                <w:szCs w:val="18"/>
                <w:lang w:val="es-ES"/>
              </w:rPr>
            </w:pPr>
          </w:p>
        </w:tc>
        <w:tc>
          <w:tcPr>
            <w:tcW w:w="2629" w:type="dxa"/>
            <w:vAlign w:val="center"/>
          </w:tcPr>
          <w:p w14:paraId="0F8BD8F4" w14:textId="77777777" w:rsidR="0088222B" w:rsidRPr="00122D2A" w:rsidRDefault="0088222B" w:rsidP="0088222B">
            <w:pPr>
              <w:jc w:val="center"/>
              <w:rPr>
                <w:rFonts w:cstheme="minorHAnsi"/>
                <w:b/>
                <w:bCs/>
                <w:sz w:val="18"/>
                <w:szCs w:val="18"/>
                <w:lang w:val="es-ES"/>
              </w:rPr>
            </w:pPr>
            <w:r w:rsidRPr="00122D2A">
              <w:rPr>
                <w:rFonts w:cstheme="minorHAnsi"/>
                <w:b/>
                <w:bCs/>
                <w:sz w:val="18"/>
                <w:szCs w:val="18"/>
                <w:lang w:val="es-ES"/>
              </w:rPr>
              <w:t xml:space="preserve">Cantidad </w:t>
            </w:r>
          </w:p>
        </w:tc>
        <w:tc>
          <w:tcPr>
            <w:tcW w:w="2630" w:type="dxa"/>
            <w:vAlign w:val="center"/>
          </w:tcPr>
          <w:p w14:paraId="030EC1F7" w14:textId="77777777" w:rsidR="0088222B" w:rsidRPr="00122D2A" w:rsidRDefault="0088222B" w:rsidP="0088222B">
            <w:pPr>
              <w:jc w:val="center"/>
              <w:rPr>
                <w:rFonts w:cstheme="minorHAnsi"/>
                <w:b/>
                <w:bCs/>
                <w:sz w:val="18"/>
                <w:szCs w:val="18"/>
                <w:lang w:val="es-ES"/>
              </w:rPr>
            </w:pPr>
            <w:r w:rsidRPr="00122D2A">
              <w:rPr>
                <w:rFonts w:cstheme="minorHAnsi"/>
                <w:b/>
                <w:bCs/>
                <w:sz w:val="18"/>
                <w:szCs w:val="18"/>
                <w:lang w:val="es-ES"/>
              </w:rPr>
              <w:t>Unidad</w:t>
            </w:r>
            <w:r w:rsidRPr="00122D2A">
              <w:rPr>
                <w:rFonts w:cstheme="minorHAnsi"/>
                <w:b/>
                <w:bCs/>
                <w:sz w:val="18"/>
                <w:szCs w:val="18"/>
                <w:vertAlign w:val="superscript"/>
                <w:lang w:val="es-ES"/>
              </w:rPr>
              <w:t>3</w:t>
            </w:r>
          </w:p>
        </w:tc>
      </w:tr>
      <w:tr w:rsidR="00176BF8" w:rsidRPr="00122D2A" w14:paraId="54DEB405" w14:textId="77777777" w:rsidTr="00916BC4">
        <w:trPr>
          <w:trHeight w:val="340"/>
          <w:jc w:val="center"/>
        </w:trPr>
        <w:tc>
          <w:tcPr>
            <w:tcW w:w="2629" w:type="dxa"/>
            <w:vAlign w:val="center"/>
          </w:tcPr>
          <w:p w14:paraId="271EA9E8" w14:textId="77777777" w:rsidR="0088222B" w:rsidRPr="00122D2A" w:rsidRDefault="0088222B" w:rsidP="0088222B">
            <w:pPr>
              <w:jc w:val="center"/>
              <w:rPr>
                <w:rFonts w:cstheme="minorHAnsi"/>
                <w:sz w:val="18"/>
                <w:szCs w:val="18"/>
                <w:lang w:val="es-ES"/>
              </w:rPr>
            </w:pPr>
          </w:p>
        </w:tc>
        <w:tc>
          <w:tcPr>
            <w:tcW w:w="2629" w:type="dxa"/>
            <w:vAlign w:val="center"/>
          </w:tcPr>
          <w:p w14:paraId="5E68DF01" w14:textId="77777777" w:rsidR="0088222B" w:rsidRPr="00122D2A" w:rsidRDefault="0088222B" w:rsidP="0088222B">
            <w:pPr>
              <w:jc w:val="center"/>
              <w:rPr>
                <w:rFonts w:cstheme="minorHAnsi"/>
                <w:sz w:val="18"/>
                <w:szCs w:val="18"/>
                <w:lang w:val="es-ES"/>
              </w:rPr>
            </w:pPr>
          </w:p>
        </w:tc>
        <w:tc>
          <w:tcPr>
            <w:tcW w:w="2629" w:type="dxa"/>
            <w:vAlign w:val="center"/>
          </w:tcPr>
          <w:p w14:paraId="78400C44" w14:textId="77777777" w:rsidR="0088222B" w:rsidRPr="00122D2A" w:rsidRDefault="0088222B" w:rsidP="0088222B">
            <w:pPr>
              <w:jc w:val="center"/>
              <w:rPr>
                <w:rFonts w:cstheme="minorHAnsi"/>
                <w:sz w:val="18"/>
                <w:szCs w:val="18"/>
                <w:lang w:val="es-ES"/>
              </w:rPr>
            </w:pPr>
          </w:p>
        </w:tc>
        <w:tc>
          <w:tcPr>
            <w:tcW w:w="2629" w:type="dxa"/>
            <w:vAlign w:val="center"/>
          </w:tcPr>
          <w:p w14:paraId="4C2383EA" w14:textId="77777777" w:rsidR="0088222B" w:rsidRPr="00122D2A" w:rsidRDefault="0088222B" w:rsidP="0088222B">
            <w:pPr>
              <w:jc w:val="center"/>
              <w:rPr>
                <w:rFonts w:cstheme="minorHAnsi"/>
                <w:sz w:val="18"/>
                <w:szCs w:val="18"/>
                <w:lang w:val="es-ES"/>
              </w:rPr>
            </w:pPr>
          </w:p>
        </w:tc>
        <w:tc>
          <w:tcPr>
            <w:tcW w:w="2630" w:type="dxa"/>
            <w:vAlign w:val="center"/>
          </w:tcPr>
          <w:p w14:paraId="0988818D" w14:textId="77777777" w:rsidR="0088222B" w:rsidRPr="00122D2A" w:rsidRDefault="0088222B" w:rsidP="0088222B">
            <w:pPr>
              <w:jc w:val="center"/>
              <w:rPr>
                <w:rFonts w:cstheme="minorHAnsi"/>
                <w:sz w:val="18"/>
                <w:szCs w:val="18"/>
                <w:lang w:val="es-ES"/>
              </w:rPr>
            </w:pPr>
          </w:p>
        </w:tc>
      </w:tr>
      <w:tr w:rsidR="00176BF8" w:rsidRPr="00122D2A" w14:paraId="43761784" w14:textId="77777777" w:rsidTr="00916BC4">
        <w:trPr>
          <w:trHeight w:val="340"/>
          <w:jc w:val="center"/>
        </w:trPr>
        <w:tc>
          <w:tcPr>
            <w:tcW w:w="2629" w:type="dxa"/>
            <w:vAlign w:val="center"/>
          </w:tcPr>
          <w:p w14:paraId="7EAD0DB0" w14:textId="77777777" w:rsidR="0088222B" w:rsidRPr="00122D2A" w:rsidRDefault="0088222B" w:rsidP="0088222B">
            <w:pPr>
              <w:jc w:val="center"/>
              <w:rPr>
                <w:rFonts w:cstheme="minorHAnsi"/>
                <w:sz w:val="18"/>
                <w:szCs w:val="18"/>
                <w:lang w:val="es-ES"/>
              </w:rPr>
            </w:pPr>
          </w:p>
        </w:tc>
        <w:tc>
          <w:tcPr>
            <w:tcW w:w="2629" w:type="dxa"/>
            <w:vAlign w:val="center"/>
          </w:tcPr>
          <w:p w14:paraId="4FF30C07" w14:textId="77777777" w:rsidR="0088222B" w:rsidRPr="00122D2A" w:rsidRDefault="0088222B" w:rsidP="0088222B">
            <w:pPr>
              <w:jc w:val="center"/>
              <w:rPr>
                <w:rFonts w:cstheme="minorHAnsi"/>
                <w:sz w:val="18"/>
                <w:szCs w:val="18"/>
                <w:lang w:val="es-ES"/>
              </w:rPr>
            </w:pPr>
          </w:p>
        </w:tc>
        <w:tc>
          <w:tcPr>
            <w:tcW w:w="2629" w:type="dxa"/>
            <w:vAlign w:val="center"/>
          </w:tcPr>
          <w:p w14:paraId="3A214262" w14:textId="77777777" w:rsidR="0088222B" w:rsidRPr="00122D2A" w:rsidRDefault="0088222B" w:rsidP="0088222B">
            <w:pPr>
              <w:jc w:val="center"/>
              <w:rPr>
                <w:rFonts w:cstheme="minorHAnsi"/>
                <w:sz w:val="18"/>
                <w:szCs w:val="18"/>
                <w:lang w:val="es-ES"/>
              </w:rPr>
            </w:pPr>
          </w:p>
        </w:tc>
        <w:tc>
          <w:tcPr>
            <w:tcW w:w="2629" w:type="dxa"/>
            <w:vAlign w:val="center"/>
          </w:tcPr>
          <w:p w14:paraId="28FC7B46" w14:textId="77777777" w:rsidR="0088222B" w:rsidRPr="00122D2A" w:rsidRDefault="0088222B" w:rsidP="0088222B">
            <w:pPr>
              <w:jc w:val="center"/>
              <w:rPr>
                <w:rFonts w:cstheme="minorHAnsi"/>
                <w:sz w:val="18"/>
                <w:szCs w:val="18"/>
                <w:lang w:val="es-ES"/>
              </w:rPr>
            </w:pPr>
          </w:p>
        </w:tc>
        <w:tc>
          <w:tcPr>
            <w:tcW w:w="2630" w:type="dxa"/>
            <w:vAlign w:val="center"/>
          </w:tcPr>
          <w:p w14:paraId="791205D1" w14:textId="77777777" w:rsidR="0088222B" w:rsidRPr="00122D2A" w:rsidRDefault="0088222B" w:rsidP="0088222B">
            <w:pPr>
              <w:jc w:val="center"/>
              <w:rPr>
                <w:rFonts w:cstheme="minorHAnsi"/>
                <w:sz w:val="18"/>
                <w:szCs w:val="18"/>
                <w:lang w:val="es-ES"/>
              </w:rPr>
            </w:pPr>
          </w:p>
        </w:tc>
      </w:tr>
      <w:tr w:rsidR="00176BF8" w:rsidRPr="00122D2A" w14:paraId="457BEE87" w14:textId="77777777" w:rsidTr="00916BC4">
        <w:trPr>
          <w:trHeight w:val="340"/>
          <w:jc w:val="center"/>
        </w:trPr>
        <w:tc>
          <w:tcPr>
            <w:tcW w:w="2629" w:type="dxa"/>
            <w:vAlign w:val="center"/>
          </w:tcPr>
          <w:p w14:paraId="2470EEB5" w14:textId="77777777" w:rsidR="0088222B" w:rsidRPr="00122D2A" w:rsidRDefault="0088222B" w:rsidP="0088222B">
            <w:pPr>
              <w:jc w:val="center"/>
              <w:rPr>
                <w:rFonts w:cstheme="minorHAnsi"/>
                <w:sz w:val="18"/>
                <w:szCs w:val="18"/>
                <w:lang w:val="es-ES"/>
              </w:rPr>
            </w:pPr>
          </w:p>
        </w:tc>
        <w:tc>
          <w:tcPr>
            <w:tcW w:w="2629" w:type="dxa"/>
            <w:vAlign w:val="center"/>
          </w:tcPr>
          <w:p w14:paraId="1B8261BC" w14:textId="77777777" w:rsidR="0088222B" w:rsidRPr="00122D2A" w:rsidRDefault="0088222B" w:rsidP="0088222B">
            <w:pPr>
              <w:jc w:val="center"/>
              <w:rPr>
                <w:rFonts w:cstheme="minorHAnsi"/>
                <w:sz w:val="18"/>
                <w:szCs w:val="18"/>
                <w:lang w:val="es-ES"/>
              </w:rPr>
            </w:pPr>
          </w:p>
        </w:tc>
        <w:tc>
          <w:tcPr>
            <w:tcW w:w="2629" w:type="dxa"/>
            <w:vAlign w:val="center"/>
          </w:tcPr>
          <w:p w14:paraId="73EC23D0" w14:textId="77777777" w:rsidR="0088222B" w:rsidRPr="00122D2A" w:rsidRDefault="0088222B" w:rsidP="0088222B">
            <w:pPr>
              <w:jc w:val="center"/>
              <w:rPr>
                <w:rFonts w:cstheme="minorHAnsi"/>
                <w:sz w:val="18"/>
                <w:szCs w:val="18"/>
                <w:lang w:val="es-ES"/>
              </w:rPr>
            </w:pPr>
          </w:p>
        </w:tc>
        <w:tc>
          <w:tcPr>
            <w:tcW w:w="2629" w:type="dxa"/>
            <w:vAlign w:val="center"/>
          </w:tcPr>
          <w:p w14:paraId="4526DD72" w14:textId="77777777" w:rsidR="0088222B" w:rsidRPr="00122D2A" w:rsidRDefault="0088222B" w:rsidP="0088222B">
            <w:pPr>
              <w:jc w:val="center"/>
              <w:rPr>
                <w:rFonts w:cstheme="minorHAnsi"/>
                <w:sz w:val="18"/>
                <w:szCs w:val="18"/>
                <w:lang w:val="es-ES"/>
              </w:rPr>
            </w:pPr>
          </w:p>
        </w:tc>
        <w:tc>
          <w:tcPr>
            <w:tcW w:w="2630" w:type="dxa"/>
            <w:vAlign w:val="center"/>
          </w:tcPr>
          <w:p w14:paraId="7F0A340E" w14:textId="77777777" w:rsidR="0088222B" w:rsidRPr="00122D2A" w:rsidRDefault="0088222B" w:rsidP="0088222B">
            <w:pPr>
              <w:jc w:val="center"/>
              <w:rPr>
                <w:rFonts w:cstheme="minorHAnsi"/>
                <w:sz w:val="18"/>
                <w:szCs w:val="18"/>
                <w:lang w:val="es-ES"/>
              </w:rPr>
            </w:pPr>
          </w:p>
        </w:tc>
      </w:tr>
      <w:tr w:rsidR="00176BF8" w:rsidRPr="00122D2A" w14:paraId="0A47F5C0" w14:textId="77777777" w:rsidTr="00916BC4">
        <w:trPr>
          <w:trHeight w:val="340"/>
          <w:jc w:val="center"/>
        </w:trPr>
        <w:tc>
          <w:tcPr>
            <w:tcW w:w="2629" w:type="dxa"/>
            <w:vAlign w:val="center"/>
          </w:tcPr>
          <w:p w14:paraId="3E7A8B2F" w14:textId="77777777" w:rsidR="0088222B" w:rsidRPr="00122D2A" w:rsidRDefault="0088222B" w:rsidP="0088222B">
            <w:pPr>
              <w:jc w:val="center"/>
              <w:rPr>
                <w:rFonts w:cstheme="minorHAnsi"/>
                <w:sz w:val="18"/>
                <w:szCs w:val="18"/>
                <w:lang w:val="es-ES"/>
              </w:rPr>
            </w:pPr>
          </w:p>
        </w:tc>
        <w:tc>
          <w:tcPr>
            <w:tcW w:w="2629" w:type="dxa"/>
            <w:vAlign w:val="center"/>
          </w:tcPr>
          <w:p w14:paraId="7E3A5141" w14:textId="77777777" w:rsidR="0088222B" w:rsidRPr="00122D2A" w:rsidRDefault="0088222B" w:rsidP="0088222B">
            <w:pPr>
              <w:jc w:val="center"/>
              <w:rPr>
                <w:rFonts w:cstheme="minorHAnsi"/>
                <w:sz w:val="18"/>
                <w:szCs w:val="18"/>
                <w:lang w:val="es-ES"/>
              </w:rPr>
            </w:pPr>
          </w:p>
        </w:tc>
        <w:tc>
          <w:tcPr>
            <w:tcW w:w="2629" w:type="dxa"/>
            <w:vAlign w:val="center"/>
          </w:tcPr>
          <w:p w14:paraId="1E4C19E2" w14:textId="77777777" w:rsidR="0088222B" w:rsidRPr="00122D2A" w:rsidRDefault="0088222B" w:rsidP="0088222B">
            <w:pPr>
              <w:jc w:val="center"/>
              <w:rPr>
                <w:rFonts w:cstheme="minorHAnsi"/>
                <w:sz w:val="18"/>
                <w:szCs w:val="18"/>
                <w:lang w:val="es-ES"/>
              </w:rPr>
            </w:pPr>
          </w:p>
        </w:tc>
        <w:tc>
          <w:tcPr>
            <w:tcW w:w="2629" w:type="dxa"/>
            <w:vAlign w:val="center"/>
          </w:tcPr>
          <w:p w14:paraId="6889C2E6" w14:textId="77777777" w:rsidR="0088222B" w:rsidRPr="00122D2A" w:rsidRDefault="0088222B" w:rsidP="0088222B">
            <w:pPr>
              <w:jc w:val="center"/>
              <w:rPr>
                <w:rFonts w:cstheme="minorHAnsi"/>
                <w:sz w:val="18"/>
                <w:szCs w:val="18"/>
                <w:lang w:val="es-ES"/>
              </w:rPr>
            </w:pPr>
          </w:p>
        </w:tc>
        <w:tc>
          <w:tcPr>
            <w:tcW w:w="2630" w:type="dxa"/>
            <w:vAlign w:val="center"/>
          </w:tcPr>
          <w:p w14:paraId="0806DC8E" w14:textId="77777777" w:rsidR="0088222B" w:rsidRPr="00122D2A" w:rsidRDefault="0088222B" w:rsidP="0088222B">
            <w:pPr>
              <w:jc w:val="center"/>
              <w:rPr>
                <w:rFonts w:cstheme="minorHAnsi"/>
                <w:sz w:val="18"/>
                <w:szCs w:val="18"/>
                <w:lang w:val="es-ES"/>
              </w:rPr>
            </w:pPr>
          </w:p>
        </w:tc>
      </w:tr>
    </w:tbl>
    <w:p w14:paraId="05AB8924" w14:textId="77777777" w:rsidR="0088222B" w:rsidRDefault="0088222B" w:rsidP="0088222B">
      <w:pPr>
        <w:spacing w:after="0" w:line="240" w:lineRule="auto"/>
        <w:jc w:val="both"/>
        <w:rPr>
          <w:rFonts w:ascii="Azo Sans" w:hAnsi="Azo Sans"/>
          <w:b/>
          <w:sz w:val="20"/>
          <w:szCs w:val="20"/>
          <w:lang w:val="es-ES"/>
        </w:rPr>
      </w:pPr>
    </w:p>
    <w:p w14:paraId="256AECC9" w14:textId="77777777" w:rsidR="00492A84" w:rsidRDefault="00492A84" w:rsidP="0088222B">
      <w:pPr>
        <w:spacing w:after="0" w:line="240" w:lineRule="auto"/>
        <w:jc w:val="both"/>
        <w:rPr>
          <w:rFonts w:ascii="Azo Sans" w:hAnsi="Azo Sans"/>
          <w:sz w:val="16"/>
          <w:szCs w:val="16"/>
        </w:rPr>
      </w:pPr>
    </w:p>
    <w:p w14:paraId="3EF4772A" w14:textId="77777777" w:rsidR="00492A84" w:rsidRDefault="00492A84" w:rsidP="0088222B">
      <w:pPr>
        <w:spacing w:after="0" w:line="240" w:lineRule="auto"/>
        <w:jc w:val="both"/>
        <w:rPr>
          <w:rFonts w:ascii="Azo Sans" w:hAnsi="Azo Sans"/>
          <w:sz w:val="16"/>
          <w:szCs w:val="16"/>
        </w:rPr>
      </w:pPr>
    </w:p>
    <w:p w14:paraId="20B8DB02" w14:textId="120AAF51" w:rsidR="0088222B" w:rsidRPr="00466AD1" w:rsidRDefault="0088222B" w:rsidP="0088222B">
      <w:pPr>
        <w:spacing w:after="0" w:line="240" w:lineRule="auto"/>
        <w:jc w:val="both"/>
        <w:rPr>
          <w:rFonts w:ascii="Azo Sans" w:hAnsi="Azo Sans"/>
          <w:sz w:val="16"/>
          <w:szCs w:val="16"/>
        </w:rPr>
      </w:pPr>
      <w:r w:rsidRPr="00466AD1">
        <w:rPr>
          <w:rFonts w:ascii="Azo Sans" w:hAnsi="Azo Sans"/>
          <w:sz w:val="16"/>
          <w:szCs w:val="16"/>
        </w:rPr>
        <w:t xml:space="preserve">1 Anotar el origen de cada una de las fuentes de extracción o abastecimiento con que cuenta la empresa indicando: red de agua potable (AB), superficial (FS), subterránea (ST), salobre (SL), agua tratada proveniente de tratamiento interno (TIN), agua tratada proveniente de tratamiento externo (TE), </w:t>
      </w:r>
      <w:r w:rsidR="00EA34CE" w:rsidRPr="00466AD1">
        <w:rPr>
          <w:rFonts w:ascii="Azo Sans" w:hAnsi="Azo Sans"/>
          <w:sz w:val="16"/>
          <w:szCs w:val="16"/>
        </w:rPr>
        <w:t>reúso</w:t>
      </w:r>
      <w:r w:rsidRPr="00466AD1">
        <w:rPr>
          <w:rFonts w:ascii="Azo Sans" w:hAnsi="Azo Sans"/>
          <w:sz w:val="16"/>
          <w:szCs w:val="16"/>
        </w:rPr>
        <w:t xml:space="preserve"> de agua sin tratamiento (AST), agua contaminada que es recogida y tratada por una empresa para ser usada en su proceso (ACE) u otra (O) especificándolo en el mismo espacio. Si es el caso indicar más de una clave. Cuando no aplique indicar NA.</w:t>
      </w:r>
    </w:p>
    <w:p w14:paraId="6EB6A6A7" w14:textId="77777777" w:rsidR="0088222B" w:rsidRPr="00466AD1" w:rsidRDefault="0088222B" w:rsidP="0088222B">
      <w:pPr>
        <w:spacing w:after="0" w:line="240" w:lineRule="auto"/>
        <w:jc w:val="both"/>
        <w:rPr>
          <w:rFonts w:ascii="Azo Sans" w:hAnsi="Azo Sans"/>
          <w:sz w:val="16"/>
          <w:szCs w:val="16"/>
        </w:rPr>
      </w:pPr>
      <w:r w:rsidRPr="00466AD1">
        <w:rPr>
          <w:rFonts w:ascii="Azo Sans" w:hAnsi="Azo Sans"/>
          <w:sz w:val="16"/>
          <w:szCs w:val="16"/>
        </w:rPr>
        <w:t>2 Colocar el número correspondiente al título o asignación, según sea la jurisdicción de la fuente de aprovechamiento, en caso de no aplicar indicar NA (ejemplo suministro de agua a través de pipas).</w:t>
      </w:r>
    </w:p>
    <w:p w14:paraId="70244715" w14:textId="77777777" w:rsidR="0088222B" w:rsidRPr="00466AD1" w:rsidRDefault="0088222B" w:rsidP="0088222B">
      <w:pPr>
        <w:spacing w:after="0" w:line="240" w:lineRule="auto"/>
        <w:jc w:val="both"/>
        <w:rPr>
          <w:rFonts w:ascii="Azo Sans" w:hAnsi="Azo Sans"/>
          <w:sz w:val="16"/>
          <w:szCs w:val="16"/>
        </w:rPr>
      </w:pPr>
      <w:r w:rsidRPr="00466AD1">
        <w:rPr>
          <w:rFonts w:ascii="Azo Sans" w:hAnsi="Azo Sans"/>
          <w:sz w:val="16"/>
          <w:szCs w:val="16"/>
        </w:rPr>
        <w:t>3 Para reportar la cantidad del aprovechamiento anual se emplearán unidades de volumen anual: L/año (litros/año)</w:t>
      </w:r>
      <w:r w:rsidR="00C16AFA">
        <w:rPr>
          <w:rFonts w:ascii="Azo Sans" w:hAnsi="Azo Sans"/>
          <w:sz w:val="16"/>
          <w:szCs w:val="16"/>
        </w:rPr>
        <w:t xml:space="preserve"> o m</w:t>
      </w:r>
      <w:r w:rsidR="00C16AFA" w:rsidRPr="00C16AFA">
        <w:rPr>
          <w:rFonts w:ascii="Azo Sans" w:hAnsi="Azo Sans"/>
          <w:sz w:val="16"/>
          <w:szCs w:val="16"/>
          <w:vertAlign w:val="superscript"/>
        </w:rPr>
        <w:t>3</w:t>
      </w:r>
      <w:r w:rsidR="00C16AFA">
        <w:rPr>
          <w:rFonts w:ascii="Azo Sans" w:hAnsi="Azo Sans"/>
          <w:sz w:val="16"/>
          <w:szCs w:val="16"/>
        </w:rPr>
        <w:t>/año (metros cúbicos/año).</w:t>
      </w:r>
    </w:p>
    <w:p w14:paraId="3AC7D88E" w14:textId="77777777" w:rsidR="0088222B" w:rsidRPr="0088222B" w:rsidRDefault="0088222B" w:rsidP="0088222B">
      <w:pPr>
        <w:spacing w:after="0" w:line="240" w:lineRule="auto"/>
        <w:jc w:val="both"/>
        <w:rPr>
          <w:rFonts w:ascii="Azo Sans" w:hAnsi="Azo Sans"/>
          <w:b/>
          <w:sz w:val="18"/>
          <w:szCs w:val="18"/>
        </w:rPr>
      </w:pPr>
    </w:p>
    <w:p w14:paraId="1FCB9708" w14:textId="77777777" w:rsidR="0088222B" w:rsidRDefault="0088222B" w:rsidP="0088222B">
      <w:pPr>
        <w:spacing w:after="0" w:line="240" w:lineRule="auto"/>
        <w:jc w:val="both"/>
        <w:rPr>
          <w:rFonts w:ascii="Azo Sans" w:hAnsi="Azo Sans"/>
          <w:b/>
          <w:sz w:val="20"/>
          <w:szCs w:val="20"/>
        </w:rPr>
      </w:pPr>
      <w:r w:rsidRPr="0088222B">
        <w:rPr>
          <w:rFonts w:ascii="Azo Sans" w:hAnsi="Azo Sans"/>
          <w:b/>
          <w:sz w:val="20"/>
          <w:szCs w:val="20"/>
        </w:rPr>
        <w:t>3.2 DESCARGA DE AGUAS RESIDUALES</w:t>
      </w:r>
    </w:p>
    <w:p w14:paraId="606DC068" w14:textId="77777777" w:rsidR="0088222B" w:rsidRDefault="0088222B" w:rsidP="0088222B">
      <w:pPr>
        <w:spacing w:after="0" w:line="240" w:lineRule="auto"/>
        <w:jc w:val="both"/>
        <w:rPr>
          <w:rFonts w:ascii="Azo Sans" w:hAnsi="Azo Sans"/>
          <w:b/>
          <w:sz w:val="20"/>
          <w:szCs w:val="20"/>
        </w:rPr>
      </w:pPr>
    </w:p>
    <w:tbl>
      <w:tblPr>
        <w:tblStyle w:val="Tablaconcuadrcula"/>
        <w:tblW w:w="0" w:type="auto"/>
        <w:tblLook w:val="04A0" w:firstRow="1" w:lastRow="0" w:firstColumn="1" w:lastColumn="0" w:noHBand="0" w:noVBand="1"/>
      </w:tblPr>
      <w:tblGrid>
        <w:gridCol w:w="1460"/>
        <w:gridCol w:w="1460"/>
        <w:gridCol w:w="1460"/>
        <w:gridCol w:w="1461"/>
        <w:gridCol w:w="1461"/>
        <w:gridCol w:w="1461"/>
        <w:gridCol w:w="1461"/>
        <w:gridCol w:w="1461"/>
        <w:gridCol w:w="1461"/>
      </w:tblGrid>
      <w:tr w:rsidR="00EA34CE" w:rsidRPr="00122D2A" w14:paraId="0A9667B0" w14:textId="77777777" w:rsidTr="00201CF6">
        <w:tc>
          <w:tcPr>
            <w:tcW w:w="1460" w:type="dxa"/>
            <w:vMerge w:val="restart"/>
            <w:vAlign w:val="center"/>
          </w:tcPr>
          <w:p w14:paraId="6D7B3FF4" w14:textId="77777777" w:rsidR="00EA34CE" w:rsidRPr="00122D2A" w:rsidRDefault="00EA34CE" w:rsidP="00EA34CE">
            <w:pPr>
              <w:jc w:val="center"/>
              <w:rPr>
                <w:rFonts w:cstheme="minorHAnsi"/>
                <w:b/>
                <w:bCs/>
                <w:sz w:val="20"/>
                <w:szCs w:val="20"/>
              </w:rPr>
            </w:pPr>
            <w:r w:rsidRPr="00122D2A">
              <w:rPr>
                <w:rFonts w:cstheme="minorHAnsi"/>
                <w:b/>
                <w:bCs/>
                <w:sz w:val="20"/>
                <w:szCs w:val="20"/>
              </w:rPr>
              <w:t>Tipo de descarga</w:t>
            </w:r>
          </w:p>
        </w:tc>
        <w:tc>
          <w:tcPr>
            <w:tcW w:w="1460" w:type="dxa"/>
            <w:vMerge w:val="restart"/>
            <w:vAlign w:val="center"/>
          </w:tcPr>
          <w:p w14:paraId="2C515C3E" w14:textId="77777777" w:rsidR="00EA34CE" w:rsidRPr="00122D2A" w:rsidRDefault="00EA34CE" w:rsidP="00EA34CE">
            <w:pPr>
              <w:jc w:val="center"/>
              <w:rPr>
                <w:rFonts w:cstheme="minorHAnsi"/>
                <w:b/>
                <w:bCs/>
                <w:sz w:val="20"/>
                <w:szCs w:val="20"/>
              </w:rPr>
            </w:pPr>
            <w:r w:rsidRPr="00122D2A">
              <w:rPr>
                <w:rFonts w:cstheme="minorHAnsi"/>
                <w:b/>
                <w:bCs/>
                <w:sz w:val="20"/>
                <w:szCs w:val="20"/>
              </w:rPr>
              <w:t>Número de la descarga</w:t>
            </w:r>
            <w:r w:rsidRPr="00122D2A">
              <w:rPr>
                <w:rFonts w:cstheme="minorHAnsi"/>
                <w:b/>
                <w:bCs/>
                <w:sz w:val="20"/>
                <w:szCs w:val="20"/>
                <w:vertAlign w:val="superscript"/>
              </w:rPr>
              <w:t>1</w:t>
            </w:r>
          </w:p>
        </w:tc>
        <w:tc>
          <w:tcPr>
            <w:tcW w:w="1460" w:type="dxa"/>
            <w:vMerge w:val="restart"/>
            <w:vAlign w:val="center"/>
          </w:tcPr>
          <w:p w14:paraId="484C7FE1" w14:textId="77777777" w:rsidR="00EA34CE" w:rsidRPr="00122D2A" w:rsidRDefault="00EA34CE" w:rsidP="00EA34CE">
            <w:pPr>
              <w:jc w:val="center"/>
              <w:rPr>
                <w:rFonts w:cstheme="minorHAnsi"/>
                <w:b/>
                <w:bCs/>
                <w:sz w:val="20"/>
                <w:szCs w:val="20"/>
              </w:rPr>
            </w:pPr>
            <w:r w:rsidRPr="00122D2A">
              <w:rPr>
                <w:rFonts w:cstheme="minorHAnsi"/>
                <w:b/>
                <w:bCs/>
                <w:sz w:val="20"/>
                <w:szCs w:val="20"/>
              </w:rPr>
              <w:t>Procedencia de la descarga</w:t>
            </w:r>
            <w:r w:rsidRPr="00122D2A">
              <w:rPr>
                <w:rFonts w:cstheme="minorHAnsi"/>
                <w:b/>
                <w:bCs/>
                <w:sz w:val="20"/>
                <w:szCs w:val="20"/>
                <w:vertAlign w:val="superscript"/>
              </w:rPr>
              <w:t>2</w:t>
            </w:r>
          </w:p>
        </w:tc>
        <w:tc>
          <w:tcPr>
            <w:tcW w:w="1461" w:type="dxa"/>
            <w:vMerge w:val="restart"/>
            <w:vAlign w:val="center"/>
          </w:tcPr>
          <w:p w14:paraId="39D2ADE9" w14:textId="77777777" w:rsidR="00EA34CE" w:rsidRPr="00122D2A" w:rsidRDefault="00EA34CE" w:rsidP="00EA34CE">
            <w:pPr>
              <w:jc w:val="center"/>
              <w:rPr>
                <w:rFonts w:cstheme="minorHAnsi"/>
                <w:b/>
                <w:bCs/>
                <w:sz w:val="20"/>
                <w:szCs w:val="20"/>
              </w:rPr>
            </w:pPr>
            <w:r w:rsidRPr="00122D2A">
              <w:rPr>
                <w:rFonts w:cstheme="minorHAnsi"/>
                <w:b/>
                <w:bCs/>
                <w:sz w:val="20"/>
                <w:szCs w:val="20"/>
              </w:rPr>
              <w:t>Destino de la descarga</w:t>
            </w:r>
            <w:r w:rsidRPr="00122D2A">
              <w:rPr>
                <w:rFonts w:cstheme="minorHAnsi"/>
                <w:b/>
                <w:bCs/>
                <w:sz w:val="20"/>
                <w:szCs w:val="20"/>
                <w:vertAlign w:val="superscript"/>
              </w:rPr>
              <w:t>3</w:t>
            </w:r>
          </w:p>
        </w:tc>
        <w:tc>
          <w:tcPr>
            <w:tcW w:w="1461" w:type="dxa"/>
            <w:vMerge w:val="restart"/>
            <w:vAlign w:val="center"/>
          </w:tcPr>
          <w:p w14:paraId="62668EF2" w14:textId="77777777" w:rsidR="00EA34CE" w:rsidRPr="00122D2A" w:rsidRDefault="00EA34CE" w:rsidP="00EA34CE">
            <w:pPr>
              <w:jc w:val="center"/>
              <w:rPr>
                <w:rFonts w:cstheme="minorHAnsi"/>
                <w:b/>
                <w:bCs/>
                <w:sz w:val="20"/>
                <w:szCs w:val="20"/>
              </w:rPr>
            </w:pPr>
            <w:r w:rsidRPr="00122D2A">
              <w:rPr>
                <w:rFonts w:cstheme="minorHAnsi"/>
                <w:b/>
                <w:bCs/>
                <w:sz w:val="20"/>
                <w:szCs w:val="20"/>
              </w:rPr>
              <w:t>Número de permiso de descarga de agua residual</w:t>
            </w:r>
          </w:p>
        </w:tc>
        <w:tc>
          <w:tcPr>
            <w:tcW w:w="1461" w:type="dxa"/>
            <w:vMerge w:val="restart"/>
            <w:vAlign w:val="center"/>
          </w:tcPr>
          <w:p w14:paraId="1386C8D0" w14:textId="77777777" w:rsidR="00EA34CE" w:rsidRPr="00122D2A" w:rsidRDefault="00EA34CE" w:rsidP="00EA34CE">
            <w:pPr>
              <w:jc w:val="center"/>
              <w:rPr>
                <w:rFonts w:cstheme="minorHAnsi"/>
                <w:b/>
                <w:bCs/>
                <w:sz w:val="20"/>
                <w:szCs w:val="20"/>
              </w:rPr>
            </w:pPr>
            <w:r w:rsidRPr="00122D2A">
              <w:rPr>
                <w:rFonts w:cstheme="minorHAnsi"/>
                <w:b/>
                <w:bCs/>
                <w:sz w:val="20"/>
                <w:szCs w:val="20"/>
              </w:rPr>
              <w:t>Autoridad Emisora</w:t>
            </w:r>
          </w:p>
        </w:tc>
        <w:tc>
          <w:tcPr>
            <w:tcW w:w="4383" w:type="dxa"/>
            <w:gridSpan w:val="3"/>
            <w:vAlign w:val="center"/>
          </w:tcPr>
          <w:p w14:paraId="34D28072" w14:textId="77777777" w:rsidR="00EA34CE" w:rsidRPr="00122D2A" w:rsidRDefault="00EA34CE" w:rsidP="00EA34CE">
            <w:pPr>
              <w:jc w:val="center"/>
              <w:rPr>
                <w:rFonts w:cstheme="minorHAnsi"/>
                <w:b/>
                <w:bCs/>
                <w:sz w:val="20"/>
                <w:szCs w:val="20"/>
              </w:rPr>
            </w:pPr>
            <w:r w:rsidRPr="00122D2A">
              <w:rPr>
                <w:rFonts w:cstheme="minorHAnsi"/>
                <w:b/>
                <w:bCs/>
                <w:sz w:val="20"/>
                <w:szCs w:val="20"/>
              </w:rPr>
              <w:t>Tratamiento anual dentro del establecimiento</w:t>
            </w:r>
          </w:p>
        </w:tc>
      </w:tr>
      <w:tr w:rsidR="00EA34CE" w:rsidRPr="00122D2A" w14:paraId="095C422F" w14:textId="77777777" w:rsidTr="00EA34CE">
        <w:tc>
          <w:tcPr>
            <w:tcW w:w="1460" w:type="dxa"/>
            <w:vMerge/>
            <w:vAlign w:val="center"/>
          </w:tcPr>
          <w:p w14:paraId="47148F59" w14:textId="77777777" w:rsidR="00EA34CE" w:rsidRPr="00122D2A" w:rsidRDefault="00EA34CE" w:rsidP="00EA34CE">
            <w:pPr>
              <w:jc w:val="center"/>
              <w:rPr>
                <w:rFonts w:cstheme="minorHAnsi"/>
                <w:b/>
                <w:bCs/>
                <w:sz w:val="20"/>
                <w:szCs w:val="20"/>
              </w:rPr>
            </w:pPr>
          </w:p>
        </w:tc>
        <w:tc>
          <w:tcPr>
            <w:tcW w:w="1460" w:type="dxa"/>
            <w:vMerge/>
            <w:vAlign w:val="center"/>
          </w:tcPr>
          <w:p w14:paraId="7ACC1CF3" w14:textId="77777777" w:rsidR="00EA34CE" w:rsidRPr="00122D2A" w:rsidRDefault="00EA34CE" w:rsidP="00EA34CE">
            <w:pPr>
              <w:jc w:val="center"/>
              <w:rPr>
                <w:rFonts w:cstheme="minorHAnsi"/>
                <w:b/>
                <w:bCs/>
                <w:sz w:val="20"/>
                <w:szCs w:val="20"/>
              </w:rPr>
            </w:pPr>
          </w:p>
        </w:tc>
        <w:tc>
          <w:tcPr>
            <w:tcW w:w="1460" w:type="dxa"/>
            <w:vMerge/>
            <w:vAlign w:val="center"/>
          </w:tcPr>
          <w:p w14:paraId="037F8B65" w14:textId="77777777" w:rsidR="00EA34CE" w:rsidRPr="00122D2A" w:rsidRDefault="00EA34CE" w:rsidP="00EA34CE">
            <w:pPr>
              <w:jc w:val="center"/>
              <w:rPr>
                <w:rFonts w:cstheme="minorHAnsi"/>
                <w:b/>
                <w:bCs/>
                <w:sz w:val="20"/>
                <w:szCs w:val="20"/>
              </w:rPr>
            </w:pPr>
          </w:p>
        </w:tc>
        <w:tc>
          <w:tcPr>
            <w:tcW w:w="1461" w:type="dxa"/>
            <w:vMerge/>
            <w:vAlign w:val="center"/>
          </w:tcPr>
          <w:p w14:paraId="4F135192" w14:textId="77777777" w:rsidR="00EA34CE" w:rsidRPr="00122D2A" w:rsidRDefault="00EA34CE" w:rsidP="00EA34CE">
            <w:pPr>
              <w:jc w:val="center"/>
              <w:rPr>
                <w:rFonts w:cstheme="minorHAnsi"/>
                <w:b/>
                <w:bCs/>
                <w:sz w:val="20"/>
                <w:szCs w:val="20"/>
              </w:rPr>
            </w:pPr>
          </w:p>
        </w:tc>
        <w:tc>
          <w:tcPr>
            <w:tcW w:w="1461" w:type="dxa"/>
            <w:vMerge/>
            <w:vAlign w:val="center"/>
          </w:tcPr>
          <w:p w14:paraId="332D2A80" w14:textId="77777777" w:rsidR="00EA34CE" w:rsidRPr="00122D2A" w:rsidRDefault="00EA34CE" w:rsidP="00EA34CE">
            <w:pPr>
              <w:jc w:val="center"/>
              <w:rPr>
                <w:rFonts w:cstheme="minorHAnsi"/>
                <w:b/>
                <w:bCs/>
                <w:sz w:val="20"/>
                <w:szCs w:val="20"/>
              </w:rPr>
            </w:pPr>
          </w:p>
        </w:tc>
        <w:tc>
          <w:tcPr>
            <w:tcW w:w="1461" w:type="dxa"/>
            <w:vMerge/>
            <w:vAlign w:val="center"/>
          </w:tcPr>
          <w:p w14:paraId="66C44FE2" w14:textId="77777777" w:rsidR="00EA34CE" w:rsidRPr="00122D2A" w:rsidRDefault="00EA34CE" w:rsidP="00EA34CE">
            <w:pPr>
              <w:jc w:val="center"/>
              <w:rPr>
                <w:rFonts w:cstheme="minorHAnsi"/>
                <w:b/>
                <w:bCs/>
                <w:sz w:val="20"/>
                <w:szCs w:val="20"/>
              </w:rPr>
            </w:pPr>
          </w:p>
        </w:tc>
        <w:tc>
          <w:tcPr>
            <w:tcW w:w="1461" w:type="dxa"/>
            <w:vAlign w:val="center"/>
          </w:tcPr>
          <w:p w14:paraId="143973B6" w14:textId="77777777" w:rsidR="00EA34CE" w:rsidRPr="00122D2A" w:rsidRDefault="00EA34CE" w:rsidP="00EA34CE">
            <w:pPr>
              <w:jc w:val="center"/>
              <w:rPr>
                <w:rFonts w:cstheme="minorHAnsi"/>
                <w:b/>
                <w:bCs/>
                <w:sz w:val="20"/>
                <w:szCs w:val="20"/>
              </w:rPr>
            </w:pPr>
            <w:r w:rsidRPr="00122D2A">
              <w:rPr>
                <w:rFonts w:cstheme="minorHAnsi"/>
                <w:b/>
                <w:bCs/>
                <w:sz w:val="20"/>
                <w:szCs w:val="20"/>
              </w:rPr>
              <w:t>Clave</w:t>
            </w:r>
            <w:r w:rsidRPr="00122D2A">
              <w:rPr>
                <w:rFonts w:cstheme="minorHAnsi"/>
                <w:b/>
                <w:bCs/>
                <w:sz w:val="20"/>
                <w:szCs w:val="20"/>
                <w:vertAlign w:val="superscript"/>
              </w:rPr>
              <w:t>4</w:t>
            </w:r>
          </w:p>
        </w:tc>
        <w:tc>
          <w:tcPr>
            <w:tcW w:w="1461" w:type="dxa"/>
            <w:vAlign w:val="center"/>
          </w:tcPr>
          <w:p w14:paraId="7B18C217" w14:textId="77777777" w:rsidR="00EA34CE" w:rsidRPr="00122D2A" w:rsidRDefault="00EA34CE" w:rsidP="00EA34CE">
            <w:pPr>
              <w:jc w:val="center"/>
              <w:rPr>
                <w:rFonts w:cstheme="minorHAnsi"/>
                <w:b/>
                <w:bCs/>
                <w:sz w:val="20"/>
                <w:szCs w:val="20"/>
              </w:rPr>
            </w:pPr>
            <w:r w:rsidRPr="00122D2A">
              <w:rPr>
                <w:rFonts w:cstheme="minorHAnsi"/>
                <w:b/>
                <w:bCs/>
                <w:sz w:val="20"/>
                <w:szCs w:val="20"/>
              </w:rPr>
              <w:t>Cantidad</w:t>
            </w:r>
          </w:p>
        </w:tc>
        <w:tc>
          <w:tcPr>
            <w:tcW w:w="1461" w:type="dxa"/>
            <w:vAlign w:val="center"/>
          </w:tcPr>
          <w:p w14:paraId="7FDAD64D" w14:textId="77777777" w:rsidR="00EA34CE" w:rsidRPr="00122D2A" w:rsidRDefault="00EA34CE" w:rsidP="00E47E1E">
            <w:pPr>
              <w:jc w:val="center"/>
              <w:rPr>
                <w:rFonts w:cstheme="minorHAnsi"/>
                <w:b/>
                <w:bCs/>
                <w:sz w:val="20"/>
                <w:szCs w:val="20"/>
              </w:rPr>
            </w:pPr>
            <w:r w:rsidRPr="00122D2A">
              <w:rPr>
                <w:rFonts w:cstheme="minorHAnsi"/>
                <w:b/>
                <w:bCs/>
                <w:sz w:val="20"/>
                <w:szCs w:val="20"/>
              </w:rPr>
              <w:t>Unidad</w:t>
            </w:r>
            <w:r w:rsidR="00E47E1E" w:rsidRPr="00122D2A">
              <w:rPr>
                <w:rFonts w:cstheme="minorHAnsi"/>
                <w:b/>
                <w:bCs/>
                <w:sz w:val="20"/>
                <w:szCs w:val="20"/>
                <w:vertAlign w:val="superscript"/>
              </w:rPr>
              <w:t>4</w:t>
            </w:r>
          </w:p>
        </w:tc>
      </w:tr>
      <w:tr w:rsidR="00EA34CE" w:rsidRPr="00122D2A" w14:paraId="35879847" w14:textId="77777777" w:rsidTr="00EA34CE">
        <w:tc>
          <w:tcPr>
            <w:tcW w:w="1460" w:type="dxa"/>
            <w:vMerge w:val="restart"/>
            <w:vAlign w:val="center"/>
          </w:tcPr>
          <w:p w14:paraId="3363C271" w14:textId="77777777" w:rsidR="00EA34CE" w:rsidRPr="00122D2A" w:rsidRDefault="00EA34CE" w:rsidP="00EA34CE">
            <w:pPr>
              <w:jc w:val="center"/>
              <w:rPr>
                <w:rFonts w:cstheme="minorHAnsi"/>
                <w:b/>
                <w:bCs/>
                <w:sz w:val="20"/>
                <w:szCs w:val="20"/>
              </w:rPr>
            </w:pPr>
            <w:r w:rsidRPr="00122D2A">
              <w:rPr>
                <w:rFonts w:cstheme="minorHAnsi"/>
                <w:b/>
                <w:bCs/>
                <w:sz w:val="20"/>
                <w:szCs w:val="20"/>
              </w:rPr>
              <w:t>Emisión</w:t>
            </w:r>
          </w:p>
        </w:tc>
        <w:tc>
          <w:tcPr>
            <w:tcW w:w="1460" w:type="dxa"/>
            <w:vAlign w:val="center"/>
          </w:tcPr>
          <w:p w14:paraId="152739D4" w14:textId="77777777" w:rsidR="00EA34CE" w:rsidRPr="00122D2A" w:rsidRDefault="00EA34CE" w:rsidP="00EA34CE">
            <w:pPr>
              <w:jc w:val="center"/>
              <w:rPr>
                <w:rFonts w:cstheme="minorHAnsi"/>
                <w:b/>
                <w:sz w:val="20"/>
                <w:szCs w:val="20"/>
              </w:rPr>
            </w:pPr>
            <w:r w:rsidRPr="00122D2A">
              <w:rPr>
                <w:rFonts w:cstheme="minorHAnsi"/>
                <w:b/>
                <w:sz w:val="20"/>
                <w:szCs w:val="20"/>
              </w:rPr>
              <w:t>Descarga 1</w:t>
            </w:r>
          </w:p>
        </w:tc>
        <w:tc>
          <w:tcPr>
            <w:tcW w:w="1460" w:type="dxa"/>
            <w:vAlign w:val="center"/>
          </w:tcPr>
          <w:p w14:paraId="1CE22627" w14:textId="77777777" w:rsidR="00EA34CE" w:rsidRPr="00122D2A" w:rsidRDefault="00EA34CE" w:rsidP="00EA34CE">
            <w:pPr>
              <w:jc w:val="center"/>
              <w:rPr>
                <w:rFonts w:cstheme="minorHAnsi"/>
                <w:sz w:val="20"/>
                <w:szCs w:val="20"/>
              </w:rPr>
            </w:pPr>
          </w:p>
        </w:tc>
        <w:tc>
          <w:tcPr>
            <w:tcW w:w="1461" w:type="dxa"/>
            <w:vAlign w:val="center"/>
          </w:tcPr>
          <w:p w14:paraId="2ADE591F" w14:textId="77777777" w:rsidR="00EA34CE" w:rsidRPr="00122D2A" w:rsidRDefault="00EA34CE" w:rsidP="00EA34CE">
            <w:pPr>
              <w:jc w:val="center"/>
              <w:rPr>
                <w:rFonts w:cstheme="minorHAnsi"/>
                <w:sz w:val="20"/>
                <w:szCs w:val="20"/>
              </w:rPr>
            </w:pPr>
          </w:p>
        </w:tc>
        <w:tc>
          <w:tcPr>
            <w:tcW w:w="1461" w:type="dxa"/>
            <w:vAlign w:val="center"/>
          </w:tcPr>
          <w:p w14:paraId="2F0DC185" w14:textId="77777777" w:rsidR="00EA34CE" w:rsidRPr="00122D2A" w:rsidRDefault="00EA34CE" w:rsidP="00EA34CE">
            <w:pPr>
              <w:jc w:val="center"/>
              <w:rPr>
                <w:rFonts w:cstheme="minorHAnsi"/>
                <w:sz w:val="20"/>
                <w:szCs w:val="20"/>
              </w:rPr>
            </w:pPr>
          </w:p>
        </w:tc>
        <w:tc>
          <w:tcPr>
            <w:tcW w:w="1461" w:type="dxa"/>
            <w:vAlign w:val="center"/>
          </w:tcPr>
          <w:p w14:paraId="3DC5DB31" w14:textId="77777777" w:rsidR="00EA34CE" w:rsidRPr="00122D2A" w:rsidRDefault="00EA34CE" w:rsidP="00EA34CE">
            <w:pPr>
              <w:jc w:val="center"/>
              <w:rPr>
                <w:rFonts w:cstheme="minorHAnsi"/>
                <w:sz w:val="20"/>
                <w:szCs w:val="20"/>
              </w:rPr>
            </w:pPr>
          </w:p>
        </w:tc>
        <w:tc>
          <w:tcPr>
            <w:tcW w:w="1461" w:type="dxa"/>
            <w:vAlign w:val="center"/>
          </w:tcPr>
          <w:p w14:paraId="6A76B267" w14:textId="77777777" w:rsidR="00EA34CE" w:rsidRPr="00122D2A" w:rsidRDefault="00EA34CE" w:rsidP="00EA34CE">
            <w:pPr>
              <w:jc w:val="center"/>
              <w:rPr>
                <w:rFonts w:cstheme="minorHAnsi"/>
                <w:sz w:val="20"/>
                <w:szCs w:val="20"/>
              </w:rPr>
            </w:pPr>
          </w:p>
        </w:tc>
        <w:tc>
          <w:tcPr>
            <w:tcW w:w="1461" w:type="dxa"/>
            <w:vAlign w:val="center"/>
          </w:tcPr>
          <w:p w14:paraId="66A6FDD2" w14:textId="77777777" w:rsidR="00EA34CE" w:rsidRPr="00122D2A" w:rsidRDefault="00EA34CE" w:rsidP="00EA34CE">
            <w:pPr>
              <w:jc w:val="center"/>
              <w:rPr>
                <w:rFonts w:cstheme="minorHAnsi"/>
                <w:sz w:val="20"/>
                <w:szCs w:val="20"/>
              </w:rPr>
            </w:pPr>
          </w:p>
        </w:tc>
        <w:tc>
          <w:tcPr>
            <w:tcW w:w="1461" w:type="dxa"/>
            <w:vAlign w:val="center"/>
          </w:tcPr>
          <w:p w14:paraId="2F644A6A" w14:textId="77777777" w:rsidR="00EA34CE" w:rsidRPr="00122D2A" w:rsidRDefault="00EA34CE" w:rsidP="00EA34CE">
            <w:pPr>
              <w:jc w:val="center"/>
              <w:rPr>
                <w:rFonts w:cstheme="minorHAnsi"/>
                <w:sz w:val="20"/>
                <w:szCs w:val="20"/>
              </w:rPr>
            </w:pPr>
          </w:p>
        </w:tc>
      </w:tr>
      <w:tr w:rsidR="00EA34CE" w:rsidRPr="00122D2A" w14:paraId="0CA591E8" w14:textId="77777777" w:rsidTr="00EA34CE">
        <w:tc>
          <w:tcPr>
            <w:tcW w:w="1460" w:type="dxa"/>
            <w:vMerge/>
            <w:vAlign w:val="center"/>
          </w:tcPr>
          <w:p w14:paraId="2DE9B87B" w14:textId="77777777" w:rsidR="00EA34CE" w:rsidRPr="00122D2A" w:rsidRDefault="00EA34CE" w:rsidP="00EA34CE">
            <w:pPr>
              <w:jc w:val="center"/>
              <w:rPr>
                <w:rFonts w:cstheme="minorHAnsi"/>
                <w:sz w:val="20"/>
                <w:szCs w:val="20"/>
              </w:rPr>
            </w:pPr>
          </w:p>
        </w:tc>
        <w:tc>
          <w:tcPr>
            <w:tcW w:w="1460" w:type="dxa"/>
            <w:vAlign w:val="center"/>
          </w:tcPr>
          <w:p w14:paraId="7A57149B" w14:textId="77777777" w:rsidR="00EA34CE" w:rsidRPr="00122D2A" w:rsidRDefault="00EA34CE" w:rsidP="00EA34CE">
            <w:pPr>
              <w:jc w:val="center"/>
              <w:rPr>
                <w:rFonts w:cstheme="minorHAnsi"/>
                <w:b/>
                <w:sz w:val="20"/>
                <w:szCs w:val="20"/>
              </w:rPr>
            </w:pPr>
            <w:r w:rsidRPr="00122D2A">
              <w:rPr>
                <w:rFonts w:cstheme="minorHAnsi"/>
                <w:b/>
                <w:sz w:val="20"/>
                <w:szCs w:val="20"/>
              </w:rPr>
              <w:t>Descarga 2</w:t>
            </w:r>
          </w:p>
        </w:tc>
        <w:tc>
          <w:tcPr>
            <w:tcW w:w="1460" w:type="dxa"/>
            <w:vAlign w:val="center"/>
          </w:tcPr>
          <w:p w14:paraId="79BE7AE9" w14:textId="77777777" w:rsidR="00EA34CE" w:rsidRPr="00122D2A" w:rsidRDefault="00EA34CE" w:rsidP="00EA34CE">
            <w:pPr>
              <w:jc w:val="center"/>
              <w:rPr>
                <w:rFonts w:cstheme="minorHAnsi"/>
                <w:sz w:val="20"/>
                <w:szCs w:val="20"/>
              </w:rPr>
            </w:pPr>
          </w:p>
        </w:tc>
        <w:tc>
          <w:tcPr>
            <w:tcW w:w="1461" w:type="dxa"/>
            <w:vAlign w:val="center"/>
          </w:tcPr>
          <w:p w14:paraId="1B7E3F8C" w14:textId="77777777" w:rsidR="00EA34CE" w:rsidRPr="00122D2A" w:rsidRDefault="00EA34CE" w:rsidP="00EA34CE">
            <w:pPr>
              <w:jc w:val="center"/>
              <w:rPr>
                <w:rFonts w:cstheme="minorHAnsi"/>
                <w:sz w:val="20"/>
                <w:szCs w:val="20"/>
              </w:rPr>
            </w:pPr>
          </w:p>
        </w:tc>
        <w:tc>
          <w:tcPr>
            <w:tcW w:w="1461" w:type="dxa"/>
            <w:vAlign w:val="center"/>
          </w:tcPr>
          <w:p w14:paraId="55589DEC" w14:textId="77777777" w:rsidR="00EA34CE" w:rsidRPr="00122D2A" w:rsidRDefault="00EA34CE" w:rsidP="00EA34CE">
            <w:pPr>
              <w:jc w:val="center"/>
              <w:rPr>
                <w:rFonts w:cstheme="minorHAnsi"/>
                <w:sz w:val="20"/>
                <w:szCs w:val="20"/>
              </w:rPr>
            </w:pPr>
          </w:p>
        </w:tc>
        <w:tc>
          <w:tcPr>
            <w:tcW w:w="1461" w:type="dxa"/>
            <w:vAlign w:val="center"/>
          </w:tcPr>
          <w:p w14:paraId="43AF4C30" w14:textId="77777777" w:rsidR="00EA34CE" w:rsidRPr="00122D2A" w:rsidRDefault="00EA34CE" w:rsidP="00EA34CE">
            <w:pPr>
              <w:jc w:val="center"/>
              <w:rPr>
                <w:rFonts w:cstheme="minorHAnsi"/>
                <w:sz w:val="20"/>
                <w:szCs w:val="20"/>
              </w:rPr>
            </w:pPr>
          </w:p>
        </w:tc>
        <w:tc>
          <w:tcPr>
            <w:tcW w:w="1461" w:type="dxa"/>
            <w:vAlign w:val="center"/>
          </w:tcPr>
          <w:p w14:paraId="370AA508" w14:textId="77777777" w:rsidR="00EA34CE" w:rsidRPr="00122D2A" w:rsidRDefault="00EA34CE" w:rsidP="00EA34CE">
            <w:pPr>
              <w:jc w:val="center"/>
              <w:rPr>
                <w:rFonts w:cstheme="minorHAnsi"/>
                <w:sz w:val="20"/>
                <w:szCs w:val="20"/>
              </w:rPr>
            </w:pPr>
          </w:p>
        </w:tc>
        <w:tc>
          <w:tcPr>
            <w:tcW w:w="1461" w:type="dxa"/>
            <w:vAlign w:val="center"/>
          </w:tcPr>
          <w:p w14:paraId="2E69E459" w14:textId="77777777" w:rsidR="00EA34CE" w:rsidRPr="00122D2A" w:rsidRDefault="00EA34CE" w:rsidP="00EA34CE">
            <w:pPr>
              <w:jc w:val="center"/>
              <w:rPr>
                <w:rFonts w:cstheme="minorHAnsi"/>
                <w:sz w:val="20"/>
                <w:szCs w:val="20"/>
              </w:rPr>
            </w:pPr>
          </w:p>
        </w:tc>
        <w:tc>
          <w:tcPr>
            <w:tcW w:w="1461" w:type="dxa"/>
            <w:vAlign w:val="center"/>
          </w:tcPr>
          <w:p w14:paraId="2F69E5E7" w14:textId="77777777" w:rsidR="00EA34CE" w:rsidRPr="00122D2A" w:rsidRDefault="00EA34CE" w:rsidP="00EA34CE">
            <w:pPr>
              <w:jc w:val="center"/>
              <w:rPr>
                <w:rFonts w:cstheme="minorHAnsi"/>
                <w:sz w:val="20"/>
                <w:szCs w:val="20"/>
              </w:rPr>
            </w:pPr>
          </w:p>
        </w:tc>
      </w:tr>
    </w:tbl>
    <w:p w14:paraId="46DB3398" w14:textId="77777777" w:rsidR="00A1773D" w:rsidRPr="0088222B" w:rsidRDefault="00A1773D" w:rsidP="0088222B">
      <w:pPr>
        <w:spacing w:after="0" w:line="240" w:lineRule="auto"/>
        <w:jc w:val="both"/>
        <w:rPr>
          <w:rFonts w:ascii="Azo Sans" w:hAnsi="Azo Sans"/>
          <w:b/>
          <w:sz w:val="20"/>
          <w:szCs w:val="20"/>
        </w:rPr>
      </w:pPr>
    </w:p>
    <w:p w14:paraId="62571E8A" w14:textId="77777777" w:rsidR="00EA34CE" w:rsidRPr="00466AD1" w:rsidRDefault="00EA34CE" w:rsidP="00EA34CE">
      <w:pPr>
        <w:spacing w:after="0" w:line="240" w:lineRule="auto"/>
        <w:jc w:val="both"/>
        <w:rPr>
          <w:rFonts w:ascii="Azo Sans" w:hAnsi="Azo Sans"/>
          <w:sz w:val="16"/>
          <w:szCs w:val="16"/>
        </w:rPr>
      </w:pPr>
      <w:r w:rsidRPr="00466AD1">
        <w:rPr>
          <w:rFonts w:ascii="Azo Sans" w:hAnsi="Azo Sans"/>
          <w:sz w:val="16"/>
          <w:szCs w:val="16"/>
        </w:rPr>
        <w:t>1 Numerar las descargas de manera consecutiva de forma que puedan ser identificadas claramente.</w:t>
      </w:r>
    </w:p>
    <w:p w14:paraId="433B898C" w14:textId="77777777" w:rsidR="00EA34CE" w:rsidRPr="00466AD1" w:rsidRDefault="00EA34CE" w:rsidP="00EA34CE">
      <w:pPr>
        <w:spacing w:after="0" w:line="240" w:lineRule="auto"/>
        <w:jc w:val="both"/>
        <w:rPr>
          <w:rFonts w:ascii="Azo Sans" w:hAnsi="Azo Sans"/>
          <w:sz w:val="16"/>
          <w:szCs w:val="16"/>
        </w:rPr>
      </w:pPr>
      <w:r w:rsidRPr="00466AD1">
        <w:rPr>
          <w:rFonts w:ascii="Azo Sans" w:hAnsi="Azo Sans"/>
          <w:sz w:val="16"/>
          <w:szCs w:val="16"/>
        </w:rPr>
        <w:t>2 Indicar si el tipo de descarga proviene de: proceso productivo (PP), servicios y administración (SA), tratamiento de aguas residuales (TAR), procesos y servicios (PS), lavado de gases (LG), sistemas de enfriamiento (SE), agua pluvial (ALL), corrientes mezcladas (CMZ), acondicionamiento de agua para procesos industriales (AA) u otros tipos de descarga (OD), identificándolo en el mismo espacio. Si es el caso indicar más de una clave. Cuando no se tengan descargas de aguas residuales indicar NA.</w:t>
      </w:r>
    </w:p>
    <w:p w14:paraId="5E188B89" w14:textId="77777777" w:rsidR="00EA34CE" w:rsidRPr="00466AD1" w:rsidRDefault="00EA34CE" w:rsidP="00EA34CE">
      <w:pPr>
        <w:spacing w:after="0" w:line="240" w:lineRule="auto"/>
        <w:jc w:val="both"/>
        <w:rPr>
          <w:rFonts w:ascii="Azo Sans" w:hAnsi="Azo Sans"/>
          <w:sz w:val="16"/>
          <w:szCs w:val="16"/>
        </w:rPr>
      </w:pPr>
      <w:r w:rsidRPr="00466AD1">
        <w:rPr>
          <w:rFonts w:ascii="Azo Sans" w:hAnsi="Azo Sans"/>
          <w:sz w:val="16"/>
          <w:szCs w:val="16"/>
        </w:rPr>
        <w:t>3 Indicar si el destino de la descarga se transfiere al alcantarillado(AL), si se emite a un cuerpo receptor de agua estatal (CR), se usa para riego agrícola (RA), para riego de áreas verdes del establecimiento (RV), para reutilización en el establecimiento (RI), para venta (VE) u otras (O), especifique. Cuando sea el caso indicar más de una clave.</w:t>
      </w:r>
    </w:p>
    <w:p w14:paraId="6EADF224" w14:textId="77777777" w:rsidR="006B7E40" w:rsidRPr="00E47E1E" w:rsidRDefault="00EA34CE" w:rsidP="00EA34CE">
      <w:pPr>
        <w:spacing w:after="0" w:line="240" w:lineRule="auto"/>
        <w:jc w:val="both"/>
        <w:rPr>
          <w:rFonts w:ascii="Azo Sans" w:hAnsi="Azo Sans"/>
          <w:sz w:val="16"/>
          <w:szCs w:val="16"/>
        </w:rPr>
      </w:pPr>
      <w:r w:rsidRPr="00E47E1E">
        <w:rPr>
          <w:rFonts w:ascii="Azo Sans" w:hAnsi="Azo Sans"/>
          <w:sz w:val="16"/>
          <w:szCs w:val="16"/>
        </w:rPr>
        <w:t>4 El tratamiento anual de</w:t>
      </w:r>
      <w:r w:rsidR="00571F68" w:rsidRPr="00E47E1E">
        <w:rPr>
          <w:rFonts w:ascii="Azo Sans" w:hAnsi="Azo Sans"/>
          <w:sz w:val="16"/>
          <w:szCs w:val="16"/>
        </w:rPr>
        <w:t>berá ser de acuerdo a la Tabla 5</w:t>
      </w:r>
      <w:r w:rsidR="00E47E1E" w:rsidRPr="00E47E1E">
        <w:rPr>
          <w:rFonts w:ascii="Azo Sans" w:hAnsi="Azo Sans"/>
          <w:sz w:val="16"/>
          <w:szCs w:val="16"/>
        </w:rPr>
        <w:t xml:space="preserve"> de la Sección VII de este Formato</w:t>
      </w:r>
      <w:r w:rsidRPr="00E47E1E">
        <w:rPr>
          <w:rFonts w:ascii="Azo Sans" w:hAnsi="Azo Sans"/>
          <w:sz w:val="16"/>
          <w:szCs w:val="16"/>
        </w:rPr>
        <w:t>, reportándose en unidades de volumen: L/año (litros/año</w:t>
      </w:r>
      <w:r w:rsidR="006B7E40" w:rsidRPr="00E47E1E">
        <w:rPr>
          <w:rFonts w:ascii="Azo Sans" w:hAnsi="Azo Sans"/>
          <w:sz w:val="16"/>
          <w:szCs w:val="16"/>
        </w:rPr>
        <w:t>) o m</w:t>
      </w:r>
      <w:r w:rsidR="006B7E40" w:rsidRPr="00E47E1E">
        <w:rPr>
          <w:rFonts w:ascii="Azo Sans" w:hAnsi="Azo Sans"/>
          <w:sz w:val="16"/>
          <w:szCs w:val="16"/>
          <w:vertAlign w:val="superscript"/>
        </w:rPr>
        <w:t>3</w:t>
      </w:r>
      <w:r w:rsidR="006B7E40" w:rsidRPr="00E47E1E">
        <w:rPr>
          <w:rFonts w:ascii="Azo Sans" w:hAnsi="Azo Sans"/>
          <w:sz w:val="16"/>
          <w:szCs w:val="16"/>
        </w:rPr>
        <w:t>/año (metros cúbicos/año).</w:t>
      </w:r>
    </w:p>
    <w:p w14:paraId="222F3415" w14:textId="77777777" w:rsidR="006B7E40" w:rsidRDefault="006B7E40" w:rsidP="00EA34CE">
      <w:pPr>
        <w:spacing w:after="0" w:line="240" w:lineRule="auto"/>
        <w:jc w:val="both"/>
        <w:rPr>
          <w:rFonts w:ascii="Azo Sans" w:hAnsi="Azo Sans"/>
          <w:b/>
          <w:sz w:val="20"/>
          <w:szCs w:val="20"/>
        </w:rPr>
      </w:pPr>
    </w:p>
    <w:p w14:paraId="07EDDDC7" w14:textId="77777777" w:rsidR="00466AD1" w:rsidRPr="00466AD1" w:rsidRDefault="00466AD1" w:rsidP="00EA34CE">
      <w:pPr>
        <w:spacing w:after="0" w:line="240" w:lineRule="auto"/>
        <w:jc w:val="both"/>
        <w:rPr>
          <w:rFonts w:ascii="Azo Sans" w:hAnsi="Azo Sans"/>
          <w:b/>
          <w:sz w:val="20"/>
          <w:szCs w:val="20"/>
        </w:rPr>
      </w:pPr>
      <w:r w:rsidRPr="00466AD1">
        <w:rPr>
          <w:rFonts w:ascii="Azo Sans" w:hAnsi="Azo Sans"/>
          <w:b/>
          <w:sz w:val="20"/>
          <w:szCs w:val="20"/>
        </w:rPr>
        <w:t>3.2.2 Volumen total anual de descargas de aguas residuales (metros cúbicos): _____________________</w:t>
      </w:r>
    </w:p>
    <w:p w14:paraId="4B61CE18" w14:textId="77777777" w:rsidR="00EA34CE" w:rsidRDefault="00EA34CE" w:rsidP="00EA34CE">
      <w:pPr>
        <w:spacing w:after="0" w:line="240" w:lineRule="auto"/>
        <w:jc w:val="both"/>
        <w:rPr>
          <w:rFonts w:ascii="Azo Sans" w:hAnsi="Azo Sans"/>
          <w:sz w:val="18"/>
          <w:szCs w:val="18"/>
        </w:rPr>
      </w:pPr>
    </w:p>
    <w:p w14:paraId="7AF374E4" w14:textId="77777777" w:rsidR="00492A84" w:rsidRDefault="00492A84" w:rsidP="00EA34CE">
      <w:pPr>
        <w:spacing w:after="0" w:line="240" w:lineRule="auto"/>
        <w:jc w:val="center"/>
        <w:rPr>
          <w:rFonts w:ascii="Quatro Slab" w:eastAsia="Times New Roman" w:hAnsi="Quatro Slab" w:cs="Arial"/>
          <w:b/>
          <w:sz w:val="40"/>
          <w:szCs w:val="48"/>
          <w:u w:val="single"/>
          <w:lang w:val="es-ES" w:eastAsia="es-ES"/>
        </w:rPr>
      </w:pPr>
    </w:p>
    <w:p w14:paraId="4A0F9DAD" w14:textId="77777777" w:rsidR="00492A84" w:rsidRDefault="00492A84" w:rsidP="00EA34CE">
      <w:pPr>
        <w:spacing w:after="0" w:line="240" w:lineRule="auto"/>
        <w:jc w:val="center"/>
        <w:rPr>
          <w:rFonts w:ascii="Quatro Slab" w:eastAsia="Times New Roman" w:hAnsi="Quatro Slab" w:cs="Arial"/>
          <w:b/>
          <w:sz w:val="40"/>
          <w:szCs w:val="48"/>
          <w:u w:val="single"/>
          <w:lang w:val="es-ES" w:eastAsia="es-ES"/>
        </w:rPr>
      </w:pPr>
    </w:p>
    <w:p w14:paraId="085F550A" w14:textId="77777777" w:rsidR="00492A84" w:rsidRDefault="00492A84" w:rsidP="00EA34CE">
      <w:pPr>
        <w:spacing w:after="0" w:line="240" w:lineRule="auto"/>
        <w:jc w:val="center"/>
        <w:rPr>
          <w:rFonts w:ascii="Quatro Slab" w:eastAsia="Times New Roman" w:hAnsi="Quatro Slab" w:cs="Arial"/>
          <w:b/>
          <w:sz w:val="40"/>
          <w:szCs w:val="48"/>
          <w:u w:val="single"/>
          <w:lang w:val="es-ES" w:eastAsia="es-ES"/>
        </w:rPr>
      </w:pPr>
    </w:p>
    <w:p w14:paraId="68470049" w14:textId="77777777" w:rsidR="00492A84" w:rsidRDefault="00492A84" w:rsidP="00EA34CE">
      <w:pPr>
        <w:spacing w:after="0" w:line="240" w:lineRule="auto"/>
        <w:jc w:val="center"/>
        <w:rPr>
          <w:rFonts w:ascii="Quatro Slab" w:eastAsia="Times New Roman" w:hAnsi="Quatro Slab" w:cs="Arial"/>
          <w:b/>
          <w:sz w:val="40"/>
          <w:szCs w:val="48"/>
          <w:u w:val="single"/>
          <w:lang w:val="es-ES" w:eastAsia="es-ES"/>
        </w:rPr>
      </w:pPr>
    </w:p>
    <w:p w14:paraId="472649D3" w14:textId="77777777" w:rsidR="00492A84" w:rsidRDefault="00492A84" w:rsidP="00EA34CE">
      <w:pPr>
        <w:spacing w:after="0" w:line="240" w:lineRule="auto"/>
        <w:jc w:val="center"/>
        <w:rPr>
          <w:rFonts w:ascii="Quatro Slab" w:eastAsia="Times New Roman" w:hAnsi="Quatro Slab" w:cs="Arial"/>
          <w:b/>
          <w:sz w:val="40"/>
          <w:szCs w:val="48"/>
          <w:u w:val="single"/>
          <w:lang w:val="es-ES" w:eastAsia="es-ES"/>
        </w:rPr>
      </w:pPr>
    </w:p>
    <w:p w14:paraId="2BF1BD9C" w14:textId="77777777" w:rsidR="00492A84" w:rsidRDefault="00492A84" w:rsidP="00EA34CE">
      <w:pPr>
        <w:spacing w:after="0" w:line="240" w:lineRule="auto"/>
        <w:jc w:val="center"/>
        <w:rPr>
          <w:rFonts w:ascii="Quatro Slab" w:eastAsia="Times New Roman" w:hAnsi="Quatro Slab" w:cs="Arial"/>
          <w:b/>
          <w:sz w:val="40"/>
          <w:szCs w:val="48"/>
          <w:u w:val="single"/>
          <w:lang w:val="es-ES" w:eastAsia="es-ES"/>
        </w:rPr>
      </w:pPr>
    </w:p>
    <w:p w14:paraId="2464CEAA" w14:textId="22EAFCD2" w:rsidR="00916BC4" w:rsidRPr="00F86A57" w:rsidRDefault="00C16AFA" w:rsidP="00EA34CE">
      <w:pPr>
        <w:spacing w:after="0" w:line="240" w:lineRule="auto"/>
        <w:jc w:val="center"/>
        <w:rPr>
          <w:rFonts w:ascii="Quatro Slab" w:eastAsia="Times New Roman" w:hAnsi="Quatro Slab" w:cs="Arial"/>
          <w:b/>
          <w:sz w:val="40"/>
          <w:szCs w:val="48"/>
          <w:u w:val="single"/>
          <w:lang w:val="es-ES" w:eastAsia="es-ES"/>
        </w:rPr>
      </w:pPr>
      <w:r w:rsidRPr="00F86A57">
        <w:rPr>
          <w:rFonts w:ascii="Quatro Slab" w:eastAsia="Times New Roman" w:hAnsi="Quatro Slab" w:cs="Arial"/>
          <w:b/>
          <w:sz w:val="40"/>
          <w:szCs w:val="48"/>
          <w:u w:val="single"/>
          <w:lang w:val="es-ES" w:eastAsia="es-ES"/>
        </w:rPr>
        <w:lastRenderedPageBreak/>
        <w:t xml:space="preserve">SECCIÓN </w:t>
      </w:r>
      <w:r w:rsidR="00EA34CE" w:rsidRPr="00F86A57">
        <w:rPr>
          <w:rFonts w:ascii="Quatro Slab" w:eastAsia="Times New Roman" w:hAnsi="Quatro Slab" w:cs="Arial"/>
          <w:b/>
          <w:sz w:val="40"/>
          <w:szCs w:val="48"/>
          <w:u w:val="single"/>
          <w:lang w:val="es-ES" w:eastAsia="es-ES"/>
        </w:rPr>
        <w:t xml:space="preserve">V. </w:t>
      </w:r>
    </w:p>
    <w:p w14:paraId="022C4E68" w14:textId="359EB3CF" w:rsidR="00EA34CE" w:rsidRPr="00F86A57" w:rsidRDefault="0093753F" w:rsidP="00EA34CE">
      <w:pPr>
        <w:spacing w:after="0" w:line="240" w:lineRule="auto"/>
        <w:jc w:val="center"/>
        <w:rPr>
          <w:rFonts w:ascii="Quatro Slab" w:eastAsia="Times New Roman" w:hAnsi="Quatro Slab" w:cs="Arial"/>
          <w:b/>
          <w:sz w:val="36"/>
          <w:szCs w:val="44"/>
          <w:lang w:val="es-ES" w:eastAsia="es-ES"/>
        </w:rPr>
      </w:pPr>
      <w:r w:rsidRPr="00F86A57">
        <w:rPr>
          <w:rFonts w:ascii="Quatro Slab" w:eastAsia="Times New Roman" w:hAnsi="Quatro Slab" w:cs="Arial"/>
          <w:b/>
          <w:sz w:val="36"/>
          <w:szCs w:val="44"/>
          <w:lang w:val="es-ES" w:eastAsia="es-ES"/>
        </w:rPr>
        <w:t>GENERACIÓN DE RESIDUOS</w:t>
      </w:r>
    </w:p>
    <w:p w14:paraId="78C89D88" w14:textId="77777777" w:rsidR="0093753F" w:rsidRDefault="0093753F" w:rsidP="00EA34CE">
      <w:pPr>
        <w:spacing w:after="0" w:line="240" w:lineRule="auto"/>
        <w:jc w:val="center"/>
        <w:rPr>
          <w:rFonts w:ascii="Azo Sans" w:hAnsi="Azo Sans"/>
          <w:b/>
          <w:sz w:val="24"/>
          <w:szCs w:val="24"/>
        </w:rPr>
      </w:pPr>
    </w:p>
    <w:p w14:paraId="43505BA0" w14:textId="77777777" w:rsidR="00697109" w:rsidRDefault="00C16AFA" w:rsidP="00697109">
      <w:pPr>
        <w:spacing w:after="0" w:line="240" w:lineRule="auto"/>
        <w:jc w:val="both"/>
        <w:rPr>
          <w:rFonts w:ascii="Azo Sans" w:hAnsi="Azo Sans"/>
          <w:b/>
          <w:sz w:val="20"/>
          <w:szCs w:val="20"/>
          <w:lang w:val="es-ES_tradnl"/>
        </w:rPr>
      </w:pPr>
      <w:r>
        <w:rPr>
          <w:rFonts w:ascii="Azo Sans" w:hAnsi="Azo Sans"/>
          <w:b/>
          <w:sz w:val="20"/>
          <w:szCs w:val="20"/>
          <w:lang w:val="es-ES_tradnl"/>
        </w:rPr>
        <w:t>5</w:t>
      </w:r>
      <w:r w:rsidR="00697109" w:rsidRPr="00697109">
        <w:rPr>
          <w:rFonts w:ascii="Azo Sans" w:hAnsi="Azo Sans"/>
          <w:b/>
          <w:sz w:val="20"/>
          <w:szCs w:val="20"/>
          <w:lang w:val="es-ES_tradnl"/>
        </w:rPr>
        <w:t xml:space="preserve">.1 GENERACIÓN, MANEJO Y TRANSFERENCIA DE RESIDUOS SÓLIDOS URBANOS Y DE MANEJO ESPECIAL.  </w:t>
      </w:r>
    </w:p>
    <w:p w14:paraId="7CD7E535" w14:textId="77777777" w:rsidR="00697109" w:rsidRDefault="00697109" w:rsidP="00697109">
      <w:pPr>
        <w:spacing w:after="0" w:line="240" w:lineRule="auto"/>
        <w:jc w:val="both"/>
        <w:rPr>
          <w:rFonts w:ascii="Azo Sans" w:hAnsi="Azo Sans"/>
          <w:b/>
          <w:sz w:val="20"/>
          <w:szCs w:val="20"/>
          <w:lang w:val="es-ES_tradnl"/>
        </w:rPr>
      </w:pPr>
    </w:p>
    <w:tbl>
      <w:tblPr>
        <w:tblStyle w:val="Tablaconcuadrcula"/>
        <w:tblW w:w="0" w:type="auto"/>
        <w:jc w:val="center"/>
        <w:tblLook w:val="04A0" w:firstRow="1" w:lastRow="0" w:firstColumn="1" w:lastColumn="0" w:noHBand="0" w:noVBand="1"/>
      </w:tblPr>
      <w:tblGrid>
        <w:gridCol w:w="1320"/>
        <w:gridCol w:w="965"/>
        <w:gridCol w:w="963"/>
        <w:gridCol w:w="1034"/>
        <w:gridCol w:w="880"/>
        <w:gridCol w:w="1738"/>
        <w:gridCol w:w="1204"/>
        <w:gridCol w:w="1034"/>
        <w:gridCol w:w="880"/>
        <w:gridCol w:w="1032"/>
        <w:gridCol w:w="1009"/>
        <w:gridCol w:w="1163"/>
      </w:tblGrid>
      <w:tr w:rsidR="00775B61" w:rsidRPr="00122D2A" w14:paraId="2DD644C0" w14:textId="77777777" w:rsidTr="00916BC4">
        <w:trPr>
          <w:trHeight w:val="340"/>
          <w:jc w:val="center"/>
        </w:trPr>
        <w:tc>
          <w:tcPr>
            <w:tcW w:w="1320" w:type="dxa"/>
            <w:vMerge w:val="restart"/>
            <w:vAlign w:val="center"/>
          </w:tcPr>
          <w:p w14:paraId="01812B87"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Área o Actividad de Generación</w:t>
            </w:r>
            <w:r w:rsidRPr="00122D2A">
              <w:rPr>
                <w:rFonts w:cstheme="minorHAnsi"/>
                <w:b/>
                <w:bCs/>
                <w:sz w:val="18"/>
                <w:szCs w:val="18"/>
                <w:vertAlign w:val="superscript"/>
                <w:lang w:val="es-ES_tradnl"/>
              </w:rPr>
              <w:t>1</w:t>
            </w:r>
          </w:p>
        </w:tc>
        <w:tc>
          <w:tcPr>
            <w:tcW w:w="965" w:type="dxa"/>
            <w:vMerge w:val="restart"/>
            <w:vAlign w:val="center"/>
          </w:tcPr>
          <w:p w14:paraId="536F8487"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Tipo de residuo</w:t>
            </w:r>
            <w:r w:rsidRPr="00122D2A">
              <w:rPr>
                <w:rFonts w:cstheme="minorHAnsi"/>
                <w:b/>
                <w:bCs/>
                <w:sz w:val="18"/>
                <w:szCs w:val="18"/>
                <w:vertAlign w:val="superscript"/>
                <w:lang w:val="es-ES_tradnl"/>
              </w:rPr>
              <w:t>2</w:t>
            </w:r>
          </w:p>
        </w:tc>
        <w:tc>
          <w:tcPr>
            <w:tcW w:w="963" w:type="dxa"/>
            <w:vMerge w:val="restart"/>
            <w:vAlign w:val="center"/>
          </w:tcPr>
          <w:p w14:paraId="783C0881"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Clave del residuo</w:t>
            </w:r>
            <w:r w:rsidRPr="00122D2A">
              <w:rPr>
                <w:rFonts w:cstheme="minorHAnsi"/>
                <w:b/>
                <w:bCs/>
                <w:sz w:val="18"/>
                <w:szCs w:val="18"/>
                <w:vertAlign w:val="superscript"/>
                <w:lang w:val="es-ES_tradnl"/>
              </w:rPr>
              <w:t>3</w:t>
            </w:r>
          </w:p>
        </w:tc>
        <w:tc>
          <w:tcPr>
            <w:tcW w:w="1914" w:type="dxa"/>
            <w:gridSpan w:val="2"/>
            <w:vAlign w:val="center"/>
          </w:tcPr>
          <w:p w14:paraId="321F43E3"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Generación anual</w:t>
            </w:r>
          </w:p>
        </w:tc>
        <w:tc>
          <w:tcPr>
            <w:tcW w:w="1738" w:type="dxa"/>
            <w:vMerge w:val="restart"/>
            <w:vAlign w:val="center"/>
          </w:tcPr>
          <w:p w14:paraId="747C1B3A" w14:textId="77777777" w:rsidR="00775B61" w:rsidRPr="00122D2A" w:rsidRDefault="00775B61" w:rsidP="00775B61">
            <w:pPr>
              <w:jc w:val="center"/>
              <w:rPr>
                <w:rFonts w:cstheme="minorHAnsi"/>
                <w:b/>
                <w:bCs/>
                <w:sz w:val="18"/>
                <w:szCs w:val="18"/>
                <w:vertAlign w:val="superscript"/>
                <w:lang w:val="es-ES_tradnl"/>
              </w:rPr>
            </w:pPr>
            <w:r w:rsidRPr="00122D2A">
              <w:rPr>
                <w:rFonts w:cstheme="minorHAnsi"/>
                <w:b/>
                <w:bCs/>
                <w:sz w:val="18"/>
                <w:szCs w:val="18"/>
                <w:lang w:val="es-ES_tradnl"/>
              </w:rPr>
              <w:t>Forma de almacenamiento de los residuos</w:t>
            </w:r>
            <w:r w:rsidRPr="00122D2A">
              <w:rPr>
                <w:rFonts w:cstheme="minorHAnsi"/>
                <w:b/>
                <w:bCs/>
                <w:sz w:val="18"/>
                <w:szCs w:val="18"/>
                <w:vertAlign w:val="superscript"/>
                <w:lang w:val="es-ES_tradnl"/>
              </w:rPr>
              <w:t>5</w:t>
            </w:r>
          </w:p>
        </w:tc>
        <w:tc>
          <w:tcPr>
            <w:tcW w:w="3118" w:type="dxa"/>
            <w:gridSpan w:val="3"/>
            <w:vAlign w:val="center"/>
          </w:tcPr>
          <w:p w14:paraId="582D7003"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Transporte</w:t>
            </w:r>
          </w:p>
        </w:tc>
        <w:tc>
          <w:tcPr>
            <w:tcW w:w="1032" w:type="dxa"/>
            <w:vMerge w:val="restart"/>
            <w:vAlign w:val="center"/>
          </w:tcPr>
          <w:p w14:paraId="622F0B50"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Manejo de los residuos</w:t>
            </w:r>
            <w:r w:rsidRPr="00122D2A">
              <w:rPr>
                <w:rFonts w:cstheme="minorHAnsi"/>
                <w:b/>
                <w:bCs/>
                <w:sz w:val="18"/>
                <w:szCs w:val="18"/>
                <w:vertAlign w:val="superscript"/>
                <w:lang w:val="es-ES_tradnl"/>
              </w:rPr>
              <w:t>7</w:t>
            </w:r>
          </w:p>
        </w:tc>
        <w:tc>
          <w:tcPr>
            <w:tcW w:w="2172" w:type="dxa"/>
            <w:gridSpan w:val="2"/>
            <w:vAlign w:val="center"/>
          </w:tcPr>
          <w:p w14:paraId="41D1EF4D"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Disposición final</w:t>
            </w:r>
          </w:p>
        </w:tc>
      </w:tr>
      <w:tr w:rsidR="00775B61" w:rsidRPr="00122D2A" w14:paraId="291A0492" w14:textId="77777777" w:rsidTr="00916BC4">
        <w:trPr>
          <w:trHeight w:val="340"/>
          <w:jc w:val="center"/>
        </w:trPr>
        <w:tc>
          <w:tcPr>
            <w:tcW w:w="1320" w:type="dxa"/>
            <w:vMerge/>
            <w:vAlign w:val="center"/>
          </w:tcPr>
          <w:p w14:paraId="1018432F" w14:textId="77777777" w:rsidR="00775B61" w:rsidRPr="00122D2A" w:rsidRDefault="00775B61" w:rsidP="00775B61">
            <w:pPr>
              <w:jc w:val="center"/>
              <w:rPr>
                <w:rFonts w:cstheme="minorHAnsi"/>
                <w:b/>
                <w:bCs/>
                <w:sz w:val="18"/>
                <w:szCs w:val="18"/>
                <w:lang w:val="es-ES_tradnl"/>
              </w:rPr>
            </w:pPr>
          </w:p>
        </w:tc>
        <w:tc>
          <w:tcPr>
            <w:tcW w:w="965" w:type="dxa"/>
            <w:vMerge/>
            <w:vAlign w:val="center"/>
          </w:tcPr>
          <w:p w14:paraId="0DD615DA" w14:textId="77777777" w:rsidR="00775B61" w:rsidRPr="00122D2A" w:rsidRDefault="00775B61" w:rsidP="00775B61">
            <w:pPr>
              <w:jc w:val="center"/>
              <w:rPr>
                <w:rFonts w:cstheme="minorHAnsi"/>
                <w:b/>
                <w:bCs/>
                <w:sz w:val="18"/>
                <w:szCs w:val="18"/>
                <w:lang w:val="es-ES_tradnl"/>
              </w:rPr>
            </w:pPr>
          </w:p>
        </w:tc>
        <w:tc>
          <w:tcPr>
            <w:tcW w:w="963" w:type="dxa"/>
            <w:vMerge/>
            <w:vAlign w:val="center"/>
          </w:tcPr>
          <w:p w14:paraId="69111360" w14:textId="77777777" w:rsidR="00775B61" w:rsidRPr="00122D2A" w:rsidRDefault="00775B61" w:rsidP="00775B61">
            <w:pPr>
              <w:jc w:val="center"/>
              <w:rPr>
                <w:rFonts w:cstheme="minorHAnsi"/>
                <w:b/>
                <w:bCs/>
                <w:sz w:val="18"/>
                <w:szCs w:val="18"/>
                <w:lang w:val="es-ES_tradnl"/>
              </w:rPr>
            </w:pPr>
          </w:p>
        </w:tc>
        <w:tc>
          <w:tcPr>
            <w:tcW w:w="1034" w:type="dxa"/>
            <w:vAlign w:val="center"/>
          </w:tcPr>
          <w:p w14:paraId="4F213925"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Cantidad del residuo</w:t>
            </w:r>
          </w:p>
        </w:tc>
        <w:tc>
          <w:tcPr>
            <w:tcW w:w="880" w:type="dxa"/>
            <w:vAlign w:val="center"/>
          </w:tcPr>
          <w:p w14:paraId="489A102A"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Unidad</w:t>
            </w:r>
            <w:r w:rsidRPr="00122D2A">
              <w:rPr>
                <w:rFonts w:cstheme="minorHAnsi"/>
                <w:b/>
                <w:bCs/>
                <w:sz w:val="18"/>
                <w:szCs w:val="18"/>
                <w:vertAlign w:val="superscript"/>
                <w:lang w:val="es-ES_tradnl"/>
              </w:rPr>
              <w:t>4</w:t>
            </w:r>
          </w:p>
        </w:tc>
        <w:tc>
          <w:tcPr>
            <w:tcW w:w="1738" w:type="dxa"/>
            <w:vMerge/>
            <w:vAlign w:val="center"/>
          </w:tcPr>
          <w:p w14:paraId="596AFF49" w14:textId="77777777" w:rsidR="00775B61" w:rsidRPr="00122D2A" w:rsidRDefault="00775B61" w:rsidP="00775B61">
            <w:pPr>
              <w:jc w:val="center"/>
              <w:rPr>
                <w:rFonts w:cstheme="minorHAnsi"/>
                <w:b/>
                <w:bCs/>
                <w:sz w:val="18"/>
                <w:szCs w:val="18"/>
                <w:lang w:val="es-ES_tradnl"/>
              </w:rPr>
            </w:pPr>
          </w:p>
        </w:tc>
        <w:tc>
          <w:tcPr>
            <w:tcW w:w="1204" w:type="dxa"/>
            <w:vAlign w:val="center"/>
          </w:tcPr>
          <w:p w14:paraId="78D0802A"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Frecuencia de manejo</w:t>
            </w:r>
            <w:r w:rsidRPr="00122D2A">
              <w:rPr>
                <w:rFonts w:cstheme="minorHAnsi"/>
                <w:b/>
                <w:bCs/>
                <w:sz w:val="18"/>
                <w:szCs w:val="18"/>
                <w:vertAlign w:val="superscript"/>
                <w:lang w:val="es-ES_tradnl"/>
              </w:rPr>
              <w:t>6</w:t>
            </w:r>
          </w:p>
        </w:tc>
        <w:tc>
          <w:tcPr>
            <w:tcW w:w="1034" w:type="dxa"/>
            <w:vAlign w:val="center"/>
          </w:tcPr>
          <w:p w14:paraId="71D1B3A1"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Cantidad</w:t>
            </w:r>
          </w:p>
        </w:tc>
        <w:tc>
          <w:tcPr>
            <w:tcW w:w="880" w:type="dxa"/>
            <w:vAlign w:val="center"/>
          </w:tcPr>
          <w:p w14:paraId="14E528BE"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Unidad</w:t>
            </w:r>
            <w:r w:rsidRPr="00122D2A">
              <w:rPr>
                <w:rFonts w:cstheme="minorHAnsi"/>
                <w:b/>
                <w:bCs/>
                <w:sz w:val="18"/>
                <w:szCs w:val="18"/>
                <w:vertAlign w:val="superscript"/>
                <w:lang w:val="es-ES_tradnl"/>
              </w:rPr>
              <w:t>4</w:t>
            </w:r>
          </w:p>
        </w:tc>
        <w:tc>
          <w:tcPr>
            <w:tcW w:w="1032" w:type="dxa"/>
            <w:vMerge/>
            <w:vAlign w:val="center"/>
          </w:tcPr>
          <w:p w14:paraId="3658C13D" w14:textId="77777777" w:rsidR="00775B61" w:rsidRPr="00122D2A" w:rsidRDefault="00775B61" w:rsidP="00775B61">
            <w:pPr>
              <w:jc w:val="center"/>
              <w:rPr>
                <w:rFonts w:cstheme="minorHAnsi"/>
                <w:b/>
                <w:bCs/>
                <w:sz w:val="18"/>
                <w:szCs w:val="18"/>
                <w:lang w:val="es-ES_tradnl"/>
              </w:rPr>
            </w:pPr>
          </w:p>
        </w:tc>
        <w:tc>
          <w:tcPr>
            <w:tcW w:w="1009" w:type="dxa"/>
            <w:vAlign w:val="center"/>
          </w:tcPr>
          <w:p w14:paraId="05FA0E31"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Nombre de la empresa</w:t>
            </w:r>
          </w:p>
        </w:tc>
        <w:tc>
          <w:tcPr>
            <w:tcW w:w="1163" w:type="dxa"/>
            <w:vAlign w:val="center"/>
          </w:tcPr>
          <w:p w14:paraId="64FF16C9" w14:textId="77777777" w:rsidR="00775B61" w:rsidRPr="00122D2A" w:rsidRDefault="00775B61" w:rsidP="00775B61">
            <w:pPr>
              <w:jc w:val="center"/>
              <w:rPr>
                <w:rFonts w:cstheme="minorHAnsi"/>
                <w:b/>
                <w:bCs/>
                <w:sz w:val="18"/>
                <w:szCs w:val="18"/>
                <w:lang w:val="es-ES_tradnl"/>
              </w:rPr>
            </w:pPr>
            <w:r w:rsidRPr="00122D2A">
              <w:rPr>
                <w:rFonts w:cstheme="minorHAnsi"/>
                <w:b/>
                <w:bCs/>
                <w:sz w:val="18"/>
                <w:szCs w:val="18"/>
                <w:lang w:val="es-ES_tradnl"/>
              </w:rPr>
              <w:t>Ubicación de la Empresa o del sitio de disposición final.</w:t>
            </w:r>
          </w:p>
        </w:tc>
      </w:tr>
      <w:tr w:rsidR="00775B61" w:rsidRPr="00122D2A" w14:paraId="4FD7E4CE" w14:textId="77777777" w:rsidTr="00916BC4">
        <w:trPr>
          <w:trHeight w:val="340"/>
          <w:jc w:val="center"/>
        </w:trPr>
        <w:tc>
          <w:tcPr>
            <w:tcW w:w="1320" w:type="dxa"/>
            <w:vAlign w:val="center"/>
          </w:tcPr>
          <w:p w14:paraId="662E2FED" w14:textId="77777777" w:rsidR="00775B61" w:rsidRPr="00122D2A" w:rsidRDefault="00775B61" w:rsidP="00775B61">
            <w:pPr>
              <w:jc w:val="center"/>
              <w:rPr>
                <w:rFonts w:cstheme="minorHAnsi"/>
                <w:sz w:val="18"/>
                <w:szCs w:val="18"/>
                <w:lang w:val="es-ES_tradnl"/>
              </w:rPr>
            </w:pPr>
          </w:p>
        </w:tc>
        <w:tc>
          <w:tcPr>
            <w:tcW w:w="965" w:type="dxa"/>
            <w:vAlign w:val="center"/>
          </w:tcPr>
          <w:p w14:paraId="14F17D9A" w14:textId="77777777" w:rsidR="00775B61" w:rsidRPr="00122D2A" w:rsidRDefault="00775B61" w:rsidP="00775B61">
            <w:pPr>
              <w:jc w:val="center"/>
              <w:rPr>
                <w:rFonts w:cstheme="minorHAnsi"/>
                <w:sz w:val="18"/>
                <w:szCs w:val="18"/>
                <w:lang w:val="es-ES_tradnl"/>
              </w:rPr>
            </w:pPr>
          </w:p>
        </w:tc>
        <w:tc>
          <w:tcPr>
            <w:tcW w:w="963" w:type="dxa"/>
            <w:vAlign w:val="center"/>
          </w:tcPr>
          <w:p w14:paraId="0F6C4302" w14:textId="77777777" w:rsidR="00775B61" w:rsidRPr="00122D2A" w:rsidRDefault="00775B61" w:rsidP="00775B61">
            <w:pPr>
              <w:jc w:val="center"/>
              <w:rPr>
                <w:rFonts w:cstheme="minorHAnsi"/>
                <w:sz w:val="18"/>
                <w:szCs w:val="18"/>
                <w:lang w:val="es-ES_tradnl"/>
              </w:rPr>
            </w:pPr>
          </w:p>
        </w:tc>
        <w:tc>
          <w:tcPr>
            <w:tcW w:w="1034" w:type="dxa"/>
            <w:vAlign w:val="center"/>
          </w:tcPr>
          <w:p w14:paraId="475350D5" w14:textId="77777777" w:rsidR="00775B61" w:rsidRPr="00122D2A" w:rsidRDefault="00775B61" w:rsidP="00775B61">
            <w:pPr>
              <w:jc w:val="center"/>
              <w:rPr>
                <w:rFonts w:cstheme="minorHAnsi"/>
                <w:sz w:val="18"/>
                <w:szCs w:val="18"/>
                <w:lang w:val="es-ES_tradnl"/>
              </w:rPr>
            </w:pPr>
          </w:p>
        </w:tc>
        <w:tc>
          <w:tcPr>
            <w:tcW w:w="880" w:type="dxa"/>
            <w:vAlign w:val="center"/>
          </w:tcPr>
          <w:p w14:paraId="6250E28E" w14:textId="77777777" w:rsidR="00775B61" w:rsidRPr="00122D2A" w:rsidRDefault="00775B61" w:rsidP="00775B61">
            <w:pPr>
              <w:jc w:val="center"/>
              <w:rPr>
                <w:rFonts w:cstheme="minorHAnsi"/>
                <w:sz w:val="18"/>
                <w:szCs w:val="18"/>
                <w:lang w:val="es-ES_tradnl"/>
              </w:rPr>
            </w:pPr>
          </w:p>
        </w:tc>
        <w:tc>
          <w:tcPr>
            <w:tcW w:w="1738" w:type="dxa"/>
            <w:vAlign w:val="center"/>
          </w:tcPr>
          <w:p w14:paraId="54103FFF" w14:textId="77777777" w:rsidR="00775B61" w:rsidRPr="00122D2A" w:rsidRDefault="00775B61" w:rsidP="00775B61">
            <w:pPr>
              <w:jc w:val="center"/>
              <w:rPr>
                <w:rFonts w:cstheme="minorHAnsi"/>
                <w:sz w:val="18"/>
                <w:szCs w:val="18"/>
                <w:lang w:val="es-ES_tradnl"/>
              </w:rPr>
            </w:pPr>
          </w:p>
        </w:tc>
        <w:tc>
          <w:tcPr>
            <w:tcW w:w="1204" w:type="dxa"/>
            <w:vAlign w:val="center"/>
          </w:tcPr>
          <w:p w14:paraId="0E73EE62" w14:textId="77777777" w:rsidR="00775B61" w:rsidRPr="00122D2A" w:rsidRDefault="00775B61" w:rsidP="00775B61">
            <w:pPr>
              <w:jc w:val="center"/>
              <w:rPr>
                <w:rFonts w:cstheme="minorHAnsi"/>
                <w:sz w:val="18"/>
                <w:szCs w:val="18"/>
                <w:lang w:val="es-ES_tradnl"/>
              </w:rPr>
            </w:pPr>
          </w:p>
        </w:tc>
        <w:tc>
          <w:tcPr>
            <w:tcW w:w="1034" w:type="dxa"/>
            <w:vAlign w:val="center"/>
          </w:tcPr>
          <w:p w14:paraId="108CE9CA" w14:textId="77777777" w:rsidR="00775B61" w:rsidRPr="00122D2A" w:rsidRDefault="00775B61" w:rsidP="00775B61">
            <w:pPr>
              <w:jc w:val="center"/>
              <w:rPr>
                <w:rFonts w:cstheme="minorHAnsi"/>
                <w:sz w:val="18"/>
                <w:szCs w:val="18"/>
                <w:lang w:val="es-ES_tradnl"/>
              </w:rPr>
            </w:pPr>
          </w:p>
        </w:tc>
        <w:tc>
          <w:tcPr>
            <w:tcW w:w="880" w:type="dxa"/>
            <w:vAlign w:val="center"/>
          </w:tcPr>
          <w:p w14:paraId="08F1A91A" w14:textId="77777777" w:rsidR="00775B61" w:rsidRPr="00122D2A" w:rsidRDefault="00775B61" w:rsidP="00775B61">
            <w:pPr>
              <w:jc w:val="center"/>
              <w:rPr>
                <w:rFonts w:cstheme="minorHAnsi"/>
                <w:sz w:val="18"/>
                <w:szCs w:val="18"/>
                <w:lang w:val="es-ES_tradnl"/>
              </w:rPr>
            </w:pPr>
          </w:p>
        </w:tc>
        <w:tc>
          <w:tcPr>
            <w:tcW w:w="1032" w:type="dxa"/>
            <w:vAlign w:val="center"/>
          </w:tcPr>
          <w:p w14:paraId="39F0FF32" w14:textId="77777777" w:rsidR="00775B61" w:rsidRPr="00122D2A" w:rsidRDefault="00775B61" w:rsidP="00775B61">
            <w:pPr>
              <w:jc w:val="center"/>
              <w:rPr>
                <w:rFonts w:cstheme="minorHAnsi"/>
                <w:sz w:val="18"/>
                <w:szCs w:val="18"/>
                <w:lang w:val="es-ES_tradnl"/>
              </w:rPr>
            </w:pPr>
          </w:p>
        </w:tc>
        <w:tc>
          <w:tcPr>
            <w:tcW w:w="1009" w:type="dxa"/>
            <w:vAlign w:val="center"/>
          </w:tcPr>
          <w:p w14:paraId="6D7AF635" w14:textId="77777777" w:rsidR="00775B61" w:rsidRPr="00122D2A" w:rsidRDefault="00775B61" w:rsidP="00775B61">
            <w:pPr>
              <w:jc w:val="center"/>
              <w:rPr>
                <w:rFonts w:cstheme="minorHAnsi"/>
                <w:sz w:val="18"/>
                <w:szCs w:val="18"/>
                <w:lang w:val="es-ES_tradnl"/>
              </w:rPr>
            </w:pPr>
          </w:p>
        </w:tc>
        <w:tc>
          <w:tcPr>
            <w:tcW w:w="1163" w:type="dxa"/>
            <w:vAlign w:val="center"/>
          </w:tcPr>
          <w:p w14:paraId="21442F50" w14:textId="77777777" w:rsidR="00775B61" w:rsidRPr="00122D2A" w:rsidRDefault="00775B61" w:rsidP="00775B61">
            <w:pPr>
              <w:jc w:val="center"/>
              <w:rPr>
                <w:rFonts w:cstheme="minorHAnsi"/>
                <w:sz w:val="18"/>
                <w:szCs w:val="18"/>
                <w:lang w:val="es-ES_tradnl"/>
              </w:rPr>
            </w:pPr>
          </w:p>
        </w:tc>
      </w:tr>
      <w:tr w:rsidR="00782ED0" w:rsidRPr="00122D2A" w14:paraId="56F77646" w14:textId="77777777" w:rsidTr="00916BC4">
        <w:trPr>
          <w:trHeight w:val="340"/>
          <w:jc w:val="center"/>
        </w:trPr>
        <w:tc>
          <w:tcPr>
            <w:tcW w:w="1320" w:type="dxa"/>
            <w:vAlign w:val="center"/>
          </w:tcPr>
          <w:p w14:paraId="28719D63" w14:textId="77777777" w:rsidR="00782ED0" w:rsidRPr="00122D2A" w:rsidRDefault="00782ED0" w:rsidP="00775B61">
            <w:pPr>
              <w:jc w:val="center"/>
              <w:rPr>
                <w:rFonts w:cstheme="minorHAnsi"/>
                <w:sz w:val="18"/>
                <w:szCs w:val="18"/>
                <w:lang w:val="es-ES_tradnl"/>
              </w:rPr>
            </w:pPr>
          </w:p>
        </w:tc>
        <w:tc>
          <w:tcPr>
            <w:tcW w:w="965" w:type="dxa"/>
            <w:vAlign w:val="center"/>
          </w:tcPr>
          <w:p w14:paraId="29AF9DAE" w14:textId="77777777" w:rsidR="00782ED0" w:rsidRPr="00122D2A" w:rsidRDefault="00782ED0" w:rsidP="00775B61">
            <w:pPr>
              <w:jc w:val="center"/>
              <w:rPr>
                <w:rFonts w:cstheme="minorHAnsi"/>
                <w:sz w:val="18"/>
                <w:szCs w:val="18"/>
                <w:lang w:val="es-ES_tradnl"/>
              </w:rPr>
            </w:pPr>
          </w:p>
        </w:tc>
        <w:tc>
          <w:tcPr>
            <w:tcW w:w="963" w:type="dxa"/>
            <w:vAlign w:val="center"/>
          </w:tcPr>
          <w:p w14:paraId="5140F753" w14:textId="77777777" w:rsidR="00782ED0" w:rsidRPr="00122D2A" w:rsidRDefault="00782ED0" w:rsidP="00775B61">
            <w:pPr>
              <w:jc w:val="center"/>
              <w:rPr>
                <w:rFonts w:cstheme="minorHAnsi"/>
                <w:sz w:val="18"/>
                <w:szCs w:val="18"/>
                <w:lang w:val="es-ES_tradnl"/>
              </w:rPr>
            </w:pPr>
          </w:p>
        </w:tc>
        <w:tc>
          <w:tcPr>
            <w:tcW w:w="1034" w:type="dxa"/>
            <w:vAlign w:val="center"/>
          </w:tcPr>
          <w:p w14:paraId="445D0032" w14:textId="77777777" w:rsidR="00782ED0" w:rsidRPr="00122D2A" w:rsidRDefault="00782ED0" w:rsidP="00775B61">
            <w:pPr>
              <w:jc w:val="center"/>
              <w:rPr>
                <w:rFonts w:cstheme="minorHAnsi"/>
                <w:sz w:val="18"/>
                <w:szCs w:val="18"/>
                <w:lang w:val="es-ES_tradnl"/>
              </w:rPr>
            </w:pPr>
          </w:p>
        </w:tc>
        <w:tc>
          <w:tcPr>
            <w:tcW w:w="880" w:type="dxa"/>
            <w:vAlign w:val="center"/>
          </w:tcPr>
          <w:p w14:paraId="3EDD5E39" w14:textId="77777777" w:rsidR="00782ED0" w:rsidRPr="00122D2A" w:rsidRDefault="00782ED0" w:rsidP="00775B61">
            <w:pPr>
              <w:jc w:val="center"/>
              <w:rPr>
                <w:rFonts w:cstheme="minorHAnsi"/>
                <w:sz w:val="18"/>
                <w:szCs w:val="18"/>
                <w:lang w:val="es-ES_tradnl"/>
              </w:rPr>
            </w:pPr>
          </w:p>
        </w:tc>
        <w:tc>
          <w:tcPr>
            <w:tcW w:w="1738" w:type="dxa"/>
            <w:vAlign w:val="center"/>
          </w:tcPr>
          <w:p w14:paraId="4D74854D" w14:textId="77777777" w:rsidR="00782ED0" w:rsidRPr="00122D2A" w:rsidRDefault="00782ED0" w:rsidP="00775B61">
            <w:pPr>
              <w:jc w:val="center"/>
              <w:rPr>
                <w:rFonts w:cstheme="minorHAnsi"/>
                <w:sz w:val="18"/>
                <w:szCs w:val="18"/>
                <w:lang w:val="es-ES_tradnl"/>
              </w:rPr>
            </w:pPr>
          </w:p>
        </w:tc>
        <w:tc>
          <w:tcPr>
            <w:tcW w:w="1204" w:type="dxa"/>
            <w:vAlign w:val="center"/>
          </w:tcPr>
          <w:p w14:paraId="0A2AB796" w14:textId="77777777" w:rsidR="00782ED0" w:rsidRPr="00122D2A" w:rsidRDefault="00782ED0" w:rsidP="00775B61">
            <w:pPr>
              <w:jc w:val="center"/>
              <w:rPr>
                <w:rFonts w:cstheme="minorHAnsi"/>
                <w:sz w:val="18"/>
                <w:szCs w:val="18"/>
                <w:lang w:val="es-ES_tradnl"/>
              </w:rPr>
            </w:pPr>
          </w:p>
        </w:tc>
        <w:tc>
          <w:tcPr>
            <w:tcW w:w="1034" w:type="dxa"/>
            <w:vAlign w:val="center"/>
          </w:tcPr>
          <w:p w14:paraId="23D1BC74" w14:textId="77777777" w:rsidR="00782ED0" w:rsidRPr="00122D2A" w:rsidRDefault="00782ED0" w:rsidP="00775B61">
            <w:pPr>
              <w:jc w:val="center"/>
              <w:rPr>
                <w:rFonts w:cstheme="minorHAnsi"/>
                <w:sz w:val="18"/>
                <w:szCs w:val="18"/>
                <w:lang w:val="es-ES_tradnl"/>
              </w:rPr>
            </w:pPr>
          </w:p>
        </w:tc>
        <w:tc>
          <w:tcPr>
            <w:tcW w:w="880" w:type="dxa"/>
            <w:vAlign w:val="center"/>
          </w:tcPr>
          <w:p w14:paraId="40376224" w14:textId="77777777" w:rsidR="00782ED0" w:rsidRPr="00122D2A" w:rsidRDefault="00782ED0" w:rsidP="00775B61">
            <w:pPr>
              <w:jc w:val="center"/>
              <w:rPr>
                <w:rFonts w:cstheme="minorHAnsi"/>
                <w:sz w:val="18"/>
                <w:szCs w:val="18"/>
                <w:lang w:val="es-ES_tradnl"/>
              </w:rPr>
            </w:pPr>
          </w:p>
        </w:tc>
        <w:tc>
          <w:tcPr>
            <w:tcW w:w="1032" w:type="dxa"/>
            <w:vAlign w:val="center"/>
          </w:tcPr>
          <w:p w14:paraId="27BCDB2B" w14:textId="77777777" w:rsidR="00782ED0" w:rsidRPr="00122D2A" w:rsidRDefault="00782ED0" w:rsidP="00775B61">
            <w:pPr>
              <w:jc w:val="center"/>
              <w:rPr>
                <w:rFonts w:cstheme="minorHAnsi"/>
                <w:sz w:val="18"/>
                <w:szCs w:val="18"/>
                <w:lang w:val="es-ES_tradnl"/>
              </w:rPr>
            </w:pPr>
          </w:p>
        </w:tc>
        <w:tc>
          <w:tcPr>
            <w:tcW w:w="1009" w:type="dxa"/>
            <w:vAlign w:val="center"/>
          </w:tcPr>
          <w:p w14:paraId="1330BD2B" w14:textId="77777777" w:rsidR="00782ED0" w:rsidRPr="00122D2A" w:rsidRDefault="00782ED0" w:rsidP="00775B61">
            <w:pPr>
              <w:jc w:val="center"/>
              <w:rPr>
                <w:rFonts w:cstheme="minorHAnsi"/>
                <w:sz w:val="18"/>
                <w:szCs w:val="18"/>
                <w:lang w:val="es-ES_tradnl"/>
              </w:rPr>
            </w:pPr>
          </w:p>
        </w:tc>
        <w:tc>
          <w:tcPr>
            <w:tcW w:w="1163" w:type="dxa"/>
            <w:vAlign w:val="center"/>
          </w:tcPr>
          <w:p w14:paraId="4FD5C51B" w14:textId="77777777" w:rsidR="00782ED0" w:rsidRPr="00122D2A" w:rsidRDefault="00782ED0" w:rsidP="00775B61">
            <w:pPr>
              <w:jc w:val="center"/>
              <w:rPr>
                <w:rFonts w:cstheme="minorHAnsi"/>
                <w:sz w:val="18"/>
                <w:szCs w:val="18"/>
                <w:lang w:val="es-ES_tradnl"/>
              </w:rPr>
            </w:pPr>
          </w:p>
        </w:tc>
      </w:tr>
      <w:tr w:rsidR="00782ED0" w:rsidRPr="00122D2A" w14:paraId="060D2796" w14:textId="77777777" w:rsidTr="00916BC4">
        <w:trPr>
          <w:trHeight w:val="340"/>
          <w:jc w:val="center"/>
        </w:trPr>
        <w:tc>
          <w:tcPr>
            <w:tcW w:w="1320" w:type="dxa"/>
            <w:vAlign w:val="center"/>
          </w:tcPr>
          <w:p w14:paraId="6E81309F" w14:textId="77777777" w:rsidR="00782ED0" w:rsidRPr="00122D2A" w:rsidRDefault="00782ED0" w:rsidP="00782ED0">
            <w:pPr>
              <w:rPr>
                <w:rFonts w:cstheme="minorHAnsi"/>
                <w:sz w:val="18"/>
                <w:szCs w:val="18"/>
                <w:lang w:val="es-ES_tradnl"/>
              </w:rPr>
            </w:pPr>
          </w:p>
        </w:tc>
        <w:tc>
          <w:tcPr>
            <w:tcW w:w="965" w:type="dxa"/>
            <w:vAlign w:val="center"/>
          </w:tcPr>
          <w:p w14:paraId="6D3331C1" w14:textId="77777777" w:rsidR="00782ED0" w:rsidRPr="00122D2A" w:rsidRDefault="00782ED0" w:rsidP="00775B61">
            <w:pPr>
              <w:jc w:val="center"/>
              <w:rPr>
                <w:rFonts w:cstheme="minorHAnsi"/>
                <w:sz w:val="18"/>
                <w:szCs w:val="18"/>
                <w:lang w:val="es-ES_tradnl"/>
              </w:rPr>
            </w:pPr>
          </w:p>
        </w:tc>
        <w:tc>
          <w:tcPr>
            <w:tcW w:w="963" w:type="dxa"/>
            <w:vAlign w:val="center"/>
          </w:tcPr>
          <w:p w14:paraId="6008ABD4" w14:textId="77777777" w:rsidR="00782ED0" w:rsidRPr="00122D2A" w:rsidRDefault="00782ED0" w:rsidP="00775B61">
            <w:pPr>
              <w:jc w:val="center"/>
              <w:rPr>
                <w:rFonts w:cstheme="minorHAnsi"/>
                <w:sz w:val="18"/>
                <w:szCs w:val="18"/>
                <w:lang w:val="es-ES_tradnl"/>
              </w:rPr>
            </w:pPr>
          </w:p>
        </w:tc>
        <w:tc>
          <w:tcPr>
            <w:tcW w:w="1034" w:type="dxa"/>
            <w:vAlign w:val="center"/>
          </w:tcPr>
          <w:p w14:paraId="47B4C173" w14:textId="77777777" w:rsidR="00782ED0" w:rsidRPr="00122D2A" w:rsidRDefault="00782ED0" w:rsidP="00775B61">
            <w:pPr>
              <w:jc w:val="center"/>
              <w:rPr>
                <w:rFonts w:cstheme="minorHAnsi"/>
                <w:sz w:val="18"/>
                <w:szCs w:val="18"/>
                <w:lang w:val="es-ES_tradnl"/>
              </w:rPr>
            </w:pPr>
          </w:p>
        </w:tc>
        <w:tc>
          <w:tcPr>
            <w:tcW w:w="880" w:type="dxa"/>
            <w:vAlign w:val="center"/>
          </w:tcPr>
          <w:p w14:paraId="7C6E4605" w14:textId="77777777" w:rsidR="00782ED0" w:rsidRPr="00122D2A" w:rsidRDefault="00782ED0" w:rsidP="00775B61">
            <w:pPr>
              <w:jc w:val="center"/>
              <w:rPr>
                <w:rFonts w:cstheme="minorHAnsi"/>
                <w:sz w:val="18"/>
                <w:szCs w:val="18"/>
                <w:lang w:val="es-ES_tradnl"/>
              </w:rPr>
            </w:pPr>
          </w:p>
        </w:tc>
        <w:tc>
          <w:tcPr>
            <w:tcW w:w="1738" w:type="dxa"/>
            <w:vAlign w:val="center"/>
          </w:tcPr>
          <w:p w14:paraId="2D812794" w14:textId="77777777" w:rsidR="00782ED0" w:rsidRPr="00122D2A" w:rsidRDefault="00782ED0" w:rsidP="00775B61">
            <w:pPr>
              <w:jc w:val="center"/>
              <w:rPr>
                <w:rFonts w:cstheme="minorHAnsi"/>
                <w:sz w:val="18"/>
                <w:szCs w:val="18"/>
                <w:lang w:val="es-ES_tradnl"/>
              </w:rPr>
            </w:pPr>
          </w:p>
        </w:tc>
        <w:tc>
          <w:tcPr>
            <w:tcW w:w="1204" w:type="dxa"/>
            <w:vAlign w:val="center"/>
          </w:tcPr>
          <w:p w14:paraId="4ED812AF" w14:textId="77777777" w:rsidR="00782ED0" w:rsidRPr="00122D2A" w:rsidRDefault="00782ED0" w:rsidP="00775B61">
            <w:pPr>
              <w:jc w:val="center"/>
              <w:rPr>
                <w:rFonts w:cstheme="minorHAnsi"/>
                <w:sz w:val="18"/>
                <w:szCs w:val="18"/>
                <w:lang w:val="es-ES_tradnl"/>
              </w:rPr>
            </w:pPr>
          </w:p>
        </w:tc>
        <w:tc>
          <w:tcPr>
            <w:tcW w:w="1034" w:type="dxa"/>
            <w:vAlign w:val="center"/>
          </w:tcPr>
          <w:p w14:paraId="5251AD13" w14:textId="77777777" w:rsidR="00782ED0" w:rsidRPr="00122D2A" w:rsidRDefault="00782ED0" w:rsidP="00775B61">
            <w:pPr>
              <w:jc w:val="center"/>
              <w:rPr>
                <w:rFonts w:cstheme="minorHAnsi"/>
                <w:sz w:val="18"/>
                <w:szCs w:val="18"/>
                <w:lang w:val="es-ES_tradnl"/>
              </w:rPr>
            </w:pPr>
          </w:p>
        </w:tc>
        <w:tc>
          <w:tcPr>
            <w:tcW w:w="880" w:type="dxa"/>
            <w:vAlign w:val="center"/>
          </w:tcPr>
          <w:p w14:paraId="22698227" w14:textId="77777777" w:rsidR="00782ED0" w:rsidRPr="00122D2A" w:rsidRDefault="00782ED0" w:rsidP="00775B61">
            <w:pPr>
              <w:jc w:val="center"/>
              <w:rPr>
                <w:rFonts w:cstheme="minorHAnsi"/>
                <w:sz w:val="18"/>
                <w:szCs w:val="18"/>
                <w:lang w:val="es-ES_tradnl"/>
              </w:rPr>
            </w:pPr>
          </w:p>
        </w:tc>
        <w:tc>
          <w:tcPr>
            <w:tcW w:w="1032" w:type="dxa"/>
            <w:vAlign w:val="center"/>
          </w:tcPr>
          <w:p w14:paraId="44B2DA40" w14:textId="77777777" w:rsidR="00782ED0" w:rsidRPr="00122D2A" w:rsidRDefault="00782ED0" w:rsidP="00775B61">
            <w:pPr>
              <w:jc w:val="center"/>
              <w:rPr>
                <w:rFonts w:cstheme="minorHAnsi"/>
                <w:sz w:val="18"/>
                <w:szCs w:val="18"/>
                <w:lang w:val="es-ES_tradnl"/>
              </w:rPr>
            </w:pPr>
          </w:p>
        </w:tc>
        <w:tc>
          <w:tcPr>
            <w:tcW w:w="1009" w:type="dxa"/>
            <w:vAlign w:val="center"/>
          </w:tcPr>
          <w:p w14:paraId="1C6B990D" w14:textId="77777777" w:rsidR="00782ED0" w:rsidRPr="00122D2A" w:rsidRDefault="00782ED0" w:rsidP="00775B61">
            <w:pPr>
              <w:jc w:val="center"/>
              <w:rPr>
                <w:rFonts w:cstheme="minorHAnsi"/>
                <w:sz w:val="18"/>
                <w:szCs w:val="18"/>
                <w:lang w:val="es-ES_tradnl"/>
              </w:rPr>
            </w:pPr>
          </w:p>
        </w:tc>
        <w:tc>
          <w:tcPr>
            <w:tcW w:w="1163" w:type="dxa"/>
            <w:vAlign w:val="center"/>
          </w:tcPr>
          <w:p w14:paraId="66DB4C5B" w14:textId="77777777" w:rsidR="00782ED0" w:rsidRPr="00122D2A" w:rsidRDefault="00782ED0" w:rsidP="00775B61">
            <w:pPr>
              <w:jc w:val="center"/>
              <w:rPr>
                <w:rFonts w:cstheme="minorHAnsi"/>
                <w:sz w:val="18"/>
                <w:szCs w:val="18"/>
                <w:lang w:val="es-ES_tradnl"/>
              </w:rPr>
            </w:pPr>
          </w:p>
        </w:tc>
      </w:tr>
      <w:tr w:rsidR="00782ED0" w:rsidRPr="00122D2A" w14:paraId="32D3241A" w14:textId="77777777" w:rsidTr="00916BC4">
        <w:trPr>
          <w:trHeight w:val="340"/>
          <w:jc w:val="center"/>
        </w:trPr>
        <w:tc>
          <w:tcPr>
            <w:tcW w:w="1320" w:type="dxa"/>
            <w:vAlign w:val="center"/>
          </w:tcPr>
          <w:p w14:paraId="41B467E1" w14:textId="77777777" w:rsidR="00782ED0" w:rsidRPr="00122D2A" w:rsidRDefault="00782ED0" w:rsidP="00782ED0">
            <w:pPr>
              <w:rPr>
                <w:rFonts w:cstheme="minorHAnsi"/>
                <w:sz w:val="18"/>
                <w:szCs w:val="18"/>
                <w:lang w:val="es-ES_tradnl"/>
              </w:rPr>
            </w:pPr>
          </w:p>
        </w:tc>
        <w:tc>
          <w:tcPr>
            <w:tcW w:w="965" w:type="dxa"/>
            <w:vAlign w:val="center"/>
          </w:tcPr>
          <w:p w14:paraId="4101FA08" w14:textId="77777777" w:rsidR="00782ED0" w:rsidRPr="00122D2A" w:rsidRDefault="00782ED0" w:rsidP="00775B61">
            <w:pPr>
              <w:jc w:val="center"/>
              <w:rPr>
                <w:rFonts w:cstheme="minorHAnsi"/>
                <w:sz w:val="18"/>
                <w:szCs w:val="18"/>
                <w:lang w:val="es-ES_tradnl"/>
              </w:rPr>
            </w:pPr>
          </w:p>
        </w:tc>
        <w:tc>
          <w:tcPr>
            <w:tcW w:w="963" w:type="dxa"/>
            <w:vAlign w:val="center"/>
          </w:tcPr>
          <w:p w14:paraId="03E1CFD7" w14:textId="77777777" w:rsidR="00782ED0" w:rsidRPr="00122D2A" w:rsidRDefault="00782ED0" w:rsidP="00775B61">
            <w:pPr>
              <w:jc w:val="center"/>
              <w:rPr>
                <w:rFonts w:cstheme="minorHAnsi"/>
                <w:sz w:val="18"/>
                <w:szCs w:val="18"/>
                <w:lang w:val="es-ES_tradnl"/>
              </w:rPr>
            </w:pPr>
          </w:p>
        </w:tc>
        <w:tc>
          <w:tcPr>
            <w:tcW w:w="1034" w:type="dxa"/>
            <w:vAlign w:val="center"/>
          </w:tcPr>
          <w:p w14:paraId="08EF10CC" w14:textId="77777777" w:rsidR="00782ED0" w:rsidRPr="00122D2A" w:rsidRDefault="00782ED0" w:rsidP="00775B61">
            <w:pPr>
              <w:jc w:val="center"/>
              <w:rPr>
                <w:rFonts w:cstheme="minorHAnsi"/>
                <w:sz w:val="18"/>
                <w:szCs w:val="18"/>
                <w:lang w:val="es-ES_tradnl"/>
              </w:rPr>
            </w:pPr>
          </w:p>
        </w:tc>
        <w:tc>
          <w:tcPr>
            <w:tcW w:w="880" w:type="dxa"/>
            <w:vAlign w:val="center"/>
          </w:tcPr>
          <w:p w14:paraId="56642398" w14:textId="77777777" w:rsidR="00782ED0" w:rsidRPr="00122D2A" w:rsidRDefault="00782ED0" w:rsidP="00775B61">
            <w:pPr>
              <w:jc w:val="center"/>
              <w:rPr>
                <w:rFonts w:cstheme="minorHAnsi"/>
                <w:sz w:val="18"/>
                <w:szCs w:val="18"/>
                <w:lang w:val="es-ES_tradnl"/>
              </w:rPr>
            </w:pPr>
          </w:p>
        </w:tc>
        <w:tc>
          <w:tcPr>
            <w:tcW w:w="1738" w:type="dxa"/>
            <w:vAlign w:val="center"/>
          </w:tcPr>
          <w:p w14:paraId="5AB674FB" w14:textId="77777777" w:rsidR="00782ED0" w:rsidRPr="00122D2A" w:rsidRDefault="00782ED0" w:rsidP="00775B61">
            <w:pPr>
              <w:jc w:val="center"/>
              <w:rPr>
                <w:rFonts w:cstheme="minorHAnsi"/>
                <w:sz w:val="18"/>
                <w:szCs w:val="18"/>
                <w:lang w:val="es-ES_tradnl"/>
              </w:rPr>
            </w:pPr>
          </w:p>
        </w:tc>
        <w:tc>
          <w:tcPr>
            <w:tcW w:w="1204" w:type="dxa"/>
            <w:vAlign w:val="center"/>
          </w:tcPr>
          <w:p w14:paraId="24B29734" w14:textId="77777777" w:rsidR="00782ED0" w:rsidRPr="00122D2A" w:rsidRDefault="00782ED0" w:rsidP="00775B61">
            <w:pPr>
              <w:jc w:val="center"/>
              <w:rPr>
                <w:rFonts w:cstheme="minorHAnsi"/>
                <w:sz w:val="18"/>
                <w:szCs w:val="18"/>
                <w:lang w:val="es-ES_tradnl"/>
              </w:rPr>
            </w:pPr>
          </w:p>
        </w:tc>
        <w:tc>
          <w:tcPr>
            <w:tcW w:w="1034" w:type="dxa"/>
            <w:vAlign w:val="center"/>
          </w:tcPr>
          <w:p w14:paraId="725F6D72" w14:textId="77777777" w:rsidR="00782ED0" w:rsidRPr="00122D2A" w:rsidRDefault="00782ED0" w:rsidP="00775B61">
            <w:pPr>
              <w:jc w:val="center"/>
              <w:rPr>
                <w:rFonts w:cstheme="minorHAnsi"/>
                <w:sz w:val="18"/>
                <w:szCs w:val="18"/>
                <w:lang w:val="es-ES_tradnl"/>
              </w:rPr>
            </w:pPr>
          </w:p>
        </w:tc>
        <w:tc>
          <w:tcPr>
            <w:tcW w:w="880" w:type="dxa"/>
            <w:vAlign w:val="center"/>
          </w:tcPr>
          <w:p w14:paraId="51F69A29" w14:textId="77777777" w:rsidR="00782ED0" w:rsidRPr="00122D2A" w:rsidRDefault="00782ED0" w:rsidP="00775B61">
            <w:pPr>
              <w:jc w:val="center"/>
              <w:rPr>
                <w:rFonts w:cstheme="minorHAnsi"/>
                <w:sz w:val="18"/>
                <w:szCs w:val="18"/>
                <w:lang w:val="es-ES_tradnl"/>
              </w:rPr>
            </w:pPr>
          </w:p>
        </w:tc>
        <w:tc>
          <w:tcPr>
            <w:tcW w:w="1032" w:type="dxa"/>
            <w:vAlign w:val="center"/>
          </w:tcPr>
          <w:p w14:paraId="7C84F886" w14:textId="77777777" w:rsidR="00782ED0" w:rsidRPr="00122D2A" w:rsidRDefault="00782ED0" w:rsidP="00775B61">
            <w:pPr>
              <w:jc w:val="center"/>
              <w:rPr>
                <w:rFonts w:cstheme="minorHAnsi"/>
                <w:sz w:val="18"/>
                <w:szCs w:val="18"/>
                <w:lang w:val="es-ES_tradnl"/>
              </w:rPr>
            </w:pPr>
          </w:p>
        </w:tc>
        <w:tc>
          <w:tcPr>
            <w:tcW w:w="1009" w:type="dxa"/>
            <w:vAlign w:val="center"/>
          </w:tcPr>
          <w:p w14:paraId="143F2086" w14:textId="77777777" w:rsidR="00782ED0" w:rsidRPr="00122D2A" w:rsidRDefault="00782ED0" w:rsidP="00775B61">
            <w:pPr>
              <w:jc w:val="center"/>
              <w:rPr>
                <w:rFonts w:cstheme="minorHAnsi"/>
                <w:sz w:val="18"/>
                <w:szCs w:val="18"/>
                <w:lang w:val="es-ES_tradnl"/>
              </w:rPr>
            </w:pPr>
          </w:p>
        </w:tc>
        <w:tc>
          <w:tcPr>
            <w:tcW w:w="1163" w:type="dxa"/>
            <w:vAlign w:val="center"/>
          </w:tcPr>
          <w:p w14:paraId="54CF6143" w14:textId="77777777" w:rsidR="00782ED0" w:rsidRPr="00122D2A" w:rsidRDefault="00782ED0" w:rsidP="00775B61">
            <w:pPr>
              <w:jc w:val="center"/>
              <w:rPr>
                <w:rFonts w:cstheme="minorHAnsi"/>
                <w:sz w:val="18"/>
                <w:szCs w:val="18"/>
                <w:lang w:val="es-ES_tradnl"/>
              </w:rPr>
            </w:pPr>
          </w:p>
        </w:tc>
      </w:tr>
    </w:tbl>
    <w:p w14:paraId="5BB7CE8F" w14:textId="77777777" w:rsidR="008F21C7" w:rsidRPr="00697109" w:rsidRDefault="008F21C7" w:rsidP="00697109">
      <w:pPr>
        <w:spacing w:after="0" w:line="240" w:lineRule="auto"/>
        <w:jc w:val="both"/>
        <w:rPr>
          <w:rFonts w:ascii="Azo Sans" w:hAnsi="Azo Sans"/>
          <w:b/>
          <w:sz w:val="20"/>
          <w:szCs w:val="20"/>
          <w:lang w:val="es-ES_tradnl"/>
        </w:rPr>
      </w:pPr>
    </w:p>
    <w:p w14:paraId="5D1D64D4" w14:textId="77777777" w:rsidR="00775B61" w:rsidRPr="00775B61" w:rsidRDefault="00775B61" w:rsidP="00775B61">
      <w:pPr>
        <w:spacing w:after="0" w:line="240" w:lineRule="auto"/>
        <w:jc w:val="both"/>
        <w:rPr>
          <w:rFonts w:ascii="Azo Sans" w:hAnsi="Azo Sans"/>
          <w:sz w:val="16"/>
          <w:szCs w:val="16"/>
          <w:lang w:val="es-ES"/>
        </w:rPr>
      </w:pPr>
      <w:r w:rsidRPr="00775B61">
        <w:rPr>
          <w:rFonts w:ascii="Azo Sans" w:hAnsi="Azo Sans"/>
          <w:sz w:val="16"/>
          <w:szCs w:val="16"/>
          <w:lang w:val="es-ES"/>
        </w:rPr>
        <w:t>1 Indicar si el residuo fue generado en el área de transporte de insumos (TI), almacenamiento de insumos (AMP), durante el proceso productivo incluye extracción, beneficio y procesamiento (PP), almace</w:t>
      </w:r>
      <w:r>
        <w:rPr>
          <w:rFonts w:ascii="Azo Sans" w:hAnsi="Azo Sans"/>
          <w:sz w:val="16"/>
          <w:szCs w:val="16"/>
          <w:lang w:val="es-ES"/>
        </w:rPr>
        <w:t xml:space="preserve">namiento del producto (AP), </w:t>
      </w:r>
      <w:r w:rsidRPr="00775B61">
        <w:rPr>
          <w:rFonts w:ascii="Azo Sans" w:hAnsi="Azo Sans"/>
          <w:sz w:val="16"/>
          <w:szCs w:val="16"/>
          <w:lang w:val="es-ES"/>
        </w:rPr>
        <w:t>transporte del producto (TP), descarga del producto (DES), servicios auxiliares (SAX), mantenimiento (MN), proceso de reciclaje de residuos (PRR), otros (OA) especifique.</w:t>
      </w:r>
    </w:p>
    <w:p w14:paraId="4BB20403" w14:textId="77777777" w:rsidR="00775B61" w:rsidRPr="00775B61" w:rsidRDefault="00775B61" w:rsidP="00775B61">
      <w:pPr>
        <w:spacing w:after="0" w:line="240" w:lineRule="auto"/>
        <w:jc w:val="both"/>
        <w:rPr>
          <w:rFonts w:ascii="Azo Sans" w:hAnsi="Azo Sans"/>
          <w:sz w:val="16"/>
          <w:szCs w:val="16"/>
          <w:lang w:val="es-ES"/>
        </w:rPr>
      </w:pPr>
      <w:r w:rsidRPr="00775B61">
        <w:rPr>
          <w:rFonts w:ascii="Azo Sans" w:hAnsi="Azo Sans"/>
          <w:sz w:val="16"/>
          <w:szCs w:val="16"/>
          <w:lang w:val="es-ES"/>
        </w:rPr>
        <w:t xml:space="preserve">2 Indicar si se trata de un Residuo sólido urbano (RSU) o Residuo de manejo especial (RME).  </w:t>
      </w:r>
    </w:p>
    <w:p w14:paraId="0750CF9E" w14:textId="77777777" w:rsidR="00775B61" w:rsidRPr="00775B61" w:rsidRDefault="00775B61" w:rsidP="00775B61">
      <w:pPr>
        <w:spacing w:after="0" w:line="240" w:lineRule="auto"/>
        <w:jc w:val="both"/>
        <w:rPr>
          <w:rFonts w:ascii="Azo Sans" w:hAnsi="Azo Sans"/>
          <w:sz w:val="16"/>
          <w:szCs w:val="16"/>
          <w:lang w:val="es-ES"/>
        </w:rPr>
      </w:pPr>
      <w:r w:rsidRPr="00E47E1E">
        <w:rPr>
          <w:rFonts w:ascii="Azo Sans" w:hAnsi="Azo Sans"/>
          <w:sz w:val="16"/>
          <w:szCs w:val="16"/>
          <w:lang w:val="es-ES"/>
        </w:rPr>
        <w:t>3 Indicar la clave correspond</w:t>
      </w:r>
      <w:r w:rsidR="00E47E1E" w:rsidRPr="00E47E1E">
        <w:rPr>
          <w:rFonts w:ascii="Azo Sans" w:hAnsi="Azo Sans"/>
          <w:sz w:val="16"/>
          <w:szCs w:val="16"/>
          <w:lang w:val="es-ES"/>
        </w:rPr>
        <w:t>iente de acuerdo a la Tabla 6</w:t>
      </w:r>
      <w:r w:rsidRPr="00E47E1E">
        <w:rPr>
          <w:rFonts w:ascii="Azo Sans" w:hAnsi="Azo Sans"/>
          <w:sz w:val="16"/>
          <w:szCs w:val="16"/>
          <w:lang w:val="es-ES"/>
        </w:rPr>
        <w:t xml:space="preserve"> </w:t>
      </w:r>
      <w:r w:rsidR="001C0810">
        <w:rPr>
          <w:rFonts w:ascii="Azo Sans" w:hAnsi="Azo Sans"/>
          <w:sz w:val="16"/>
          <w:szCs w:val="16"/>
          <w:lang w:val="es-ES"/>
        </w:rPr>
        <w:t xml:space="preserve"> y 7 </w:t>
      </w:r>
      <w:r w:rsidR="00E47E1E" w:rsidRPr="00E47E1E">
        <w:rPr>
          <w:rFonts w:ascii="Azo Sans" w:hAnsi="Azo Sans"/>
          <w:sz w:val="16"/>
          <w:szCs w:val="16"/>
          <w:lang w:val="es-ES"/>
        </w:rPr>
        <w:t>de la Sección VII de este Formato.</w:t>
      </w:r>
    </w:p>
    <w:p w14:paraId="4239A2C9" w14:textId="77777777" w:rsidR="00775B61" w:rsidRPr="00775B61" w:rsidRDefault="00775B61" w:rsidP="00775B61">
      <w:pPr>
        <w:spacing w:after="0" w:line="240" w:lineRule="auto"/>
        <w:jc w:val="both"/>
        <w:rPr>
          <w:rFonts w:ascii="Azo Sans" w:hAnsi="Azo Sans"/>
          <w:sz w:val="16"/>
          <w:szCs w:val="16"/>
          <w:lang w:val="es-ES"/>
        </w:rPr>
      </w:pPr>
      <w:r w:rsidRPr="00775B61">
        <w:rPr>
          <w:rFonts w:ascii="Azo Sans" w:hAnsi="Azo Sans"/>
          <w:sz w:val="16"/>
          <w:szCs w:val="16"/>
          <w:lang w:val="es-ES"/>
        </w:rPr>
        <w:t>4 La cantidad anual generada y/o manejada de residuos se reportará en unidades de masa: mg/año (miligramos/año), g/año (gramos/año), kg/año (kilogramos/año), ton/año (toneladas métricas/año) o lb/año (libras/año)</w:t>
      </w:r>
    </w:p>
    <w:p w14:paraId="3826D050" w14:textId="77777777" w:rsidR="00775B61" w:rsidRPr="00775B61" w:rsidRDefault="00775B61" w:rsidP="00775B61">
      <w:pPr>
        <w:spacing w:after="0" w:line="240" w:lineRule="auto"/>
        <w:jc w:val="both"/>
        <w:rPr>
          <w:rFonts w:ascii="Azo Sans" w:hAnsi="Azo Sans"/>
          <w:sz w:val="16"/>
          <w:szCs w:val="16"/>
          <w:lang w:val="es-ES"/>
        </w:rPr>
      </w:pPr>
      <w:r w:rsidRPr="00775B61">
        <w:rPr>
          <w:rFonts w:ascii="Azo Sans" w:hAnsi="Azo Sans"/>
          <w:sz w:val="16"/>
          <w:szCs w:val="16"/>
          <w:lang w:val="es-ES"/>
        </w:rPr>
        <w:t>5 Indicar si la forma de almacenamiento es en tolva (ET), granel bajo techo (GT), granel a la intemperie (GI), en contenedor metálico (CM), contenedor plástico (CP), bolsa plástica (BP), contenedores de cartón (CC) u otros formas especificándolo en el mismo espacio (OF). Cuando sea el caso indicar más de una clave.</w:t>
      </w:r>
    </w:p>
    <w:p w14:paraId="441257FE" w14:textId="77777777" w:rsidR="00775B61" w:rsidRPr="00775B61" w:rsidRDefault="00775B61" w:rsidP="00775B61">
      <w:pPr>
        <w:spacing w:after="0" w:line="240" w:lineRule="auto"/>
        <w:jc w:val="both"/>
        <w:rPr>
          <w:rFonts w:ascii="Azo Sans" w:hAnsi="Azo Sans"/>
          <w:sz w:val="16"/>
          <w:szCs w:val="16"/>
          <w:lang w:val="es-ES"/>
        </w:rPr>
      </w:pPr>
      <w:r w:rsidRPr="00775B61">
        <w:rPr>
          <w:rFonts w:ascii="Azo Sans" w:hAnsi="Azo Sans"/>
          <w:sz w:val="16"/>
          <w:szCs w:val="16"/>
          <w:lang w:val="es-ES"/>
        </w:rPr>
        <w:t>6 Indicar la frecuencia del transporte o recolección de residuos según corresponda: forma diaria (D), semanal (S), mensual (M), otro especificándolo en el mismo espacio (O), no existe frecuencia indicando el tiempo máximo en días de almacenamiento (SF).</w:t>
      </w:r>
    </w:p>
    <w:p w14:paraId="0EC67754" w14:textId="4E22EC01" w:rsidR="00697109" w:rsidRDefault="00916BC4" w:rsidP="00775B61">
      <w:pPr>
        <w:spacing w:after="0" w:line="240" w:lineRule="auto"/>
        <w:jc w:val="both"/>
        <w:rPr>
          <w:rFonts w:ascii="Azo Sans" w:hAnsi="Azo Sans"/>
          <w:sz w:val="16"/>
          <w:szCs w:val="16"/>
          <w:lang w:val="es-ES"/>
        </w:rPr>
      </w:pPr>
      <w:r w:rsidRPr="00775B61">
        <w:rPr>
          <w:rFonts w:ascii="Azo Sans" w:hAnsi="Azo Sans"/>
          <w:sz w:val="16"/>
          <w:szCs w:val="16"/>
          <w:lang w:val="es-ES"/>
        </w:rPr>
        <w:t>7 Indicar</w:t>
      </w:r>
      <w:r w:rsidR="00775B61" w:rsidRPr="00775B61">
        <w:rPr>
          <w:rFonts w:ascii="Azo Sans" w:hAnsi="Azo Sans"/>
          <w:sz w:val="16"/>
          <w:szCs w:val="16"/>
          <w:lang w:val="es-ES"/>
        </w:rPr>
        <w:t xml:space="preserve"> si los residuos fueron enviados para su  manejo en </w:t>
      </w:r>
      <w:r w:rsidR="006B7E40" w:rsidRPr="00775B61">
        <w:rPr>
          <w:rFonts w:ascii="Azo Sans" w:hAnsi="Azo Sans"/>
          <w:sz w:val="16"/>
          <w:szCs w:val="16"/>
          <w:lang w:val="es-ES"/>
        </w:rPr>
        <w:t>reúso</w:t>
      </w:r>
      <w:r w:rsidR="00775B61" w:rsidRPr="00775B61">
        <w:rPr>
          <w:rFonts w:ascii="Azo Sans" w:hAnsi="Azo Sans"/>
          <w:sz w:val="16"/>
          <w:szCs w:val="16"/>
          <w:lang w:val="es-ES"/>
        </w:rPr>
        <w:t xml:space="preserve"> (RU), reciclaje (RE), para obtención de energía (OE), al municipio por el alcantarillado (AL), o para disposición final a rellenos sanitarios (RES), tratamiento de suelos (TTS), depósito al aire libre (DAL), exportación (indique el No. de autorización para la exportación de  residuos y nombre de la entidad administrativa que la otorgó) (EX), otros (especificando el manejo correspondiente) (O), se desconoce (ND).</w:t>
      </w:r>
    </w:p>
    <w:p w14:paraId="6EDC9300" w14:textId="77777777" w:rsidR="00D550E5" w:rsidRDefault="00D550E5" w:rsidP="00775B61">
      <w:pPr>
        <w:spacing w:after="0" w:line="240" w:lineRule="auto"/>
        <w:jc w:val="both"/>
        <w:rPr>
          <w:rFonts w:ascii="Azo Sans" w:hAnsi="Azo Sans"/>
          <w:sz w:val="16"/>
          <w:szCs w:val="16"/>
          <w:lang w:val="es-ES"/>
        </w:rPr>
      </w:pPr>
    </w:p>
    <w:p w14:paraId="6B7A214E" w14:textId="77777777" w:rsidR="00122D2A" w:rsidRDefault="00122D2A" w:rsidP="006B7E40">
      <w:pPr>
        <w:spacing w:after="0" w:line="240" w:lineRule="auto"/>
        <w:jc w:val="center"/>
        <w:rPr>
          <w:rFonts w:ascii="Azo Sans" w:hAnsi="Azo Sans"/>
          <w:b/>
          <w:sz w:val="20"/>
          <w:szCs w:val="20"/>
          <w:lang w:val="es-ES"/>
        </w:rPr>
      </w:pPr>
    </w:p>
    <w:p w14:paraId="4569C7B2" w14:textId="77777777" w:rsidR="00122D2A" w:rsidRDefault="00122D2A" w:rsidP="006B7E40">
      <w:pPr>
        <w:spacing w:after="0" w:line="240" w:lineRule="auto"/>
        <w:jc w:val="center"/>
        <w:rPr>
          <w:rFonts w:ascii="Azo Sans" w:hAnsi="Azo Sans"/>
          <w:b/>
          <w:sz w:val="20"/>
          <w:szCs w:val="20"/>
          <w:lang w:val="es-ES"/>
        </w:rPr>
      </w:pPr>
    </w:p>
    <w:p w14:paraId="67AB6FC8" w14:textId="77777777" w:rsidR="00122D2A" w:rsidRDefault="00122D2A" w:rsidP="006B7E40">
      <w:pPr>
        <w:spacing w:after="0" w:line="240" w:lineRule="auto"/>
        <w:jc w:val="center"/>
        <w:rPr>
          <w:rFonts w:ascii="Azo Sans" w:hAnsi="Azo Sans"/>
          <w:b/>
          <w:sz w:val="20"/>
          <w:szCs w:val="20"/>
          <w:lang w:val="es-ES"/>
        </w:rPr>
      </w:pPr>
    </w:p>
    <w:p w14:paraId="3E83603F" w14:textId="3441A34B" w:rsidR="001869BC" w:rsidRPr="00B31E7A" w:rsidRDefault="006B7E40" w:rsidP="00122D2A">
      <w:pPr>
        <w:spacing w:after="0" w:line="240" w:lineRule="auto"/>
        <w:jc w:val="center"/>
        <w:rPr>
          <w:rFonts w:ascii="Quatro Slab" w:eastAsia="Times New Roman" w:hAnsi="Quatro Slab" w:cs="Arial"/>
          <w:b/>
          <w:sz w:val="40"/>
          <w:szCs w:val="48"/>
          <w:u w:val="single"/>
          <w:lang w:val="es-ES" w:eastAsia="es-ES"/>
        </w:rPr>
      </w:pPr>
      <w:r w:rsidRPr="00B31E7A">
        <w:rPr>
          <w:rFonts w:ascii="Quatro Slab" w:eastAsia="Times New Roman" w:hAnsi="Quatro Slab" w:cs="Arial"/>
          <w:b/>
          <w:sz w:val="40"/>
          <w:szCs w:val="48"/>
          <w:u w:val="single"/>
          <w:lang w:val="es-ES" w:eastAsia="es-ES"/>
        </w:rPr>
        <w:lastRenderedPageBreak/>
        <w:t xml:space="preserve">SECCIÓN VI. </w:t>
      </w:r>
    </w:p>
    <w:p w14:paraId="1F5B9E5D" w14:textId="398500FB" w:rsidR="006B7E40" w:rsidRPr="00B31E7A" w:rsidRDefault="006B7E40" w:rsidP="00122D2A">
      <w:pPr>
        <w:spacing w:after="0" w:line="240" w:lineRule="auto"/>
        <w:jc w:val="center"/>
        <w:rPr>
          <w:rFonts w:ascii="Quatro Slab" w:eastAsia="Times New Roman" w:hAnsi="Quatro Slab" w:cs="Arial"/>
          <w:b/>
          <w:sz w:val="36"/>
          <w:szCs w:val="44"/>
          <w:lang w:val="es-ES" w:eastAsia="es-ES"/>
        </w:rPr>
      </w:pPr>
      <w:r w:rsidRPr="00B31E7A">
        <w:rPr>
          <w:rFonts w:ascii="Quatro Slab" w:eastAsia="Times New Roman" w:hAnsi="Quatro Slab" w:cs="Arial"/>
          <w:b/>
          <w:sz w:val="36"/>
          <w:szCs w:val="44"/>
          <w:lang w:val="es-ES" w:eastAsia="es-ES"/>
        </w:rPr>
        <w:t>ANEXOS</w:t>
      </w:r>
    </w:p>
    <w:p w14:paraId="18D72297" w14:textId="77777777" w:rsidR="006B7E40" w:rsidRDefault="006B7E40" w:rsidP="006B7E40">
      <w:pPr>
        <w:spacing w:after="0" w:line="240" w:lineRule="auto"/>
        <w:jc w:val="center"/>
        <w:rPr>
          <w:rFonts w:ascii="Azo Sans" w:hAnsi="Azo Sans"/>
          <w:b/>
          <w:sz w:val="20"/>
          <w:szCs w:val="20"/>
          <w:lang w:val="es-ES"/>
        </w:rPr>
      </w:pPr>
    </w:p>
    <w:p w14:paraId="1056B54E" w14:textId="77777777" w:rsidR="006B7E40" w:rsidRPr="00B31E7A" w:rsidRDefault="006B7E40" w:rsidP="006B7E40">
      <w:pPr>
        <w:spacing w:after="0" w:line="240" w:lineRule="auto"/>
        <w:jc w:val="both"/>
        <w:rPr>
          <w:rFonts w:ascii="Azo Sans" w:hAnsi="Azo Sans"/>
          <w:b/>
          <w:lang w:val="es-ES"/>
        </w:rPr>
      </w:pPr>
      <w:r w:rsidRPr="00B31E7A">
        <w:rPr>
          <w:rFonts w:ascii="Azo Sans" w:hAnsi="Azo Sans"/>
          <w:b/>
          <w:lang w:val="es-ES"/>
        </w:rPr>
        <w:t>Los anexos serán integrados por orden al presente formato en hoja separada.</w:t>
      </w:r>
    </w:p>
    <w:p w14:paraId="45854653" w14:textId="77777777" w:rsidR="001361C0" w:rsidRDefault="001361C0" w:rsidP="007923AD">
      <w:pPr>
        <w:spacing w:after="0" w:line="240" w:lineRule="auto"/>
        <w:jc w:val="center"/>
        <w:rPr>
          <w:rFonts w:ascii="Quatro Slab" w:eastAsia="Times New Roman" w:hAnsi="Quatro Slab" w:cs="Arial"/>
          <w:b/>
          <w:sz w:val="40"/>
          <w:szCs w:val="48"/>
          <w:u w:val="single"/>
          <w:lang w:val="es-ES" w:eastAsia="es-ES"/>
        </w:rPr>
      </w:pPr>
    </w:p>
    <w:p w14:paraId="633F6F9A" w14:textId="348AA268" w:rsidR="00B31E7A" w:rsidRDefault="006B7E40" w:rsidP="007923AD">
      <w:pPr>
        <w:spacing w:after="0" w:line="240" w:lineRule="auto"/>
        <w:jc w:val="center"/>
        <w:rPr>
          <w:rFonts w:ascii="Quatro Slab" w:eastAsia="Times New Roman" w:hAnsi="Quatro Slab" w:cs="Arial"/>
          <w:b/>
          <w:sz w:val="40"/>
          <w:szCs w:val="48"/>
          <w:u w:val="single"/>
          <w:lang w:val="es-ES" w:eastAsia="es-ES"/>
        </w:rPr>
      </w:pPr>
      <w:r w:rsidRPr="00B31E7A">
        <w:rPr>
          <w:rFonts w:ascii="Quatro Slab" w:eastAsia="Times New Roman" w:hAnsi="Quatro Slab" w:cs="Arial"/>
          <w:b/>
          <w:sz w:val="40"/>
          <w:szCs w:val="48"/>
          <w:u w:val="single"/>
          <w:lang w:val="es-ES" w:eastAsia="es-ES"/>
        </w:rPr>
        <w:t xml:space="preserve">ANEXO A. </w:t>
      </w:r>
    </w:p>
    <w:p w14:paraId="7297A671" w14:textId="53684C2E" w:rsidR="006B7E40" w:rsidRPr="00B31E7A" w:rsidRDefault="007349E6" w:rsidP="007923AD">
      <w:pPr>
        <w:spacing w:after="0" w:line="240" w:lineRule="auto"/>
        <w:jc w:val="center"/>
        <w:rPr>
          <w:rFonts w:ascii="Quatro Slab" w:eastAsia="Times New Roman" w:hAnsi="Quatro Slab" w:cs="Arial"/>
          <w:b/>
          <w:sz w:val="36"/>
          <w:szCs w:val="44"/>
          <w:lang w:val="es-ES" w:eastAsia="es-ES"/>
        </w:rPr>
      </w:pPr>
      <w:r w:rsidRPr="00B31E7A">
        <w:rPr>
          <w:rFonts w:ascii="Quatro Slab" w:eastAsia="Times New Roman" w:hAnsi="Quatro Slab" w:cs="Arial"/>
          <w:b/>
          <w:sz w:val="36"/>
          <w:szCs w:val="44"/>
          <w:lang w:val="es-ES" w:eastAsia="es-ES"/>
        </w:rPr>
        <w:t xml:space="preserve">PROGRAMA DE </w:t>
      </w:r>
      <w:r w:rsidR="006B7E40" w:rsidRPr="00B31E7A">
        <w:rPr>
          <w:rFonts w:ascii="Quatro Slab" w:eastAsia="Times New Roman" w:hAnsi="Quatro Slab" w:cs="Arial"/>
          <w:b/>
          <w:sz w:val="36"/>
          <w:szCs w:val="44"/>
          <w:lang w:val="es-ES" w:eastAsia="es-ES"/>
        </w:rPr>
        <w:t>CONTINGENCIAS.</w:t>
      </w:r>
    </w:p>
    <w:p w14:paraId="3ED92E1E" w14:textId="77777777" w:rsidR="006B7E40" w:rsidRPr="007349E6" w:rsidRDefault="006B7E40" w:rsidP="006B7E40">
      <w:pPr>
        <w:spacing w:after="0" w:line="240" w:lineRule="auto"/>
        <w:jc w:val="both"/>
        <w:rPr>
          <w:rFonts w:ascii="Azo Sans" w:hAnsi="Azo Sans"/>
          <w:b/>
          <w:sz w:val="18"/>
          <w:szCs w:val="18"/>
          <w:lang w:val="es-ES"/>
        </w:rPr>
      </w:pPr>
    </w:p>
    <w:p w14:paraId="2CCB127C" w14:textId="77777777" w:rsidR="006B7E40" w:rsidRPr="007349E6" w:rsidRDefault="006B7E40" w:rsidP="006B7E40">
      <w:pPr>
        <w:spacing w:after="0" w:line="240" w:lineRule="auto"/>
        <w:jc w:val="both"/>
        <w:rPr>
          <w:rFonts w:ascii="Azo Sans" w:hAnsi="Azo Sans"/>
          <w:sz w:val="18"/>
          <w:szCs w:val="18"/>
          <w:lang w:val="es-ES"/>
        </w:rPr>
      </w:pPr>
      <w:r w:rsidRPr="007349E6">
        <w:rPr>
          <w:rFonts w:ascii="Azo Sans" w:hAnsi="Azo Sans"/>
          <w:sz w:val="18"/>
          <w:szCs w:val="18"/>
          <w:lang w:val="es-ES"/>
        </w:rPr>
        <w:t>Deberá anexar un Plan de Atención a Contingencias que contenga la descripción</w:t>
      </w:r>
      <w:r w:rsidR="00312E07" w:rsidRPr="007349E6">
        <w:rPr>
          <w:rFonts w:ascii="Azo Sans" w:hAnsi="Azo Sans"/>
          <w:sz w:val="18"/>
          <w:szCs w:val="18"/>
          <w:lang w:val="es-ES"/>
        </w:rPr>
        <w:t xml:space="preserve"> de las acciones, equipos, sistemas y recursos humanos que destinará en el caso que ocurran emisiones de olores, gases o partículas sólidas y líquidas, extraordinarias no controladas, se presenten fugas y derrames de materiales y/o residuos peligrosos que puedan afectar, tanto la atmosfera, agua, como el suelo y subsuelo. Así, también, para controlar incendios y prevenir explosiones que se puedan presentar en el establecimiento o área de Proyecto.</w:t>
      </w:r>
    </w:p>
    <w:p w14:paraId="0590F3DF" w14:textId="24E7B020" w:rsidR="00312E07" w:rsidRDefault="00312E07" w:rsidP="006B7E40">
      <w:pPr>
        <w:spacing w:after="0" w:line="240" w:lineRule="auto"/>
        <w:jc w:val="both"/>
        <w:rPr>
          <w:rFonts w:ascii="Azo Sans" w:hAnsi="Azo Sans"/>
          <w:sz w:val="18"/>
          <w:szCs w:val="18"/>
          <w:lang w:val="es-ES"/>
        </w:rPr>
      </w:pPr>
    </w:p>
    <w:p w14:paraId="675C8A86" w14:textId="643B1AC8" w:rsidR="001361C0" w:rsidRDefault="001361C0" w:rsidP="006B7E40">
      <w:pPr>
        <w:spacing w:after="0" w:line="240" w:lineRule="auto"/>
        <w:jc w:val="both"/>
        <w:rPr>
          <w:rFonts w:ascii="Azo Sans" w:hAnsi="Azo Sans"/>
          <w:sz w:val="18"/>
          <w:szCs w:val="18"/>
          <w:lang w:val="es-ES"/>
        </w:rPr>
      </w:pPr>
    </w:p>
    <w:p w14:paraId="4A7F5E45" w14:textId="13506153" w:rsidR="001361C0" w:rsidRDefault="001361C0" w:rsidP="006B7E40">
      <w:pPr>
        <w:spacing w:after="0" w:line="240" w:lineRule="auto"/>
        <w:jc w:val="both"/>
        <w:rPr>
          <w:rFonts w:ascii="Azo Sans" w:hAnsi="Azo Sans"/>
          <w:sz w:val="18"/>
          <w:szCs w:val="18"/>
          <w:lang w:val="es-ES"/>
        </w:rPr>
      </w:pPr>
    </w:p>
    <w:p w14:paraId="0DB261FB" w14:textId="0F658FD6" w:rsidR="001361C0" w:rsidRDefault="001361C0" w:rsidP="006B7E40">
      <w:pPr>
        <w:spacing w:after="0" w:line="240" w:lineRule="auto"/>
        <w:jc w:val="both"/>
        <w:rPr>
          <w:rFonts w:ascii="Azo Sans" w:hAnsi="Azo Sans"/>
          <w:sz w:val="18"/>
          <w:szCs w:val="18"/>
          <w:lang w:val="es-ES"/>
        </w:rPr>
      </w:pPr>
    </w:p>
    <w:p w14:paraId="464BBA51" w14:textId="62378A65" w:rsidR="001361C0" w:rsidRDefault="001361C0" w:rsidP="006B7E40">
      <w:pPr>
        <w:spacing w:after="0" w:line="240" w:lineRule="auto"/>
        <w:jc w:val="both"/>
        <w:rPr>
          <w:rFonts w:ascii="Azo Sans" w:hAnsi="Azo Sans"/>
          <w:sz w:val="18"/>
          <w:szCs w:val="18"/>
          <w:lang w:val="es-ES"/>
        </w:rPr>
      </w:pPr>
    </w:p>
    <w:p w14:paraId="07C51DC9" w14:textId="30145A5F" w:rsidR="001361C0" w:rsidRDefault="001361C0" w:rsidP="006B7E40">
      <w:pPr>
        <w:spacing w:after="0" w:line="240" w:lineRule="auto"/>
        <w:jc w:val="both"/>
        <w:rPr>
          <w:rFonts w:ascii="Azo Sans" w:hAnsi="Azo Sans"/>
          <w:sz w:val="18"/>
          <w:szCs w:val="18"/>
          <w:lang w:val="es-ES"/>
        </w:rPr>
      </w:pPr>
    </w:p>
    <w:p w14:paraId="17DBCAC0" w14:textId="65FDF23A" w:rsidR="001361C0" w:rsidRDefault="001361C0" w:rsidP="006B7E40">
      <w:pPr>
        <w:spacing w:after="0" w:line="240" w:lineRule="auto"/>
        <w:jc w:val="both"/>
        <w:rPr>
          <w:rFonts w:ascii="Azo Sans" w:hAnsi="Azo Sans"/>
          <w:sz w:val="18"/>
          <w:szCs w:val="18"/>
          <w:lang w:val="es-ES"/>
        </w:rPr>
      </w:pPr>
    </w:p>
    <w:p w14:paraId="5A428A0A" w14:textId="45B67BD9" w:rsidR="001361C0" w:rsidRDefault="001361C0" w:rsidP="006B7E40">
      <w:pPr>
        <w:spacing w:after="0" w:line="240" w:lineRule="auto"/>
        <w:jc w:val="both"/>
        <w:rPr>
          <w:rFonts w:ascii="Azo Sans" w:hAnsi="Azo Sans"/>
          <w:sz w:val="18"/>
          <w:szCs w:val="18"/>
          <w:lang w:val="es-ES"/>
        </w:rPr>
      </w:pPr>
    </w:p>
    <w:p w14:paraId="04BA01FC" w14:textId="6EEAE554" w:rsidR="001361C0" w:rsidRDefault="001361C0" w:rsidP="006B7E40">
      <w:pPr>
        <w:spacing w:after="0" w:line="240" w:lineRule="auto"/>
        <w:jc w:val="both"/>
        <w:rPr>
          <w:rFonts w:ascii="Azo Sans" w:hAnsi="Azo Sans"/>
          <w:sz w:val="18"/>
          <w:szCs w:val="18"/>
          <w:lang w:val="es-ES"/>
        </w:rPr>
      </w:pPr>
    </w:p>
    <w:p w14:paraId="446CBDFA" w14:textId="1AC10068" w:rsidR="001361C0" w:rsidRDefault="001361C0" w:rsidP="006B7E40">
      <w:pPr>
        <w:spacing w:after="0" w:line="240" w:lineRule="auto"/>
        <w:jc w:val="both"/>
        <w:rPr>
          <w:rFonts w:ascii="Azo Sans" w:hAnsi="Azo Sans"/>
          <w:sz w:val="18"/>
          <w:szCs w:val="18"/>
          <w:lang w:val="es-ES"/>
        </w:rPr>
      </w:pPr>
    </w:p>
    <w:p w14:paraId="79394E6D" w14:textId="268291BA" w:rsidR="001361C0" w:rsidRDefault="001361C0" w:rsidP="006B7E40">
      <w:pPr>
        <w:spacing w:after="0" w:line="240" w:lineRule="auto"/>
        <w:jc w:val="both"/>
        <w:rPr>
          <w:rFonts w:ascii="Azo Sans" w:hAnsi="Azo Sans"/>
          <w:sz w:val="18"/>
          <w:szCs w:val="18"/>
          <w:lang w:val="es-ES"/>
        </w:rPr>
      </w:pPr>
    </w:p>
    <w:p w14:paraId="7A1D5639" w14:textId="5281B7C0" w:rsidR="001361C0" w:rsidRDefault="001361C0" w:rsidP="006B7E40">
      <w:pPr>
        <w:spacing w:after="0" w:line="240" w:lineRule="auto"/>
        <w:jc w:val="both"/>
        <w:rPr>
          <w:rFonts w:ascii="Azo Sans" w:hAnsi="Azo Sans"/>
          <w:sz w:val="18"/>
          <w:szCs w:val="18"/>
          <w:lang w:val="es-ES"/>
        </w:rPr>
      </w:pPr>
    </w:p>
    <w:p w14:paraId="55732215" w14:textId="3CEF5798" w:rsidR="001361C0" w:rsidRDefault="001361C0" w:rsidP="006B7E40">
      <w:pPr>
        <w:spacing w:after="0" w:line="240" w:lineRule="auto"/>
        <w:jc w:val="both"/>
        <w:rPr>
          <w:rFonts w:ascii="Azo Sans" w:hAnsi="Azo Sans"/>
          <w:sz w:val="18"/>
          <w:szCs w:val="18"/>
          <w:lang w:val="es-ES"/>
        </w:rPr>
      </w:pPr>
    </w:p>
    <w:p w14:paraId="45004580" w14:textId="36770CD4" w:rsidR="001361C0" w:rsidRDefault="001361C0" w:rsidP="006B7E40">
      <w:pPr>
        <w:spacing w:after="0" w:line="240" w:lineRule="auto"/>
        <w:jc w:val="both"/>
        <w:rPr>
          <w:rFonts w:ascii="Azo Sans" w:hAnsi="Azo Sans"/>
          <w:sz w:val="18"/>
          <w:szCs w:val="18"/>
          <w:lang w:val="es-ES"/>
        </w:rPr>
      </w:pPr>
    </w:p>
    <w:p w14:paraId="1033E5E1" w14:textId="32069971" w:rsidR="001361C0" w:rsidRDefault="001361C0" w:rsidP="006B7E40">
      <w:pPr>
        <w:spacing w:after="0" w:line="240" w:lineRule="auto"/>
        <w:jc w:val="both"/>
        <w:rPr>
          <w:rFonts w:ascii="Azo Sans" w:hAnsi="Azo Sans"/>
          <w:sz w:val="18"/>
          <w:szCs w:val="18"/>
          <w:lang w:val="es-ES"/>
        </w:rPr>
      </w:pPr>
    </w:p>
    <w:p w14:paraId="42396070" w14:textId="2E35811B" w:rsidR="001361C0" w:rsidRDefault="001361C0" w:rsidP="006B7E40">
      <w:pPr>
        <w:spacing w:after="0" w:line="240" w:lineRule="auto"/>
        <w:jc w:val="both"/>
        <w:rPr>
          <w:rFonts w:ascii="Azo Sans" w:hAnsi="Azo Sans"/>
          <w:sz w:val="18"/>
          <w:szCs w:val="18"/>
          <w:lang w:val="es-ES"/>
        </w:rPr>
      </w:pPr>
    </w:p>
    <w:p w14:paraId="55A6A92C" w14:textId="75B4D7F2" w:rsidR="001361C0" w:rsidRDefault="001361C0" w:rsidP="006B7E40">
      <w:pPr>
        <w:spacing w:after="0" w:line="240" w:lineRule="auto"/>
        <w:jc w:val="both"/>
        <w:rPr>
          <w:rFonts w:ascii="Azo Sans" w:hAnsi="Azo Sans"/>
          <w:sz w:val="18"/>
          <w:szCs w:val="18"/>
          <w:lang w:val="es-ES"/>
        </w:rPr>
      </w:pPr>
    </w:p>
    <w:p w14:paraId="35CD4C63" w14:textId="1FF833FB" w:rsidR="001361C0" w:rsidRDefault="001361C0" w:rsidP="006B7E40">
      <w:pPr>
        <w:spacing w:after="0" w:line="240" w:lineRule="auto"/>
        <w:jc w:val="both"/>
        <w:rPr>
          <w:rFonts w:ascii="Azo Sans" w:hAnsi="Azo Sans"/>
          <w:sz w:val="18"/>
          <w:szCs w:val="18"/>
          <w:lang w:val="es-ES"/>
        </w:rPr>
      </w:pPr>
    </w:p>
    <w:p w14:paraId="0FEED8A3" w14:textId="58F99E62" w:rsidR="001361C0" w:rsidRDefault="001361C0" w:rsidP="006B7E40">
      <w:pPr>
        <w:spacing w:after="0" w:line="240" w:lineRule="auto"/>
        <w:jc w:val="both"/>
        <w:rPr>
          <w:rFonts w:ascii="Azo Sans" w:hAnsi="Azo Sans"/>
          <w:sz w:val="18"/>
          <w:szCs w:val="18"/>
          <w:lang w:val="es-ES"/>
        </w:rPr>
      </w:pPr>
    </w:p>
    <w:p w14:paraId="7B3E0624" w14:textId="77777777" w:rsidR="001361C0" w:rsidRPr="007349E6" w:rsidRDefault="001361C0" w:rsidP="006B7E40">
      <w:pPr>
        <w:spacing w:after="0" w:line="240" w:lineRule="auto"/>
        <w:jc w:val="both"/>
        <w:rPr>
          <w:rFonts w:ascii="Azo Sans" w:hAnsi="Azo Sans"/>
          <w:sz w:val="18"/>
          <w:szCs w:val="18"/>
          <w:lang w:val="es-ES"/>
        </w:rPr>
      </w:pPr>
    </w:p>
    <w:p w14:paraId="375A5D7F" w14:textId="77777777" w:rsidR="00B31E7A" w:rsidRPr="00B31E7A" w:rsidRDefault="00312E07" w:rsidP="007923AD">
      <w:pPr>
        <w:spacing w:after="0" w:line="240" w:lineRule="auto"/>
        <w:jc w:val="center"/>
        <w:rPr>
          <w:rFonts w:ascii="Quatro Slab" w:eastAsia="Times New Roman" w:hAnsi="Quatro Slab" w:cs="Arial"/>
          <w:b/>
          <w:sz w:val="40"/>
          <w:szCs w:val="48"/>
          <w:u w:val="single"/>
          <w:lang w:val="es-ES" w:eastAsia="es-ES"/>
        </w:rPr>
      </w:pPr>
      <w:r w:rsidRPr="00B31E7A">
        <w:rPr>
          <w:rFonts w:ascii="Quatro Slab" w:eastAsia="Times New Roman" w:hAnsi="Quatro Slab" w:cs="Arial"/>
          <w:b/>
          <w:sz w:val="40"/>
          <w:szCs w:val="48"/>
          <w:u w:val="single"/>
          <w:lang w:val="es-ES" w:eastAsia="es-ES"/>
        </w:rPr>
        <w:lastRenderedPageBreak/>
        <w:t xml:space="preserve">ANEXO B. </w:t>
      </w:r>
    </w:p>
    <w:p w14:paraId="24E856CE" w14:textId="63A7CC6D" w:rsidR="00312E07" w:rsidRPr="00B31E7A" w:rsidRDefault="00312E07" w:rsidP="007923AD">
      <w:pPr>
        <w:spacing w:after="0" w:line="240" w:lineRule="auto"/>
        <w:jc w:val="center"/>
        <w:rPr>
          <w:rFonts w:ascii="Quatro Slab" w:eastAsia="Times New Roman" w:hAnsi="Quatro Slab" w:cs="Arial"/>
          <w:b/>
          <w:sz w:val="40"/>
          <w:szCs w:val="48"/>
          <w:u w:val="single"/>
          <w:lang w:val="es-ES" w:eastAsia="es-ES"/>
        </w:rPr>
      </w:pPr>
      <w:r w:rsidRPr="00B31E7A">
        <w:rPr>
          <w:rFonts w:ascii="Quatro Slab" w:eastAsia="Times New Roman" w:hAnsi="Quatro Slab" w:cs="Arial"/>
          <w:b/>
          <w:sz w:val="40"/>
          <w:szCs w:val="48"/>
          <w:u w:val="single"/>
          <w:lang w:val="es-ES" w:eastAsia="es-ES"/>
        </w:rPr>
        <w:t>DIAGRAMAS DE FUNCIONAMIENTO (Ver ejemplo).</w:t>
      </w:r>
    </w:p>
    <w:p w14:paraId="0056D76F" w14:textId="77777777" w:rsidR="00312E07" w:rsidRPr="007349E6" w:rsidRDefault="00312E07" w:rsidP="006B7E40">
      <w:pPr>
        <w:spacing w:after="0" w:line="240" w:lineRule="auto"/>
        <w:jc w:val="both"/>
        <w:rPr>
          <w:rFonts w:ascii="Azo Sans" w:hAnsi="Azo Sans"/>
          <w:sz w:val="18"/>
          <w:szCs w:val="18"/>
          <w:lang w:val="es-ES"/>
        </w:rPr>
      </w:pPr>
    </w:p>
    <w:p w14:paraId="1E937273" w14:textId="77777777" w:rsidR="00312E07" w:rsidRPr="007349E6" w:rsidRDefault="00312E07" w:rsidP="00312E07">
      <w:pPr>
        <w:spacing w:after="0" w:line="240" w:lineRule="auto"/>
        <w:jc w:val="both"/>
        <w:rPr>
          <w:rFonts w:ascii="Azo Sans" w:hAnsi="Azo Sans"/>
          <w:sz w:val="18"/>
          <w:szCs w:val="18"/>
          <w:lang w:val="es-ES"/>
        </w:rPr>
      </w:pPr>
      <w:r w:rsidRPr="007349E6">
        <w:rPr>
          <w:rFonts w:ascii="Azo Sans" w:hAnsi="Azo Sans"/>
          <w:sz w:val="18"/>
          <w:szCs w:val="18"/>
          <w:lang w:val="es-ES"/>
        </w:rPr>
        <w:t>Los diagramas de funcionamiento que correspondan a cada uno de los procesos, incluyendo áreas de servicios y administración.</w:t>
      </w:r>
    </w:p>
    <w:p w14:paraId="199A774E" w14:textId="77777777" w:rsidR="00312E07" w:rsidRPr="007349E6" w:rsidRDefault="00312E07" w:rsidP="00312E07">
      <w:pPr>
        <w:spacing w:after="0" w:line="240" w:lineRule="auto"/>
        <w:jc w:val="both"/>
        <w:rPr>
          <w:rFonts w:ascii="Azo Sans" w:hAnsi="Azo Sans"/>
          <w:sz w:val="18"/>
          <w:szCs w:val="18"/>
          <w:lang w:val="es-ES"/>
        </w:rPr>
      </w:pPr>
      <w:r w:rsidRPr="007349E6">
        <w:rPr>
          <w:rFonts w:ascii="Azo Sans" w:hAnsi="Azo Sans"/>
          <w:sz w:val="18"/>
          <w:szCs w:val="18"/>
          <w:lang w:val="es-ES"/>
        </w:rPr>
        <w:t>Para la elaboración de los diagramas de funcionamiento se podrá emplear la modalidad que se ilustra en el ejemplo que sigue o, si se prefiere, podrán utilizarse los diagramas de flujo de proceso, los diagramas de bloques de la instalación o cualquier representación gráfica que seleccione el responsable de la empresa, siempre y cuando se sigan cuidadosamente las siguientes indicaciones, puede observarse un ejemplo en la Imagen 1.</w:t>
      </w:r>
    </w:p>
    <w:p w14:paraId="55DF9ED0" w14:textId="77777777" w:rsidR="00312E07" w:rsidRPr="007349E6" w:rsidRDefault="00312E07" w:rsidP="00312E07">
      <w:pPr>
        <w:pStyle w:val="Prrafodelista"/>
        <w:numPr>
          <w:ilvl w:val="0"/>
          <w:numId w:val="7"/>
        </w:numPr>
        <w:spacing w:after="0" w:line="240" w:lineRule="auto"/>
        <w:jc w:val="both"/>
        <w:rPr>
          <w:rFonts w:ascii="Azo Sans" w:hAnsi="Azo Sans"/>
          <w:sz w:val="18"/>
          <w:szCs w:val="18"/>
          <w:lang w:val="es-ES"/>
        </w:rPr>
      </w:pPr>
      <w:r w:rsidRPr="007349E6">
        <w:rPr>
          <w:rFonts w:ascii="Azo Sans" w:hAnsi="Azo Sans"/>
          <w:sz w:val="18"/>
          <w:szCs w:val="18"/>
          <w:lang w:val="es-ES"/>
        </w:rPr>
        <w:t>Deberá utilizarse un diagrama por cada proceso.</w:t>
      </w:r>
    </w:p>
    <w:p w14:paraId="7EDC633B" w14:textId="77777777" w:rsidR="00312E07" w:rsidRPr="007349E6" w:rsidRDefault="00312E07" w:rsidP="00312E07">
      <w:pPr>
        <w:pStyle w:val="Prrafodelista"/>
        <w:numPr>
          <w:ilvl w:val="0"/>
          <w:numId w:val="7"/>
        </w:numPr>
        <w:spacing w:after="0" w:line="240" w:lineRule="auto"/>
        <w:jc w:val="both"/>
        <w:rPr>
          <w:rFonts w:ascii="Azo Sans" w:hAnsi="Azo Sans"/>
          <w:sz w:val="18"/>
          <w:szCs w:val="18"/>
          <w:lang w:val="es-ES"/>
        </w:rPr>
      </w:pPr>
      <w:r w:rsidRPr="007349E6">
        <w:rPr>
          <w:rFonts w:ascii="Azo Sans" w:hAnsi="Azo Sans"/>
          <w:sz w:val="18"/>
          <w:szCs w:val="18"/>
          <w:lang w:val="es-ES"/>
        </w:rPr>
        <w:t>Deberá utilizarse un diagrama para la administración y servicios auxiliares. El diagrama de la administración y servicios auxiliares deberá ser el último.</w:t>
      </w:r>
    </w:p>
    <w:p w14:paraId="67D7CE2F" w14:textId="77777777" w:rsidR="00312E07" w:rsidRPr="007349E6" w:rsidRDefault="00312E07" w:rsidP="00312E07">
      <w:pPr>
        <w:pStyle w:val="Prrafodelista"/>
        <w:numPr>
          <w:ilvl w:val="0"/>
          <w:numId w:val="7"/>
        </w:numPr>
        <w:spacing w:after="0" w:line="240" w:lineRule="auto"/>
        <w:jc w:val="both"/>
        <w:rPr>
          <w:rFonts w:ascii="Azo Sans" w:hAnsi="Azo Sans"/>
          <w:sz w:val="18"/>
          <w:szCs w:val="18"/>
          <w:lang w:val="es-ES"/>
        </w:rPr>
      </w:pPr>
      <w:r w:rsidRPr="007349E6">
        <w:rPr>
          <w:rFonts w:ascii="Azo Sans" w:hAnsi="Azo Sans"/>
          <w:sz w:val="18"/>
          <w:szCs w:val="18"/>
          <w:lang w:val="es-ES"/>
        </w:rPr>
        <w:t>Cada diagrama deberá identificarse de manera secuencial con números arábigos y estar referido en el o los planos de distribución del establecimiento. Los diagramas deberán agruparse en un solo documento e identificarse mediante un separador con el nombre del anexo a que corresponden.</w:t>
      </w:r>
    </w:p>
    <w:p w14:paraId="5D0DD5BC" w14:textId="77777777" w:rsidR="00312E07" w:rsidRPr="007349E6" w:rsidRDefault="00312E07" w:rsidP="00312E07">
      <w:pPr>
        <w:pStyle w:val="Prrafodelista"/>
        <w:numPr>
          <w:ilvl w:val="0"/>
          <w:numId w:val="7"/>
        </w:numPr>
        <w:spacing w:after="0" w:line="240" w:lineRule="auto"/>
        <w:jc w:val="both"/>
        <w:rPr>
          <w:rFonts w:ascii="Azo Sans" w:hAnsi="Azo Sans"/>
          <w:sz w:val="18"/>
          <w:szCs w:val="18"/>
          <w:lang w:val="es-ES"/>
        </w:rPr>
      </w:pPr>
      <w:r w:rsidRPr="007349E6">
        <w:rPr>
          <w:rFonts w:ascii="Azo Sans" w:hAnsi="Azo Sans"/>
          <w:sz w:val="18"/>
          <w:szCs w:val="18"/>
          <w:lang w:val="es-ES"/>
        </w:rPr>
        <w:t xml:space="preserve">En cada diagrama deberán señalarse, mediante bloques, las actividades, maquinaria y equipos que se utilizan en cada proceso. Además, deberán incluirse los sistemas de control de contaminantes que se emplean en cada caso, por ejemplo, colectores de polvos. </w:t>
      </w:r>
    </w:p>
    <w:p w14:paraId="76CD8661" w14:textId="77777777" w:rsidR="00312E07" w:rsidRPr="007349E6" w:rsidRDefault="00312E07" w:rsidP="00312E07">
      <w:pPr>
        <w:pStyle w:val="Prrafodelista"/>
        <w:numPr>
          <w:ilvl w:val="0"/>
          <w:numId w:val="7"/>
        </w:numPr>
        <w:spacing w:after="0" w:line="240" w:lineRule="auto"/>
        <w:jc w:val="both"/>
        <w:rPr>
          <w:rFonts w:ascii="Azo Sans" w:hAnsi="Azo Sans"/>
          <w:sz w:val="18"/>
          <w:szCs w:val="18"/>
          <w:lang w:val="es-ES"/>
        </w:rPr>
      </w:pPr>
      <w:r w:rsidRPr="007349E6">
        <w:rPr>
          <w:rFonts w:ascii="Azo Sans" w:hAnsi="Azo Sans"/>
          <w:sz w:val="18"/>
          <w:szCs w:val="18"/>
          <w:lang w:val="es-ES"/>
        </w:rPr>
        <w:t>En cada diagrama deberán identificarse de manera secuencial con números arábigos los bloques correspondientes a aquellas actividades, maquinaria o equipo que:</w:t>
      </w:r>
    </w:p>
    <w:p w14:paraId="45A92575" w14:textId="77777777" w:rsidR="00312E07" w:rsidRPr="007349E6" w:rsidRDefault="00312E07" w:rsidP="00312E07">
      <w:pPr>
        <w:pStyle w:val="Prrafodelista"/>
        <w:numPr>
          <w:ilvl w:val="0"/>
          <w:numId w:val="8"/>
        </w:numPr>
        <w:spacing w:after="0" w:line="240" w:lineRule="auto"/>
        <w:jc w:val="both"/>
        <w:rPr>
          <w:rFonts w:ascii="Azo Sans" w:hAnsi="Azo Sans"/>
          <w:sz w:val="18"/>
          <w:szCs w:val="18"/>
          <w:lang w:val="es-ES"/>
        </w:rPr>
      </w:pPr>
      <w:r w:rsidRPr="007349E6">
        <w:rPr>
          <w:rFonts w:ascii="Azo Sans" w:hAnsi="Azo Sans"/>
          <w:sz w:val="18"/>
          <w:szCs w:val="18"/>
          <w:lang w:val="es-ES"/>
        </w:rPr>
        <w:t>Generan o emiten contaminantes a la atmósfera, por ejemplo, olores, gases, nieblas y polvos.</w:t>
      </w:r>
    </w:p>
    <w:p w14:paraId="050EDAD7" w14:textId="77777777" w:rsidR="00312E07" w:rsidRPr="007349E6" w:rsidRDefault="00312E07" w:rsidP="00312E07">
      <w:pPr>
        <w:pStyle w:val="Prrafodelista"/>
        <w:numPr>
          <w:ilvl w:val="0"/>
          <w:numId w:val="7"/>
        </w:numPr>
        <w:spacing w:after="0" w:line="240" w:lineRule="auto"/>
        <w:jc w:val="both"/>
        <w:rPr>
          <w:rFonts w:ascii="Azo Sans" w:hAnsi="Azo Sans"/>
          <w:sz w:val="18"/>
          <w:szCs w:val="18"/>
          <w:lang w:val="es-ES"/>
        </w:rPr>
      </w:pPr>
      <w:r w:rsidRPr="007349E6">
        <w:rPr>
          <w:rFonts w:ascii="Azo Sans" w:hAnsi="Azo Sans"/>
          <w:sz w:val="18"/>
          <w:szCs w:val="18"/>
          <w:lang w:val="es-ES"/>
        </w:rPr>
        <w:t>La numeración se deberá hacer secuencialmente a partir del primer diagrama hasta el último, tal como se muestra en el ejemplo.</w:t>
      </w:r>
    </w:p>
    <w:p w14:paraId="25EE1BB6" w14:textId="77777777" w:rsidR="00312E07" w:rsidRPr="007349E6" w:rsidRDefault="00312E07" w:rsidP="00312E07">
      <w:pPr>
        <w:pStyle w:val="Prrafodelista"/>
        <w:numPr>
          <w:ilvl w:val="0"/>
          <w:numId w:val="7"/>
        </w:numPr>
        <w:spacing w:after="0" w:line="240" w:lineRule="auto"/>
        <w:jc w:val="both"/>
        <w:rPr>
          <w:rFonts w:ascii="Azo Sans" w:hAnsi="Azo Sans"/>
          <w:sz w:val="18"/>
          <w:szCs w:val="18"/>
          <w:lang w:val="es-ES"/>
        </w:rPr>
      </w:pPr>
      <w:r w:rsidRPr="007349E6">
        <w:rPr>
          <w:rFonts w:ascii="Azo Sans" w:hAnsi="Azo Sans"/>
          <w:sz w:val="18"/>
          <w:szCs w:val="18"/>
          <w:lang w:val="es-ES"/>
        </w:rPr>
        <w:t>Cuando en un diagrama aparezcan actividades, maquinaria y equipos en los cuales no existen entradas ni salidas de ningún tipo, éstos NO deberán numerarse.</w:t>
      </w:r>
    </w:p>
    <w:p w14:paraId="3AA9D209" w14:textId="77777777" w:rsidR="00312E07" w:rsidRPr="007349E6" w:rsidRDefault="00312E07" w:rsidP="00312E07">
      <w:pPr>
        <w:pStyle w:val="Prrafodelista"/>
        <w:numPr>
          <w:ilvl w:val="0"/>
          <w:numId w:val="7"/>
        </w:numPr>
        <w:spacing w:after="0" w:line="240" w:lineRule="auto"/>
        <w:jc w:val="both"/>
        <w:rPr>
          <w:rFonts w:ascii="Azo Sans" w:hAnsi="Azo Sans"/>
          <w:sz w:val="18"/>
          <w:szCs w:val="18"/>
          <w:lang w:val="es-ES"/>
        </w:rPr>
      </w:pPr>
      <w:r w:rsidRPr="007349E6">
        <w:rPr>
          <w:rFonts w:ascii="Azo Sans" w:hAnsi="Azo Sans"/>
          <w:sz w:val="18"/>
          <w:szCs w:val="18"/>
          <w:lang w:val="es-ES"/>
        </w:rPr>
        <w:t>Cuando existan varias actividades dentro de una misma sección o nave industrial y todas posean el mismo ducto o chimenea, podrán agruparse como un punto en el diagrama, siempre y cuando posean condiciones idénticas de operación. En caso contrario, NO deberán agruparse ya que esto impide identificar las diferentes condiciones de operación a que corresponden.</w:t>
      </w:r>
    </w:p>
    <w:p w14:paraId="1FEB7099" w14:textId="77777777" w:rsidR="00312E07" w:rsidRPr="007349E6" w:rsidRDefault="00312E07" w:rsidP="00312E07">
      <w:pPr>
        <w:pStyle w:val="Prrafodelista"/>
        <w:numPr>
          <w:ilvl w:val="0"/>
          <w:numId w:val="7"/>
        </w:numPr>
        <w:spacing w:after="0" w:line="240" w:lineRule="auto"/>
        <w:jc w:val="both"/>
        <w:rPr>
          <w:rFonts w:ascii="Azo Sans" w:hAnsi="Azo Sans"/>
          <w:sz w:val="18"/>
          <w:szCs w:val="18"/>
          <w:lang w:val="es-ES"/>
        </w:rPr>
      </w:pPr>
      <w:r w:rsidRPr="007349E6">
        <w:rPr>
          <w:rFonts w:ascii="Azo Sans" w:hAnsi="Azo Sans"/>
          <w:sz w:val="18"/>
          <w:szCs w:val="18"/>
          <w:lang w:val="es-ES"/>
        </w:rPr>
        <w:t>Deberá tenerse en cuenta que cuando se agrupen varias actividades como un punto en el diagrama, ocurrirá que varios puntos de consumo, generación o emisión corresponderán a un mismo número de ducto o chimenea, lo cual es una situación prevista.</w:t>
      </w:r>
    </w:p>
    <w:p w14:paraId="264B6271" w14:textId="77777777" w:rsidR="00312E07" w:rsidRPr="007349E6" w:rsidRDefault="00312E07" w:rsidP="00312E07">
      <w:pPr>
        <w:pStyle w:val="Prrafodelista"/>
        <w:numPr>
          <w:ilvl w:val="0"/>
          <w:numId w:val="7"/>
        </w:numPr>
        <w:spacing w:after="0" w:line="240" w:lineRule="auto"/>
        <w:jc w:val="both"/>
        <w:rPr>
          <w:rFonts w:ascii="Azo Sans" w:hAnsi="Azo Sans"/>
          <w:sz w:val="18"/>
          <w:szCs w:val="18"/>
          <w:lang w:val="es-ES"/>
        </w:rPr>
      </w:pPr>
      <w:r w:rsidRPr="007349E6">
        <w:rPr>
          <w:rFonts w:ascii="Azo Sans" w:hAnsi="Azo Sans"/>
          <w:sz w:val="18"/>
          <w:szCs w:val="18"/>
          <w:lang w:val="es-ES"/>
        </w:rPr>
        <w:t>En caso de utilizarse diagramas con los que ya cuenta la empresa, deberá cuidarse que a la identificación de actividades, maquinaria y equipo ya existente se adicione la numeración específica que aquí se solicita.</w:t>
      </w:r>
    </w:p>
    <w:p w14:paraId="2351ECE3" w14:textId="77777777" w:rsidR="00122D2A" w:rsidRPr="001B34EF" w:rsidRDefault="00122D2A" w:rsidP="001B34EF">
      <w:pPr>
        <w:spacing w:after="0" w:line="240" w:lineRule="auto"/>
        <w:jc w:val="both"/>
        <w:rPr>
          <w:rFonts w:ascii="Azo Sans" w:hAnsi="Azo Sans"/>
          <w:b/>
          <w:sz w:val="24"/>
          <w:szCs w:val="24"/>
          <w:lang w:val="es-ES"/>
        </w:rPr>
      </w:pPr>
    </w:p>
    <w:p w14:paraId="32E24E8B" w14:textId="77777777" w:rsidR="001361C0" w:rsidRDefault="001361C0" w:rsidP="001B34EF">
      <w:pPr>
        <w:spacing w:after="0" w:line="240" w:lineRule="auto"/>
        <w:jc w:val="center"/>
        <w:rPr>
          <w:rFonts w:ascii="Azo Sans" w:hAnsi="Azo Sans"/>
          <w:b/>
          <w:sz w:val="24"/>
          <w:szCs w:val="24"/>
          <w:lang w:val="es-ES"/>
        </w:rPr>
      </w:pPr>
    </w:p>
    <w:p w14:paraId="2E8093A6" w14:textId="77777777" w:rsidR="001361C0" w:rsidRDefault="001361C0" w:rsidP="001B34EF">
      <w:pPr>
        <w:spacing w:after="0" w:line="240" w:lineRule="auto"/>
        <w:jc w:val="center"/>
        <w:rPr>
          <w:rFonts w:ascii="Azo Sans" w:hAnsi="Azo Sans"/>
          <w:b/>
          <w:sz w:val="24"/>
          <w:szCs w:val="24"/>
          <w:lang w:val="es-ES"/>
        </w:rPr>
      </w:pPr>
    </w:p>
    <w:p w14:paraId="2D508074" w14:textId="77777777" w:rsidR="001361C0" w:rsidRDefault="001361C0" w:rsidP="001B34EF">
      <w:pPr>
        <w:spacing w:after="0" w:line="240" w:lineRule="auto"/>
        <w:jc w:val="center"/>
        <w:rPr>
          <w:rFonts w:ascii="Azo Sans" w:hAnsi="Azo Sans"/>
          <w:b/>
          <w:sz w:val="24"/>
          <w:szCs w:val="24"/>
          <w:lang w:val="es-ES"/>
        </w:rPr>
      </w:pPr>
    </w:p>
    <w:p w14:paraId="70576F62" w14:textId="77777777" w:rsidR="001361C0" w:rsidRDefault="001361C0" w:rsidP="001B34EF">
      <w:pPr>
        <w:spacing w:after="0" w:line="240" w:lineRule="auto"/>
        <w:jc w:val="center"/>
        <w:rPr>
          <w:rFonts w:ascii="Azo Sans" w:hAnsi="Azo Sans"/>
          <w:b/>
          <w:sz w:val="24"/>
          <w:szCs w:val="24"/>
          <w:lang w:val="es-ES"/>
        </w:rPr>
      </w:pPr>
    </w:p>
    <w:p w14:paraId="238E01FF" w14:textId="77777777" w:rsidR="001361C0" w:rsidRDefault="001361C0" w:rsidP="001B34EF">
      <w:pPr>
        <w:spacing w:after="0" w:line="240" w:lineRule="auto"/>
        <w:jc w:val="center"/>
        <w:rPr>
          <w:rFonts w:ascii="Azo Sans" w:hAnsi="Azo Sans"/>
          <w:b/>
          <w:sz w:val="24"/>
          <w:szCs w:val="24"/>
          <w:lang w:val="es-ES"/>
        </w:rPr>
      </w:pPr>
    </w:p>
    <w:p w14:paraId="0C6B0AFE" w14:textId="77777777" w:rsidR="001361C0" w:rsidRDefault="001361C0" w:rsidP="001B34EF">
      <w:pPr>
        <w:spacing w:after="0" w:line="240" w:lineRule="auto"/>
        <w:jc w:val="center"/>
        <w:rPr>
          <w:rFonts w:ascii="Azo Sans" w:hAnsi="Azo Sans"/>
          <w:b/>
          <w:sz w:val="24"/>
          <w:szCs w:val="24"/>
          <w:lang w:val="es-ES"/>
        </w:rPr>
      </w:pPr>
    </w:p>
    <w:p w14:paraId="44DC072F" w14:textId="77777777" w:rsidR="001361C0" w:rsidRDefault="001361C0" w:rsidP="001B34EF">
      <w:pPr>
        <w:spacing w:after="0" w:line="240" w:lineRule="auto"/>
        <w:jc w:val="center"/>
        <w:rPr>
          <w:rFonts w:ascii="Azo Sans" w:hAnsi="Azo Sans"/>
          <w:b/>
          <w:sz w:val="24"/>
          <w:szCs w:val="24"/>
          <w:lang w:val="es-ES"/>
        </w:rPr>
      </w:pPr>
    </w:p>
    <w:p w14:paraId="225EC7ED" w14:textId="77777777" w:rsidR="001361C0" w:rsidRDefault="001361C0" w:rsidP="001B34EF">
      <w:pPr>
        <w:spacing w:after="0" w:line="240" w:lineRule="auto"/>
        <w:jc w:val="center"/>
        <w:rPr>
          <w:rFonts w:ascii="Azo Sans" w:hAnsi="Azo Sans"/>
          <w:b/>
          <w:sz w:val="24"/>
          <w:szCs w:val="24"/>
          <w:lang w:val="es-ES"/>
        </w:rPr>
      </w:pPr>
    </w:p>
    <w:p w14:paraId="16EE9BFC" w14:textId="77777777" w:rsidR="001361C0" w:rsidRDefault="001361C0" w:rsidP="001B34EF">
      <w:pPr>
        <w:spacing w:after="0" w:line="240" w:lineRule="auto"/>
        <w:jc w:val="center"/>
        <w:rPr>
          <w:rFonts w:ascii="Azo Sans" w:hAnsi="Azo Sans"/>
          <w:b/>
          <w:sz w:val="24"/>
          <w:szCs w:val="24"/>
          <w:lang w:val="es-ES"/>
        </w:rPr>
      </w:pPr>
    </w:p>
    <w:p w14:paraId="36D03B49" w14:textId="2928A27F" w:rsidR="00312E07" w:rsidRPr="001B34EF" w:rsidRDefault="00312E07" w:rsidP="001B34EF">
      <w:pPr>
        <w:spacing w:after="0" w:line="240" w:lineRule="auto"/>
        <w:jc w:val="center"/>
        <w:rPr>
          <w:rFonts w:ascii="Azo Sans" w:hAnsi="Azo Sans"/>
          <w:b/>
          <w:sz w:val="24"/>
          <w:szCs w:val="24"/>
          <w:lang w:val="es-ES"/>
        </w:rPr>
      </w:pPr>
      <w:r w:rsidRPr="001B34EF">
        <w:rPr>
          <w:rFonts w:ascii="Azo Sans" w:hAnsi="Azo Sans"/>
          <w:b/>
          <w:sz w:val="24"/>
          <w:szCs w:val="24"/>
          <w:lang w:val="es-ES"/>
        </w:rPr>
        <w:t>IMAGEN 1.</w:t>
      </w:r>
    </w:p>
    <w:bookmarkStart w:id="0" w:name="_MON_971003035"/>
    <w:bookmarkStart w:id="1" w:name="_MON_1058006101"/>
    <w:bookmarkStart w:id="2" w:name="_MON_1058010482"/>
    <w:bookmarkStart w:id="3" w:name="_MON_1315115932"/>
    <w:bookmarkStart w:id="4" w:name="_MON_962624336"/>
    <w:bookmarkStart w:id="5" w:name="_MON_963312350"/>
    <w:bookmarkStart w:id="6" w:name="_MON_963312570"/>
    <w:bookmarkStart w:id="7" w:name="_MON_965149630"/>
    <w:bookmarkStart w:id="8" w:name="_MON_965209572"/>
    <w:bookmarkStart w:id="9" w:name="_MON_965642846"/>
    <w:bookmarkStart w:id="10" w:name="_MON_965643021"/>
    <w:bookmarkStart w:id="11" w:name="_MON_965643066"/>
    <w:bookmarkEnd w:id="0"/>
    <w:bookmarkEnd w:id="1"/>
    <w:bookmarkEnd w:id="2"/>
    <w:bookmarkEnd w:id="3"/>
    <w:bookmarkEnd w:id="4"/>
    <w:bookmarkEnd w:id="5"/>
    <w:bookmarkEnd w:id="6"/>
    <w:bookmarkEnd w:id="7"/>
    <w:bookmarkEnd w:id="8"/>
    <w:bookmarkEnd w:id="9"/>
    <w:bookmarkEnd w:id="10"/>
    <w:bookmarkEnd w:id="11"/>
    <w:bookmarkStart w:id="12" w:name="_MON_971002385"/>
    <w:bookmarkEnd w:id="12"/>
    <w:p w14:paraId="6D7F37EF" w14:textId="2C7C9BF7" w:rsidR="00312E07" w:rsidRDefault="001361C0" w:rsidP="00312E07">
      <w:pPr>
        <w:spacing w:after="0" w:line="240" w:lineRule="auto"/>
        <w:jc w:val="center"/>
        <w:rPr>
          <w:rFonts w:ascii="Arial Narrow" w:hAnsi="Arial Narrow" w:cs="Arial"/>
          <w:color w:val="FF0000"/>
          <w:sz w:val="23"/>
          <w:szCs w:val="23"/>
        </w:rPr>
      </w:pPr>
      <w:r w:rsidRPr="009605B8">
        <w:rPr>
          <w:rFonts w:ascii="Arial Narrow" w:hAnsi="Arial Narrow" w:cs="Arial"/>
          <w:color w:val="FF0000"/>
          <w:sz w:val="23"/>
          <w:szCs w:val="23"/>
        </w:rPr>
        <w:object w:dxaOrig="10110" w:dyaOrig="11070" w14:anchorId="3F41D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366.75pt" o:ole="" fillcolor="window">
            <v:imagedata r:id="rId8" o:title=""/>
          </v:shape>
          <o:OLEObject Type="Embed" ProgID="Word.Picture.8" ShapeID="_x0000_i1025" DrawAspect="Content" ObjectID="_1740908024" r:id="rId9"/>
        </w:object>
      </w:r>
    </w:p>
    <w:p w14:paraId="4491B28D" w14:textId="75FAAD84" w:rsidR="00CA21DA" w:rsidRDefault="00CA21DA" w:rsidP="00312E07">
      <w:pPr>
        <w:spacing w:after="0" w:line="240" w:lineRule="auto"/>
        <w:jc w:val="center"/>
        <w:rPr>
          <w:rFonts w:ascii="Azo Sans" w:hAnsi="Azo Sans"/>
          <w:sz w:val="20"/>
          <w:szCs w:val="20"/>
          <w:lang w:val="es-ES"/>
        </w:rPr>
      </w:pPr>
    </w:p>
    <w:p w14:paraId="2CDFA760" w14:textId="1B24E29F" w:rsidR="007923AD" w:rsidRDefault="007923AD" w:rsidP="00312E07">
      <w:pPr>
        <w:spacing w:after="0" w:line="240" w:lineRule="auto"/>
        <w:jc w:val="center"/>
        <w:rPr>
          <w:rFonts w:ascii="Azo Sans" w:hAnsi="Azo Sans"/>
          <w:sz w:val="20"/>
          <w:szCs w:val="20"/>
          <w:lang w:val="es-ES"/>
        </w:rPr>
      </w:pPr>
    </w:p>
    <w:p w14:paraId="7116B1F2" w14:textId="0EB575FF" w:rsidR="007923AD" w:rsidRDefault="007923AD" w:rsidP="00312E07">
      <w:pPr>
        <w:spacing w:after="0" w:line="240" w:lineRule="auto"/>
        <w:jc w:val="center"/>
        <w:rPr>
          <w:rFonts w:ascii="Azo Sans" w:hAnsi="Azo Sans"/>
          <w:sz w:val="20"/>
          <w:szCs w:val="20"/>
          <w:lang w:val="es-ES"/>
        </w:rPr>
      </w:pPr>
    </w:p>
    <w:p w14:paraId="1F1C94B0" w14:textId="09BEDA37" w:rsidR="007349E6" w:rsidRPr="001B34EF" w:rsidRDefault="001B34EF" w:rsidP="001B34EF">
      <w:pPr>
        <w:spacing w:after="0" w:line="240" w:lineRule="auto"/>
        <w:jc w:val="center"/>
        <w:rPr>
          <w:rFonts w:ascii="Azo Sans" w:hAnsi="Azo Sans"/>
          <w:b/>
          <w:sz w:val="24"/>
          <w:szCs w:val="24"/>
          <w:lang w:val="es-ES"/>
        </w:rPr>
      </w:pPr>
      <w:r w:rsidRPr="001B34EF">
        <w:rPr>
          <w:rFonts w:ascii="Azo Sans" w:hAnsi="Azo Sans"/>
          <w:b/>
          <w:sz w:val="24"/>
          <w:szCs w:val="24"/>
          <w:lang w:val="es-ES"/>
        </w:rPr>
        <w:lastRenderedPageBreak/>
        <w:t>3 ADMINISTRACIÓN Y SERVICIOS AUXILIARES</w:t>
      </w:r>
    </w:p>
    <w:bookmarkStart w:id="13" w:name="_MON_963312854"/>
    <w:bookmarkStart w:id="14" w:name="_MON_963313655"/>
    <w:bookmarkStart w:id="15" w:name="_MON_965148834"/>
    <w:bookmarkStart w:id="16" w:name="_MON_965149096"/>
    <w:bookmarkStart w:id="17" w:name="_MON_965150253"/>
    <w:bookmarkStart w:id="18" w:name="_MON_965201227"/>
    <w:bookmarkStart w:id="19" w:name="_MON_965210370"/>
    <w:bookmarkStart w:id="20" w:name="_MON_965642931"/>
    <w:bookmarkStart w:id="21" w:name="_MON_966323226"/>
    <w:bookmarkStart w:id="22" w:name="_MON_971002699"/>
    <w:bookmarkStart w:id="23" w:name="_MON_971003001"/>
    <w:bookmarkStart w:id="24" w:name="_MON_971003282"/>
    <w:bookmarkStart w:id="25" w:name="_MON_971003455"/>
    <w:bookmarkStart w:id="26" w:name="_MON_972465785"/>
    <w:bookmarkStart w:id="27" w:name="_MON_1058010563"/>
    <w:bookmarkStart w:id="28" w:name="_MON_1058010687"/>
    <w:bookmarkStart w:id="29" w:name="_MON_1058010700"/>
    <w:bookmarkStart w:id="30" w:name="_MON_1058010736"/>
    <w:bookmarkStart w:id="31" w:name="_MON_1058010742"/>
    <w:bookmarkStart w:id="32" w:name="_MON_131511597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Start w:id="33" w:name="_MON_963311984"/>
    <w:bookmarkEnd w:id="33"/>
    <w:p w14:paraId="3CBCF6AA" w14:textId="7418B6F4" w:rsidR="007349E6" w:rsidRPr="00312E07" w:rsidRDefault="001361C0" w:rsidP="00312E07">
      <w:pPr>
        <w:spacing w:after="0" w:line="240" w:lineRule="auto"/>
        <w:jc w:val="center"/>
        <w:rPr>
          <w:rFonts w:ascii="Azo Sans" w:hAnsi="Azo Sans"/>
          <w:sz w:val="20"/>
          <w:szCs w:val="20"/>
          <w:lang w:val="es-ES"/>
        </w:rPr>
      </w:pPr>
      <w:r w:rsidRPr="009605B8">
        <w:rPr>
          <w:rFonts w:ascii="Arial Narrow" w:hAnsi="Arial Narrow" w:cs="Arial"/>
          <w:b/>
          <w:sz w:val="23"/>
          <w:szCs w:val="23"/>
        </w:rPr>
        <w:object w:dxaOrig="8730" w:dyaOrig="8910" w14:anchorId="5D383A46">
          <v:shape id="_x0000_i1026" type="#_x0000_t75" style="width:496.5pt;height:241.5pt" o:ole="" fillcolor="window">
            <v:imagedata r:id="rId10" o:title="" cropbottom="10825f"/>
          </v:shape>
          <o:OLEObject Type="Embed" ProgID="Word.Picture.8" ShapeID="_x0000_i1026" DrawAspect="Content" ObjectID="_1740908025" r:id="rId11"/>
        </w:object>
      </w:r>
    </w:p>
    <w:p w14:paraId="649F2947" w14:textId="77777777" w:rsidR="007349E6" w:rsidRPr="007349E6" w:rsidRDefault="007349E6" w:rsidP="007349E6">
      <w:pPr>
        <w:spacing w:after="0" w:line="240" w:lineRule="auto"/>
        <w:jc w:val="both"/>
        <w:rPr>
          <w:rFonts w:ascii="Azo Sans" w:hAnsi="Azo Sans"/>
          <w:sz w:val="18"/>
          <w:szCs w:val="18"/>
          <w:lang w:val="es-ES_tradnl"/>
        </w:rPr>
      </w:pPr>
      <w:r w:rsidRPr="007349E6">
        <w:rPr>
          <w:rFonts w:ascii="Azo Sans" w:hAnsi="Azo Sans"/>
          <w:b/>
          <w:sz w:val="18"/>
          <w:szCs w:val="18"/>
          <w:lang w:val="es-ES_tradnl"/>
        </w:rPr>
        <w:t xml:space="preserve">Nota: </w:t>
      </w:r>
      <w:r w:rsidRPr="007349E6">
        <w:rPr>
          <w:rFonts w:ascii="Azo Sans" w:hAnsi="Azo Sans"/>
          <w:sz w:val="18"/>
          <w:szCs w:val="18"/>
          <w:lang w:val="es-ES_tradnl"/>
        </w:rPr>
        <w:t>Como se ve en el ejemplo, en cada diagrama deberán identificarse, en los bloques que correspondan:</w:t>
      </w:r>
    </w:p>
    <w:p w14:paraId="48FF767D" w14:textId="77777777" w:rsidR="007349E6" w:rsidRPr="007349E6" w:rsidRDefault="007349E6" w:rsidP="007349E6">
      <w:pPr>
        <w:pStyle w:val="Prrafodelista"/>
        <w:numPr>
          <w:ilvl w:val="0"/>
          <w:numId w:val="9"/>
        </w:numPr>
        <w:spacing w:after="0" w:line="240" w:lineRule="auto"/>
        <w:jc w:val="both"/>
        <w:rPr>
          <w:rFonts w:ascii="Azo Sans" w:hAnsi="Azo Sans"/>
          <w:sz w:val="18"/>
          <w:szCs w:val="18"/>
          <w:lang w:val="es-ES_tradnl"/>
        </w:rPr>
      </w:pPr>
      <w:r w:rsidRPr="007349E6">
        <w:rPr>
          <w:rFonts w:ascii="Azo Sans" w:hAnsi="Azo Sans"/>
          <w:sz w:val="18"/>
          <w:szCs w:val="18"/>
          <w:lang w:val="es-ES_tradnl"/>
        </w:rPr>
        <w:t>A la izquierda del bloque, las entradas o puntos donde se utilizan:</w:t>
      </w:r>
    </w:p>
    <w:p w14:paraId="0B717041" w14:textId="77777777" w:rsidR="007349E6" w:rsidRPr="007349E6" w:rsidRDefault="007349E6" w:rsidP="007349E6">
      <w:pPr>
        <w:pStyle w:val="Prrafodelista"/>
        <w:numPr>
          <w:ilvl w:val="0"/>
          <w:numId w:val="10"/>
        </w:numPr>
        <w:spacing w:after="0" w:line="240" w:lineRule="auto"/>
        <w:jc w:val="both"/>
        <w:rPr>
          <w:rFonts w:ascii="Azo Sans" w:hAnsi="Azo Sans"/>
          <w:sz w:val="18"/>
          <w:szCs w:val="18"/>
          <w:lang w:val="es-ES_tradnl"/>
        </w:rPr>
      </w:pPr>
      <w:r w:rsidRPr="007349E6">
        <w:rPr>
          <w:rFonts w:ascii="Azo Sans" w:hAnsi="Azo Sans"/>
          <w:sz w:val="18"/>
          <w:szCs w:val="18"/>
          <w:lang w:val="es-ES_tradnl"/>
        </w:rPr>
        <w:t>Insumos directos (con una flecha blanca).</w:t>
      </w:r>
    </w:p>
    <w:p w14:paraId="19EC3519" w14:textId="77777777" w:rsidR="007349E6" w:rsidRPr="007349E6" w:rsidRDefault="007349E6" w:rsidP="007349E6">
      <w:pPr>
        <w:pStyle w:val="Prrafodelista"/>
        <w:numPr>
          <w:ilvl w:val="0"/>
          <w:numId w:val="10"/>
        </w:numPr>
        <w:spacing w:after="0" w:line="240" w:lineRule="auto"/>
        <w:jc w:val="both"/>
        <w:rPr>
          <w:rFonts w:ascii="Azo Sans" w:hAnsi="Azo Sans"/>
          <w:sz w:val="18"/>
          <w:szCs w:val="18"/>
          <w:lang w:val="es-ES_tradnl"/>
        </w:rPr>
      </w:pPr>
      <w:r w:rsidRPr="007349E6">
        <w:rPr>
          <w:rFonts w:ascii="Azo Sans" w:hAnsi="Azo Sans"/>
          <w:sz w:val="18"/>
          <w:szCs w:val="18"/>
          <w:lang w:val="es-ES_tradnl"/>
        </w:rPr>
        <w:t>Insumos indirectos (con una flecha negra).</w:t>
      </w:r>
    </w:p>
    <w:p w14:paraId="15BDBE80" w14:textId="77777777" w:rsidR="007349E6" w:rsidRPr="007349E6" w:rsidRDefault="007349E6" w:rsidP="007349E6">
      <w:pPr>
        <w:pStyle w:val="Prrafodelista"/>
        <w:numPr>
          <w:ilvl w:val="0"/>
          <w:numId w:val="10"/>
        </w:numPr>
        <w:spacing w:after="0" w:line="240" w:lineRule="auto"/>
        <w:jc w:val="both"/>
        <w:rPr>
          <w:rFonts w:ascii="Azo Sans" w:hAnsi="Azo Sans"/>
          <w:sz w:val="18"/>
          <w:szCs w:val="18"/>
          <w:lang w:val="es-ES_tradnl"/>
        </w:rPr>
      </w:pPr>
      <w:r w:rsidRPr="007349E6">
        <w:rPr>
          <w:rFonts w:ascii="Azo Sans" w:hAnsi="Azo Sans"/>
          <w:sz w:val="18"/>
          <w:szCs w:val="18"/>
          <w:lang w:val="es-ES_tradnl"/>
        </w:rPr>
        <w:t>Agua (con una flecha ondulada).</w:t>
      </w:r>
    </w:p>
    <w:p w14:paraId="2B41F3BE" w14:textId="77777777" w:rsidR="007349E6" w:rsidRPr="007349E6" w:rsidRDefault="007349E6" w:rsidP="007349E6">
      <w:pPr>
        <w:pStyle w:val="Prrafodelista"/>
        <w:numPr>
          <w:ilvl w:val="0"/>
          <w:numId w:val="10"/>
        </w:numPr>
        <w:spacing w:after="0" w:line="240" w:lineRule="auto"/>
        <w:jc w:val="both"/>
        <w:rPr>
          <w:rFonts w:ascii="Azo Sans" w:hAnsi="Azo Sans"/>
          <w:sz w:val="18"/>
          <w:szCs w:val="18"/>
          <w:lang w:val="es-ES_tradnl"/>
        </w:rPr>
      </w:pPr>
      <w:r w:rsidRPr="007349E6">
        <w:rPr>
          <w:rFonts w:ascii="Azo Sans" w:hAnsi="Azo Sans"/>
          <w:sz w:val="18"/>
          <w:szCs w:val="18"/>
          <w:lang w:val="es-ES_tradnl"/>
        </w:rPr>
        <w:t>Energía, excepto energía eléctrica (con un triángulo).</w:t>
      </w:r>
    </w:p>
    <w:p w14:paraId="1C307F31" w14:textId="77777777" w:rsidR="007349E6" w:rsidRPr="007349E6" w:rsidRDefault="007349E6" w:rsidP="007349E6">
      <w:pPr>
        <w:spacing w:after="0" w:line="240" w:lineRule="auto"/>
        <w:jc w:val="both"/>
        <w:rPr>
          <w:rFonts w:ascii="Azo Sans" w:hAnsi="Azo Sans"/>
          <w:sz w:val="18"/>
          <w:szCs w:val="18"/>
          <w:lang w:val="es-ES_tradnl"/>
        </w:rPr>
      </w:pPr>
    </w:p>
    <w:p w14:paraId="0B8C3300" w14:textId="77777777" w:rsidR="007349E6" w:rsidRPr="007349E6" w:rsidRDefault="007349E6" w:rsidP="007349E6">
      <w:pPr>
        <w:spacing w:after="0" w:line="240" w:lineRule="auto"/>
        <w:jc w:val="both"/>
        <w:rPr>
          <w:rFonts w:ascii="Azo Sans" w:hAnsi="Azo Sans"/>
          <w:sz w:val="18"/>
          <w:szCs w:val="18"/>
          <w:lang w:val="es-ES_tradnl"/>
        </w:rPr>
      </w:pPr>
      <w:r w:rsidRPr="007349E6">
        <w:rPr>
          <w:rFonts w:ascii="Azo Sans" w:hAnsi="Azo Sans"/>
          <w:b/>
          <w:sz w:val="18"/>
          <w:szCs w:val="18"/>
          <w:lang w:val="es-ES_tradnl"/>
        </w:rPr>
        <w:t>Nota</w:t>
      </w:r>
      <w:r w:rsidRPr="007349E6">
        <w:rPr>
          <w:rFonts w:ascii="Azo Sans" w:hAnsi="Azo Sans"/>
          <w:sz w:val="18"/>
          <w:szCs w:val="18"/>
          <w:lang w:val="es-ES_tradnl"/>
        </w:rPr>
        <w:t>: No se deberán incluir los insumos de oficina, baños y cafetería.</w:t>
      </w:r>
    </w:p>
    <w:p w14:paraId="1C8D4352" w14:textId="77777777" w:rsidR="007349E6" w:rsidRPr="007349E6" w:rsidRDefault="007349E6" w:rsidP="007349E6">
      <w:pPr>
        <w:pStyle w:val="Prrafodelista"/>
        <w:numPr>
          <w:ilvl w:val="0"/>
          <w:numId w:val="11"/>
        </w:numPr>
        <w:spacing w:after="0" w:line="240" w:lineRule="auto"/>
        <w:jc w:val="both"/>
        <w:rPr>
          <w:rFonts w:ascii="Azo Sans" w:hAnsi="Azo Sans"/>
          <w:sz w:val="18"/>
          <w:szCs w:val="18"/>
          <w:lang w:val="es-ES_tradnl"/>
        </w:rPr>
      </w:pPr>
      <w:r w:rsidRPr="007349E6">
        <w:rPr>
          <w:rFonts w:ascii="Azo Sans" w:hAnsi="Azo Sans"/>
          <w:sz w:val="18"/>
          <w:szCs w:val="18"/>
          <w:lang w:val="es-ES_tradnl"/>
        </w:rPr>
        <w:t>A la derecha del bloque, las salidas o puntos donde se:</w:t>
      </w:r>
    </w:p>
    <w:p w14:paraId="725C5CBB" w14:textId="77777777" w:rsidR="007349E6" w:rsidRPr="007349E6" w:rsidRDefault="007349E6" w:rsidP="007349E6">
      <w:pPr>
        <w:pStyle w:val="Prrafodelista"/>
        <w:numPr>
          <w:ilvl w:val="0"/>
          <w:numId w:val="12"/>
        </w:numPr>
        <w:spacing w:after="0" w:line="240" w:lineRule="auto"/>
        <w:jc w:val="both"/>
        <w:rPr>
          <w:rFonts w:ascii="Azo Sans" w:hAnsi="Azo Sans"/>
          <w:sz w:val="18"/>
          <w:szCs w:val="18"/>
          <w:lang w:val="es-ES_tradnl"/>
        </w:rPr>
      </w:pPr>
      <w:r w:rsidRPr="007349E6">
        <w:rPr>
          <w:rFonts w:ascii="Azo Sans" w:hAnsi="Azo Sans"/>
          <w:sz w:val="18"/>
          <w:szCs w:val="18"/>
          <w:lang w:val="es-ES_tradnl"/>
        </w:rPr>
        <w:t>Emiten contaminantes a la atmósfera (con una flecha curvada hacia arriba).</w:t>
      </w:r>
    </w:p>
    <w:p w14:paraId="5C5E57C2" w14:textId="77777777" w:rsidR="007349E6" w:rsidRPr="007349E6" w:rsidRDefault="007349E6" w:rsidP="007349E6">
      <w:pPr>
        <w:pStyle w:val="Prrafodelista"/>
        <w:numPr>
          <w:ilvl w:val="0"/>
          <w:numId w:val="12"/>
        </w:numPr>
        <w:spacing w:after="0" w:line="240" w:lineRule="auto"/>
        <w:jc w:val="both"/>
        <w:rPr>
          <w:rFonts w:ascii="Azo Sans" w:hAnsi="Azo Sans"/>
          <w:sz w:val="18"/>
          <w:szCs w:val="18"/>
          <w:lang w:val="es-ES_tradnl"/>
        </w:rPr>
      </w:pPr>
      <w:r w:rsidRPr="007349E6">
        <w:rPr>
          <w:rFonts w:ascii="Azo Sans" w:hAnsi="Azo Sans"/>
          <w:sz w:val="18"/>
          <w:szCs w:val="18"/>
          <w:lang w:val="es-ES_tradnl"/>
        </w:rPr>
        <w:t>Descargan aguas residuales al alcantarillado y/o a cuerpos de agua o bienes nacionales (con una gota).</w:t>
      </w:r>
    </w:p>
    <w:p w14:paraId="2A59A7FC" w14:textId="77777777" w:rsidR="007349E6" w:rsidRPr="007349E6" w:rsidRDefault="007349E6" w:rsidP="007349E6">
      <w:pPr>
        <w:pStyle w:val="Prrafodelista"/>
        <w:numPr>
          <w:ilvl w:val="0"/>
          <w:numId w:val="12"/>
        </w:numPr>
        <w:spacing w:after="0" w:line="240" w:lineRule="auto"/>
        <w:jc w:val="both"/>
        <w:rPr>
          <w:rFonts w:ascii="Azo Sans" w:hAnsi="Azo Sans"/>
          <w:sz w:val="18"/>
          <w:szCs w:val="18"/>
          <w:lang w:val="es-ES_tradnl"/>
        </w:rPr>
      </w:pPr>
      <w:r w:rsidRPr="007349E6">
        <w:rPr>
          <w:rFonts w:ascii="Azo Sans" w:hAnsi="Azo Sans"/>
          <w:sz w:val="18"/>
          <w:szCs w:val="18"/>
          <w:lang w:val="es-ES_tradnl"/>
        </w:rPr>
        <w:t>Generan residuos peligrosos (con unos tambos herméticos).</w:t>
      </w:r>
    </w:p>
    <w:p w14:paraId="4C8E47B6" w14:textId="77777777" w:rsidR="007349E6" w:rsidRPr="007349E6" w:rsidRDefault="007349E6" w:rsidP="007349E6">
      <w:pPr>
        <w:pStyle w:val="Prrafodelista"/>
        <w:numPr>
          <w:ilvl w:val="0"/>
          <w:numId w:val="12"/>
        </w:numPr>
        <w:spacing w:after="0" w:line="240" w:lineRule="auto"/>
        <w:jc w:val="both"/>
        <w:rPr>
          <w:rFonts w:ascii="Azo Sans" w:hAnsi="Azo Sans"/>
          <w:sz w:val="18"/>
          <w:szCs w:val="18"/>
          <w:lang w:val="es-ES_tradnl"/>
        </w:rPr>
      </w:pPr>
      <w:r w:rsidRPr="007349E6">
        <w:rPr>
          <w:rFonts w:ascii="Azo Sans" w:hAnsi="Azo Sans"/>
          <w:sz w:val="18"/>
          <w:szCs w:val="18"/>
          <w:lang w:val="es-ES_tradnl"/>
        </w:rPr>
        <w:t>Generan residuos no peligrosos (con un bote de basura).</w:t>
      </w:r>
    </w:p>
    <w:p w14:paraId="0961F0CE" w14:textId="77777777" w:rsidR="007349E6" w:rsidRDefault="007349E6" w:rsidP="007349E6">
      <w:pPr>
        <w:spacing w:after="0" w:line="240" w:lineRule="auto"/>
        <w:jc w:val="both"/>
        <w:rPr>
          <w:rFonts w:ascii="Azo Sans" w:hAnsi="Azo Sans"/>
          <w:sz w:val="18"/>
          <w:szCs w:val="18"/>
          <w:lang w:val="es-ES_tradnl"/>
        </w:rPr>
      </w:pPr>
    </w:p>
    <w:p w14:paraId="0D5FC097" w14:textId="77777777" w:rsidR="00312E07" w:rsidRPr="007349E6" w:rsidRDefault="007349E6" w:rsidP="007349E6">
      <w:pPr>
        <w:spacing w:after="0" w:line="240" w:lineRule="auto"/>
        <w:jc w:val="both"/>
        <w:rPr>
          <w:rFonts w:ascii="Azo Sans" w:hAnsi="Azo Sans"/>
          <w:sz w:val="18"/>
          <w:szCs w:val="18"/>
          <w:lang w:val="es-ES_tradnl"/>
        </w:rPr>
      </w:pPr>
      <w:r w:rsidRPr="007349E6">
        <w:rPr>
          <w:rFonts w:ascii="Azo Sans" w:hAnsi="Azo Sans"/>
          <w:sz w:val="18"/>
          <w:szCs w:val="18"/>
          <w:lang w:val="es-ES_tradnl"/>
        </w:rPr>
        <w:t>La simbología que se utiliza es a título indicativo; podrá utilizarse cualquier otra, siempre y cuando se indique en el cuadro respectivo y se sigan las indicaciones que aquí se dan en cuanto a su ubicación respecto a los cuadros.</w:t>
      </w:r>
    </w:p>
    <w:p w14:paraId="75D7025C" w14:textId="77777777" w:rsidR="004A2C13" w:rsidRPr="004A2C13" w:rsidRDefault="007349E6" w:rsidP="007923AD">
      <w:pPr>
        <w:spacing w:after="0" w:line="240" w:lineRule="auto"/>
        <w:jc w:val="center"/>
        <w:rPr>
          <w:rFonts w:ascii="Quatro Slab" w:eastAsia="Times New Roman" w:hAnsi="Quatro Slab" w:cs="Arial"/>
          <w:b/>
          <w:sz w:val="40"/>
          <w:szCs w:val="52"/>
          <w:u w:val="single"/>
          <w:lang w:val="es-ES" w:eastAsia="es-ES"/>
        </w:rPr>
      </w:pPr>
      <w:r w:rsidRPr="004A2C13">
        <w:rPr>
          <w:rFonts w:ascii="Quatro Slab" w:eastAsia="Times New Roman" w:hAnsi="Quatro Slab" w:cs="Arial"/>
          <w:b/>
          <w:sz w:val="40"/>
          <w:szCs w:val="52"/>
          <w:u w:val="single"/>
          <w:lang w:val="es-ES" w:eastAsia="es-ES"/>
        </w:rPr>
        <w:lastRenderedPageBreak/>
        <w:t>ANEXO C.</w:t>
      </w:r>
    </w:p>
    <w:p w14:paraId="29D5AA34" w14:textId="68ADFD30" w:rsidR="007349E6" w:rsidRPr="005464FD" w:rsidRDefault="007349E6" w:rsidP="007923AD">
      <w:pPr>
        <w:spacing w:after="0" w:line="240" w:lineRule="auto"/>
        <w:jc w:val="center"/>
        <w:rPr>
          <w:rFonts w:ascii="Quatro Slab" w:eastAsia="Times New Roman" w:hAnsi="Quatro Slab" w:cs="Arial"/>
          <w:b/>
          <w:sz w:val="36"/>
          <w:szCs w:val="48"/>
          <w:lang w:val="es-ES" w:eastAsia="es-ES"/>
        </w:rPr>
      </w:pPr>
      <w:r w:rsidRPr="005464FD">
        <w:rPr>
          <w:rFonts w:ascii="Quatro Slab" w:eastAsia="Times New Roman" w:hAnsi="Quatro Slab" w:cs="Arial"/>
          <w:b/>
          <w:sz w:val="36"/>
          <w:szCs w:val="48"/>
          <w:lang w:val="es-ES" w:eastAsia="es-ES"/>
        </w:rPr>
        <w:t>TABLA RESUMEN (Ver ejemplo).</w:t>
      </w:r>
    </w:p>
    <w:p w14:paraId="04EF5281" w14:textId="77777777" w:rsidR="007349E6" w:rsidRDefault="007349E6" w:rsidP="007349E6">
      <w:pPr>
        <w:spacing w:after="0" w:line="240" w:lineRule="auto"/>
        <w:jc w:val="both"/>
        <w:rPr>
          <w:rFonts w:ascii="Azo Sans" w:hAnsi="Azo Sans"/>
          <w:b/>
          <w:sz w:val="18"/>
          <w:szCs w:val="18"/>
          <w:lang w:val="es-ES_tradnl"/>
        </w:rPr>
      </w:pPr>
    </w:p>
    <w:p w14:paraId="6C3CC885" w14:textId="77777777" w:rsidR="007349E6" w:rsidRPr="007349E6" w:rsidRDefault="007349E6" w:rsidP="007349E6">
      <w:pPr>
        <w:spacing w:after="0" w:line="240" w:lineRule="auto"/>
        <w:jc w:val="both"/>
        <w:rPr>
          <w:rFonts w:ascii="Azo Sans" w:hAnsi="Azo Sans"/>
          <w:sz w:val="18"/>
          <w:szCs w:val="18"/>
          <w:lang w:val="es-ES_tradnl"/>
        </w:rPr>
      </w:pPr>
      <w:r w:rsidRPr="007349E6">
        <w:rPr>
          <w:rFonts w:ascii="Azo Sans" w:hAnsi="Azo Sans"/>
          <w:sz w:val="18"/>
          <w:szCs w:val="18"/>
          <w:lang w:val="es-ES_tradnl"/>
        </w:rPr>
        <w:t>La tabla resumen de los diagramas realizados en el Anexo B.</w:t>
      </w:r>
    </w:p>
    <w:p w14:paraId="72E59637" w14:textId="77777777" w:rsidR="007349E6" w:rsidRDefault="007349E6" w:rsidP="007349E6">
      <w:pPr>
        <w:spacing w:after="0" w:line="240" w:lineRule="auto"/>
        <w:jc w:val="both"/>
        <w:rPr>
          <w:rFonts w:ascii="Azo Sans" w:hAnsi="Azo Sans"/>
          <w:sz w:val="18"/>
          <w:szCs w:val="18"/>
          <w:lang w:val="es-ES_tradnl"/>
        </w:rPr>
      </w:pPr>
      <w:r w:rsidRPr="007349E6">
        <w:rPr>
          <w:rFonts w:ascii="Azo Sans" w:hAnsi="Azo Sans"/>
          <w:sz w:val="18"/>
          <w:szCs w:val="18"/>
          <w:lang w:val="es-ES_tradnl"/>
        </w:rPr>
        <w:t>La tabla resumen es esencial para el trámite de la Solicitud licencia de funcionamiento. Además, facilita el procesamiento de la información contenida en los diagramas de funcionamiento y la elaboración de estadísticas ambientales. La tabla se elabora con base en los diagramas de funcionamiento y sólo deberán consignarse en ella los puntos de consumo, generación y emisión identificados en dichos diagramas. La tabla resumen se puede elaborar conforme al siguiente ejemplo, que corresponde a los diagramas de funcionamiento utilizados en el ejemplo anterior; deberá identificarse mediante un separado con su nombre.</w:t>
      </w:r>
    </w:p>
    <w:p w14:paraId="6CC0BE94" w14:textId="77777777" w:rsidR="00C76CB8" w:rsidRDefault="00C76CB8" w:rsidP="007349E6">
      <w:pPr>
        <w:spacing w:after="0" w:line="240" w:lineRule="auto"/>
        <w:jc w:val="both"/>
        <w:rPr>
          <w:rFonts w:ascii="Azo Sans" w:hAnsi="Azo Sans"/>
          <w:sz w:val="18"/>
          <w:szCs w:val="18"/>
          <w:lang w:val="es-ES_tradnl"/>
        </w:rPr>
      </w:pPr>
    </w:p>
    <w:p w14:paraId="395C24AF" w14:textId="77777777" w:rsidR="00C76CB8" w:rsidRDefault="00C76CB8" w:rsidP="007349E6">
      <w:pPr>
        <w:spacing w:after="0" w:line="240" w:lineRule="auto"/>
        <w:jc w:val="both"/>
        <w:rPr>
          <w:rFonts w:ascii="Azo Sans" w:hAnsi="Azo Sans"/>
          <w:sz w:val="18"/>
          <w:szCs w:val="18"/>
          <w:lang w:val="es-ES_tradnl"/>
        </w:rPr>
      </w:pPr>
      <w:r>
        <w:rPr>
          <w:rFonts w:ascii="Azo Sans" w:hAnsi="Azo Sans"/>
          <w:sz w:val="18"/>
          <w:szCs w:val="18"/>
          <w:lang w:val="es-ES_tradnl"/>
        </w:rPr>
        <w:t>Tabla Resumen Ejemplo.</w:t>
      </w:r>
    </w:p>
    <w:p w14:paraId="1EF81D3A" w14:textId="77777777" w:rsidR="00C76CB8" w:rsidRDefault="00C76CB8" w:rsidP="007349E6">
      <w:pPr>
        <w:spacing w:after="0" w:line="240" w:lineRule="auto"/>
        <w:jc w:val="both"/>
        <w:rPr>
          <w:rFonts w:ascii="Azo Sans" w:hAnsi="Azo Sans"/>
          <w:sz w:val="18"/>
          <w:szCs w:val="18"/>
          <w:lang w:val="es-ES_tradnl"/>
        </w:rPr>
      </w:pPr>
    </w:p>
    <w:tbl>
      <w:tblPr>
        <w:tblStyle w:val="Tablaconcuadrcula1"/>
        <w:tblW w:w="11219" w:type="dxa"/>
        <w:jc w:val="center"/>
        <w:tblLayout w:type="fixed"/>
        <w:tblLook w:val="0000" w:firstRow="0" w:lastRow="0" w:firstColumn="0" w:lastColumn="0" w:noHBand="0" w:noVBand="0"/>
      </w:tblPr>
      <w:tblGrid>
        <w:gridCol w:w="967"/>
        <w:gridCol w:w="2410"/>
        <w:gridCol w:w="850"/>
        <w:gridCol w:w="993"/>
        <w:gridCol w:w="708"/>
        <w:gridCol w:w="993"/>
        <w:gridCol w:w="850"/>
        <w:gridCol w:w="1180"/>
        <w:gridCol w:w="1134"/>
        <w:gridCol w:w="1134"/>
      </w:tblGrid>
      <w:tr w:rsidR="00C76CB8" w:rsidRPr="00122D2A" w14:paraId="6120EC97" w14:textId="77777777" w:rsidTr="00C76CB8">
        <w:trPr>
          <w:trHeight w:val="544"/>
          <w:jc w:val="center"/>
        </w:trPr>
        <w:tc>
          <w:tcPr>
            <w:tcW w:w="967" w:type="dxa"/>
            <w:vMerge w:val="restart"/>
            <w:vAlign w:val="center"/>
          </w:tcPr>
          <w:p w14:paraId="2F85F0C5" w14:textId="77777777" w:rsidR="00C76CB8" w:rsidRPr="00122D2A" w:rsidRDefault="00C76CB8" w:rsidP="00C76CB8">
            <w:pPr>
              <w:widowControl w:val="0"/>
              <w:jc w:val="center"/>
              <w:rPr>
                <w:rFonts w:cstheme="minorHAnsi"/>
                <w:b/>
                <w:sz w:val="18"/>
                <w:szCs w:val="18"/>
                <w:lang w:val="es-MX"/>
              </w:rPr>
            </w:pPr>
            <w:r w:rsidRPr="00122D2A">
              <w:rPr>
                <w:rFonts w:cstheme="minorHAnsi"/>
                <w:b/>
                <w:sz w:val="18"/>
                <w:szCs w:val="18"/>
              </w:rPr>
              <w:t>Número de punto</w:t>
            </w:r>
          </w:p>
        </w:tc>
        <w:tc>
          <w:tcPr>
            <w:tcW w:w="2410" w:type="dxa"/>
            <w:vMerge w:val="restart"/>
            <w:vAlign w:val="center"/>
          </w:tcPr>
          <w:p w14:paraId="40727FF8" w14:textId="77777777" w:rsidR="00C76CB8" w:rsidRPr="00122D2A" w:rsidRDefault="00C76CB8" w:rsidP="00C76CB8">
            <w:pPr>
              <w:jc w:val="center"/>
              <w:rPr>
                <w:rFonts w:cstheme="minorHAnsi"/>
                <w:b/>
                <w:sz w:val="18"/>
                <w:szCs w:val="18"/>
                <w:lang w:val="es-MX"/>
              </w:rPr>
            </w:pPr>
            <w:r w:rsidRPr="00122D2A">
              <w:rPr>
                <w:rFonts w:cstheme="minorHAnsi"/>
                <w:b/>
                <w:sz w:val="18"/>
                <w:szCs w:val="18"/>
                <w:lang w:val="es-MX"/>
              </w:rPr>
              <w:t>Nombre del equipo,</w:t>
            </w:r>
          </w:p>
          <w:p w14:paraId="03A43519" w14:textId="77777777" w:rsidR="00C76CB8" w:rsidRPr="00122D2A" w:rsidRDefault="00C76CB8" w:rsidP="00C76CB8">
            <w:pPr>
              <w:jc w:val="center"/>
              <w:rPr>
                <w:rFonts w:cstheme="minorHAnsi"/>
                <w:b/>
                <w:caps/>
                <w:sz w:val="18"/>
                <w:szCs w:val="18"/>
                <w:lang w:val="es-MX"/>
              </w:rPr>
            </w:pPr>
            <w:r w:rsidRPr="00122D2A">
              <w:rPr>
                <w:rFonts w:cstheme="minorHAnsi"/>
                <w:b/>
                <w:sz w:val="18"/>
                <w:szCs w:val="18"/>
                <w:lang w:val="es-MX"/>
              </w:rPr>
              <w:t>maquinaria o actividad</w:t>
            </w:r>
          </w:p>
        </w:tc>
        <w:tc>
          <w:tcPr>
            <w:tcW w:w="3544" w:type="dxa"/>
            <w:gridSpan w:val="4"/>
            <w:vAlign w:val="center"/>
          </w:tcPr>
          <w:p w14:paraId="4D95B80E" w14:textId="77777777" w:rsidR="00C76CB8" w:rsidRPr="00122D2A" w:rsidRDefault="00C76CB8" w:rsidP="00C76CB8">
            <w:pPr>
              <w:pStyle w:val="Ttulo6"/>
              <w:spacing w:before="0" w:after="0" w:line="240" w:lineRule="auto"/>
              <w:rPr>
                <w:rFonts w:asciiTheme="minorHAnsi" w:hAnsiTheme="minorHAnsi" w:cstheme="minorHAnsi"/>
                <w:caps/>
                <w:sz w:val="18"/>
                <w:szCs w:val="18"/>
                <w:lang w:val="es-MX"/>
              </w:rPr>
            </w:pPr>
            <w:r w:rsidRPr="00122D2A">
              <w:rPr>
                <w:rFonts w:asciiTheme="minorHAnsi" w:hAnsiTheme="minorHAnsi" w:cstheme="minorHAnsi"/>
                <w:sz w:val="18"/>
                <w:szCs w:val="18"/>
              </w:rPr>
              <w:t>Entradas</w:t>
            </w:r>
          </w:p>
        </w:tc>
        <w:tc>
          <w:tcPr>
            <w:tcW w:w="4298" w:type="dxa"/>
            <w:gridSpan w:val="4"/>
            <w:vAlign w:val="center"/>
          </w:tcPr>
          <w:p w14:paraId="03C2BEDE" w14:textId="77777777" w:rsidR="00C76CB8" w:rsidRPr="00122D2A" w:rsidRDefault="00C76CB8" w:rsidP="00C76CB8">
            <w:pPr>
              <w:pStyle w:val="Ttulo6"/>
              <w:spacing w:before="0" w:after="0" w:line="240" w:lineRule="auto"/>
              <w:rPr>
                <w:rFonts w:asciiTheme="minorHAnsi" w:hAnsiTheme="minorHAnsi" w:cstheme="minorHAnsi"/>
                <w:caps/>
                <w:sz w:val="18"/>
                <w:szCs w:val="18"/>
                <w:lang w:val="es-MX"/>
              </w:rPr>
            </w:pPr>
            <w:r w:rsidRPr="00122D2A">
              <w:rPr>
                <w:rFonts w:asciiTheme="minorHAnsi" w:hAnsiTheme="minorHAnsi" w:cstheme="minorHAnsi"/>
                <w:sz w:val="18"/>
                <w:szCs w:val="18"/>
              </w:rPr>
              <w:t>Emisiones y transferencias</w:t>
            </w:r>
          </w:p>
        </w:tc>
      </w:tr>
      <w:tr w:rsidR="00C76CB8" w:rsidRPr="00122D2A" w14:paraId="42E09518" w14:textId="77777777" w:rsidTr="00C76CB8">
        <w:trPr>
          <w:trHeight w:val="515"/>
          <w:jc w:val="center"/>
        </w:trPr>
        <w:tc>
          <w:tcPr>
            <w:tcW w:w="967" w:type="dxa"/>
            <w:vMerge/>
            <w:vAlign w:val="center"/>
          </w:tcPr>
          <w:p w14:paraId="4721418F" w14:textId="77777777" w:rsidR="00C76CB8" w:rsidRPr="00122D2A" w:rsidRDefault="00C76CB8" w:rsidP="00C76CB8">
            <w:pPr>
              <w:jc w:val="center"/>
              <w:rPr>
                <w:rFonts w:cstheme="minorHAnsi"/>
                <w:b/>
                <w:sz w:val="18"/>
                <w:szCs w:val="18"/>
                <w:lang w:val="es-MX"/>
              </w:rPr>
            </w:pPr>
          </w:p>
        </w:tc>
        <w:tc>
          <w:tcPr>
            <w:tcW w:w="2410" w:type="dxa"/>
            <w:vMerge/>
            <w:vAlign w:val="center"/>
          </w:tcPr>
          <w:p w14:paraId="61DCE995" w14:textId="77777777" w:rsidR="00C76CB8" w:rsidRPr="00122D2A" w:rsidRDefault="00C76CB8" w:rsidP="00C76CB8">
            <w:pPr>
              <w:jc w:val="center"/>
              <w:rPr>
                <w:rFonts w:cstheme="minorHAnsi"/>
                <w:b/>
                <w:sz w:val="18"/>
                <w:szCs w:val="18"/>
                <w:lang w:val="es-MX"/>
              </w:rPr>
            </w:pPr>
          </w:p>
        </w:tc>
        <w:tc>
          <w:tcPr>
            <w:tcW w:w="850" w:type="dxa"/>
            <w:vAlign w:val="center"/>
          </w:tcPr>
          <w:p w14:paraId="72F9E2C6" w14:textId="77777777" w:rsidR="00C76CB8" w:rsidRPr="00122D2A" w:rsidRDefault="00C76CB8" w:rsidP="00C76CB8">
            <w:pPr>
              <w:widowControl w:val="0"/>
              <w:jc w:val="center"/>
              <w:rPr>
                <w:rFonts w:cstheme="minorHAnsi"/>
                <w:b/>
                <w:sz w:val="18"/>
                <w:szCs w:val="18"/>
                <w:lang w:val="es-MX"/>
              </w:rPr>
            </w:pPr>
            <w:r w:rsidRPr="00122D2A">
              <w:rPr>
                <w:rFonts w:cstheme="minorHAnsi"/>
                <w:b/>
                <w:sz w:val="18"/>
                <w:szCs w:val="18"/>
              </w:rPr>
              <w:t>Insumo directo</w:t>
            </w:r>
          </w:p>
        </w:tc>
        <w:tc>
          <w:tcPr>
            <w:tcW w:w="993" w:type="dxa"/>
            <w:vAlign w:val="center"/>
          </w:tcPr>
          <w:p w14:paraId="777DCA7A" w14:textId="77777777" w:rsidR="00C76CB8" w:rsidRPr="00122D2A" w:rsidRDefault="00C76CB8" w:rsidP="00C76CB8">
            <w:pPr>
              <w:widowControl w:val="0"/>
              <w:spacing w:before="40" w:after="40"/>
              <w:jc w:val="center"/>
              <w:rPr>
                <w:rFonts w:cstheme="minorHAnsi"/>
                <w:b/>
                <w:sz w:val="18"/>
                <w:szCs w:val="18"/>
              </w:rPr>
            </w:pPr>
            <w:r w:rsidRPr="00122D2A">
              <w:rPr>
                <w:rFonts w:cstheme="minorHAnsi"/>
                <w:b/>
                <w:sz w:val="18"/>
                <w:szCs w:val="18"/>
              </w:rPr>
              <w:t>Insumo indirecto</w:t>
            </w:r>
          </w:p>
        </w:tc>
        <w:tc>
          <w:tcPr>
            <w:tcW w:w="708" w:type="dxa"/>
            <w:vAlign w:val="center"/>
          </w:tcPr>
          <w:p w14:paraId="2FCD9099" w14:textId="77777777" w:rsidR="00C76CB8" w:rsidRPr="00122D2A" w:rsidRDefault="00C76CB8" w:rsidP="00C76CB8">
            <w:pPr>
              <w:widowControl w:val="0"/>
              <w:jc w:val="center"/>
              <w:rPr>
                <w:rFonts w:cstheme="minorHAnsi"/>
                <w:b/>
                <w:sz w:val="18"/>
                <w:szCs w:val="18"/>
              </w:rPr>
            </w:pPr>
            <w:r w:rsidRPr="00122D2A">
              <w:rPr>
                <w:rFonts w:cstheme="minorHAnsi"/>
                <w:b/>
                <w:sz w:val="18"/>
                <w:szCs w:val="18"/>
              </w:rPr>
              <w:t>Agua</w:t>
            </w:r>
          </w:p>
        </w:tc>
        <w:tc>
          <w:tcPr>
            <w:tcW w:w="993" w:type="dxa"/>
            <w:vAlign w:val="center"/>
          </w:tcPr>
          <w:p w14:paraId="7C31152B" w14:textId="77777777" w:rsidR="00C76CB8" w:rsidRPr="00122D2A" w:rsidRDefault="00C76CB8" w:rsidP="00C76CB8">
            <w:pPr>
              <w:widowControl w:val="0"/>
              <w:jc w:val="center"/>
              <w:rPr>
                <w:rFonts w:cstheme="minorHAnsi"/>
                <w:b/>
                <w:sz w:val="18"/>
                <w:szCs w:val="18"/>
              </w:rPr>
            </w:pPr>
            <w:r w:rsidRPr="00122D2A">
              <w:rPr>
                <w:rFonts w:cstheme="minorHAnsi"/>
                <w:b/>
                <w:sz w:val="18"/>
                <w:szCs w:val="18"/>
              </w:rPr>
              <w:t>Energía</w:t>
            </w:r>
          </w:p>
        </w:tc>
        <w:tc>
          <w:tcPr>
            <w:tcW w:w="850" w:type="dxa"/>
            <w:vAlign w:val="center"/>
          </w:tcPr>
          <w:p w14:paraId="02061FCA" w14:textId="77777777" w:rsidR="00C76CB8" w:rsidRPr="00122D2A" w:rsidRDefault="00C76CB8" w:rsidP="00C76CB8">
            <w:pPr>
              <w:widowControl w:val="0"/>
              <w:jc w:val="center"/>
              <w:rPr>
                <w:rFonts w:cstheme="minorHAnsi"/>
                <w:b/>
                <w:sz w:val="18"/>
                <w:szCs w:val="18"/>
              </w:rPr>
            </w:pPr>
            <w:r w:rsidRPr="00122D2A">
              <w:rPr>
                <w:rFonts w:cstheme="minorHAnsi"/>
                <w:b/>
                <w:sz w:val="18"/>
                <w:szCs w:val="18"/>
              </w:rPr>
              <w:t>Aire</w:t>
            </w:r>
          </w:p>
        </w:tc>
        <w:tc>
          <w:tcPr>
            <w:tcW w:w="1180" w:type="dxa"/>
            <w:vAlign w:val="center"/>
          </w:tcPr>
          <w:p w14:paraId="3FFE43F3" w14:textId="77777777" w:rsidR="00C76CB8" w:rsidRPr="00122D2A" w:rsidRDefault="00C76CB8" w:rsidP="00C76CB8">
            <w:pPr>
              <w:widowControl w:val="0"/>
              <w:jc w:val="center"/>
              <w:rPr>
                <w:rFonts w:cstheme="minorHAnsi"/>
                <w:b/>
                <w:sz w:val="18"/>
                <w:szCs w:val="18"/>
              </w:rPr>
            </w:pPr>
            <w:r w:rsidRPr="00122D2A">
              <w:rPr>
                <w:rFonts w:cstheme="minorHAnsi"/>
                <w:b/>
                <w:sz w:val="18"/>
                <w:szCs w:val="18"/>
              </w:rPr>
              <w:t>Aguas residuales</w:t>
            </w:r>
          </w:p>
        </w:tc>
        <w:tc>
          <w:tcPr>
            <w:tcW w:w="1134" w:type="dxa"/>
            <w:vAlign w:val="center"/>
          </w:tcPr>
          <w:p w14:paraId="1881AAA2" w14:textId="77777777" w:rsidR="00C76CB8" w:rsidRPr="00122D2A" w:rsidRDefault="00C76CB8" w:rsidP="00C76CB8">
            <w:pPr>
              <w:widowControl w:val="0"/>
              <w:jc w:val="center"/>
              <w:rPr>
                <w:rFonts w:cstheme="minorHAnsi"/>
                <w:b/>
                <w:sz w:val="18"/>
                <w:szCs w:val="18"/>
              </w:rPr>
            </w:pPr>
            <w:r w:rsidRPr="00122D2A">
              <w:rPr>
                <w:rFonts w:cstheme="minorHAnsi"/>
                <w:b/>
                <w:sz w:val="18"/>
                <w:szCs w:val="18"/>
              </w:rPr>
              <w:t>Residuos peligrosos</w:t>
            </w:r>
          </w:p>
        </w:tc>
        <w:tc>
          <w:tcPr>
            <w:tcW w:w="1134" w:type="dxa"/>
            <w:vAlign w:val="center"/>
          </w:tcPr>
          <w:p w14:paraId="417BBBCE" w14:textId="77777777" w:rsidR="00C76CB8" w:rsidRPr="00122D2A" w:rsidRDefault="00C76CB8" w:rsidP="00C76CB8">
            <w:pPr>
              <w:widowControl w:val="0"/>
              <w:jc w:val="center"/>
              <w:rPr>
                <w:rFonts w:cstheme="minorHAnsi"/>
                <w:b/>
                <w:sz w:val="18"/>
                <w:szCs w:val="18"/>
              </w:rPr>
            </w:pPr>
            <w:r w:rsidRPr="00122D2A">
              <w:rPr>
                <w:rFonts w:cstheme="minorHAnsi"/>
                <w:b/>
                <w:sz w:val="18"/>
                <w:szCs w:val="18"/>
              </w:rPr>
              <w:t>Residuos sólidos</w:t>
            </w:r>
          </w:p>
        </w:tc>
      </w:tr>
      <w:tr w:rsidR="00C76CB8" w:rsidRPr="00122D2A" w14:paraId="5ADF57D2" w14:textId="77777777" w:rsidTr="00C76CB8">
        <w:trPr>
          <w:trHeight w:val="272"/>
          <w:jc w:val="center"/>
        </w:trPr>
        <w:tc>
          <w:tcPr>
            <w:tcW w:w="11219" w:type="dxa"/>
            <w:gridSpan w:val="10"/>
          </w:tcPr>
          <w:p w14:paraId="3CC48998" w14:textId="77777777" w:rsidR="00C76CB8" w:rsidRPr="00122D2A" w:rsidRDefault="00C76CB8" w:rsidP="001C0810">
            <w:pPr>
              <w:widowControl w:val="0"/>
              <w:spacing w:before="120"/>
              <w:rPr>
                <w:rFonts w:cstheme="minorHAnsi"/>
                <w:sz w:val="18"/>
                <w:szCs w:val="18"/>
              </w:rPr>
            </w:pPr>
            <w:r w:rsidRPr="00122D2A">
              <w:rPr>
                <w:rFonts w:cstheme="minorHAnsi"/>
                <w:b/>
                <w:sz w:val="18"/>
                <w:szCs w:val="18"/>
                <w:lang w:val="es-MX"/>
              </w:rPr>
              <w:t>1. FABRICACIÓN DE DETERGENTE EN POLVO</w:t>
            </w:r>
          </w:p>
        </w:tc>
      </w:tr>
      <w:tr w:rsidR="00C76CB8" w:rsidRPr="00122D2A" w14:paraId="27209164" w14:textId="77777777" w:rsidTr="00C76CB8">
        <w:trPr>
          <w:trHeight w:val="287"/>
          <w:jc w:val="center"/>
        </w:trPr>
        <w:tc>
          <w:tcPr>
            <w:tcW w:w="967" w:type="dxa"/>
          </w:tcPr>
          <w:p w14:paraId="4538F7B1"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 xml:space="preserve">1 </w:t>
            </w:r>
          </w:p>
        </w:tc>
        <w:tc>
          <w:tcPr>
            <w:tcW w:w="2410" w:type="dxa"/>
          </w:tcPr>
          <w:p w14:paraId="35832A6D"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Formulación</w:t>
            </w:r>
          </w:p>
        </w:tc>
        <w:tc>
          <w:tcPr>
            <w:tcW w:w="850" w:type="dxa"/>
          </w:tcPr>
          <w:p w14:paraId="03FF6B5F" w14:textId="77777777" w:rsidR="00C76CB8" w:rsidRPr="00122D2A" w:rsidRDefault="00C76CB8" w:rsidP="001C0810">
            <w:pPr>
              <w:widowControl w:val="0"/>
              <w:spacing w:before="60" w:after="60"/>
              <w:jc w:val="center"/>
              <w:rPr>
                <w:rFonts w:cstheme="minorHAnsi"/>
                <w:sz w:val="18"/>
                <w:szCs w:val="18"/>
              </w:rPr>
            </w:pPr>
          </w:p>
        </w:tc>
        <w:tc>
          <w:tcPr>
            <w:tcW w:w="993" w:type="dxa"/>
          </w:tcPr>
          <w:p w14:paraId="78C6D1D5"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708" w:type="dxa"/>
          </w:tcPr>
          <w:p w14:paraId="7E6CCCAA"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993" w:type="dxa"/>
          </w:tcPr>
          <w:p w14:paraId="2EF4925D" w14:textId="77777777" w:rsidR="00C76CB8" w:rsidRPr="00122D2A" w:rsidRDefault="00C76CB8" w:rsidP="001C0810">
            <w:pPr>
              <w:widowControl w:val="0"/>
              <w:spacing w:before="60" w:after="60"/>
              <w:jc w:val="center"/>
              <w:rPr>
                <w:rFonts w:cstheme="minorHAnsi"/>
                <w:sz w:val="18"/>
                <w:szCs w:val="18"/>
              </w:rPr>
            </w:pPr>
          </w:p>
        </w:tc>
        <w:tc>
          <w:tcPr>
            <w:tcW w:w="850" w:type="dxa"/>
          </w:tcPr>
          <w:p w14:paraId="779FD652"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80" w:type="dxa"/>
          </w:tcPr>
          <w:p w14:paraId="49EDEE24" w14:textId="77777777" w:rsidR="00C76CB8" w:rsidRPr="00122D2A" w:rsidRDefault="00C76CB8" w:rsidP="001C0810">
            <w:pPr>
              <w:widowControl w:val="0"/>
              <w:spacing w:before="60" w:after="60"/>
              <w:jc w:val="center"/>
              <w:rPr>
                <w:rFonts w:cstheme="minorHAnsi"/>
                <w:sz w:val="18"/>
                <w:szCs w:val="18"/>
              </w:rPr>
            </w:pPr>
          </w:p>
        </w:tc>
        <w:tc>
          <w:tcPr>
            <w:tcW w:w="1134" w:type="dxa"/>
          </w:tcPr>
          <w:p w14:paraId="47D5B9B6" w14:textId="77777777" w:rsidR="00C76CB8" w:rsidRPr="00122D2A" w:rsidRDefault="00C76CB8" w:rsidP="001C0810">
            <w:pPr>
              <w:widowControl w:val="0"/>
              <w:spacing w:before="60" w:after="60"/>
              <w:jc w:val="center"/>
              <w:rPr>
                <w:rFonts w:cstheme="minorHAnsi"/>
                <w:sz w:val="18"/>
                <w:szCs w:val="18"/>
              </w:rPr>
            </w:pPr>
          </w:p>
        </w:tc>
        <w:tc>
          <w:tcPr>
            <w:tcW w:w="1134" w:type="dxa"/>
          </w:tcPr>
          <w:p w14:paraId="6D4264C3" w14:textId="77777777" w:rsidR="00C76CB8" w:rsidRPr="00122D2A" w:rsidRDefault="00C76CB8" w:rsidP="001C0810">
            <w:pPr>
              <w:widowControl w:val="0"/>
              <w:spacing w:before="60" w:after="60"/>
              <w:jc w:val="center"/>
              <w:rPr>
                <w:rFonts w:cstheme="minorHAnsi"/>
                <w:sz w:val="18"/>
                <w:szCs w:val="18"/>
              </w:rPr>
            </w:pPr>
          </w:p>
        </w:tc>
      </w:tr>
      <w:tr w:rsidR="00C76CB8" w:rsidRPr="00122D2A" w14:paraId="240C1CA9" w14:textId="77777777" w:rsidTr="00C76CB8">
        <w:trPr>
          <w:trHeight w:val="287"/>
          <w:jc w:val="center"/>
        </w:trPr>
        <w:tc>
          <w:tcPr>
            <w:tcW w:w="967" w:type="dxa"/>
          </w:tcPr>
          <w:p w14:paraId="2776693E"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2</w:t>
            </w:r>
          </w:p>
        </w:tc>
        <w:tc>
          <w:tcPr>
            <w:tcW w:w="2410" w:type="dxa"/>
          </w:tcPr>
          <w:p w14:paraId="04B0470B"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Mezclado</w:t>
            </w:r>
          </w:p>
        </w:tc>
        <w:tc>
          <w:tcPr>
            <w:tcW w:w="850" w:type="dxa"/>
          </w:tcPr>
          <w:p w14:paraId="79A22A77"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993" w:type="dxa"/>
          </w:tcPr>
          <w:p w14:paraId="5D43FD48"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708" w:type="dxa"/>
          </w:tcPr>
          <w:p w14:paraId="14589C49"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993" w:type="dxa"/>
          </w:tcPr>
          <w:p w14:paraId="267049EE" w14:textId="77777777" w:rsidR="00C76CB8" w:rsidRPr="00122D2A" w:rsidRDefault="00C76CB8" w:rsidP="001C0810">
            <w:pPr>
              <w:widowControl w:val="0"/>
              <w:spacing w:before="60" w:after="60"/>
              <w:jc w:val="center"/>
              <w:rPr>
                <w:rFonts w:cstheme="minorHAnsi"/>
                <w:sz w:val="18"/>
                <w:szCs w:val="18"/>
              </w:rPr>
            </w:pPr>
          </w:p>
        </w:tc>
        <w:tc>
          <w:tcPr>
            <w:tcW w:w="850" w:type="dxa"/>
          </w:tcPr>
          <w:p w14:paraId="3CD0E5C9" w14:textId="77777777" w:rsidR="00C76CB8" w:rsidRPr="00122D2A" w:rsidRDefault="00C76CB8" w:rsidP="001C0810">
            <w:pPr>
              <w:widowControl w:val="0"/>
              <w:spacing w:before="60" w:after="60"/>
              <w:jc w:val="center"/>
              <w:rPr>
                <w:rFonts w:cstheme="minorHAnsi"/>
                <w:sz w:val="18"/>
                <w:szCs w:val="18"/>
              </w:rPr>
            </w:pPr>
          </w:p>
        </w:tc>
        <w:tc>
          <w:tcPr>
            <w:tcW w:w="1180" w:type="dxa"/>
          </w:tcPr>
          <w:p w14:paraId="350C1DF2" w14:textId="77777777" w:rsidR="00C76CB8" w:rsidRPr="00122D2A" w:rsidRDefault="00C76CB8" w:rsidP="001C0810">
            <w:pPr>
              <w:widowControl w:val="0"/>
              <w:spacing w:before="60" w:after="60"/>
              <w:jc w:val="center"/>
              <w:rPr>
                <w:rFonts w:cstheme="minorHAnsi"/>
                <w:sz w:val="18"/>
                <w:szCs w:val="18"/>
              </w:rPr>
            </w:pPr>
          </w:p>
        </w:tc>
        <w:tc>
          <w:tcPr>
            <w:tcW w:w="1134" w:type="dxa"/>
          </w:tcPr>
          <w:p w14:paraId="2CE5A328" w14:textId="77777777" w:rsidR="00C76CB8" w:rsidRPr="00122D2A" w:rsidRDefault="00C76CB8" w:rsidP="001C0810">
            <w:pPr>
              <w:widowControl w:val="0"/>
              <w:spacing w:before="60" w:after="60"/>
              <w:jc w:val="center"/>
              <w:rPr>
                <w:rFonts w:cstheme="minorHAnsi"/>
                <w:sz w:val="18"/>
                <w:szCs w:val="18"/>
              </w:rPr>
            </w:pPr>
          </w:p>
        </w:tc>
        <w:tc>
          <w:tcPr>
            <w:tcW w:w="1134" w:type="dxa"/>
          </w:tcPr>
          <w:p w14:paraId="00B111FF" w14:textId="77777777" w:rsidR="00C76CB8" w:rsidRPr="00122D2A" w:rsidRDefault="00C76CB8" w:rsidP="001C0810">
            <w:pPr>
              <w:widowControl w:val="0"/>
              <w:spacing w:before="60" w:after="60"/>
              <w:jc w:val="center"/>
              <w:rPr>
                <w:rFonts w:cstheme="minorHAnsi"/>
                <w:sz w:val="18"/>
                <w:szCs w:val="18"/>
              </w:rPr>
            </w:pPr>
          </w:p>
        </w:tc>
      </w:tr>
      <w:tr w:rsidR="00C76CB8" w:rsidRPr="00122D2A" w14:paraId="39D846E5" w14:textId="77777777" w:rsidTr="00C76CB8">
        <w:trPr>
          <w:trHeight w:val="272"/>
          <w:jc w:val="center"/>
        </w:trPr>
        <w:tc>
          <w:tcPr>
            <w:tcW w:w="967" w:type="dxa"/>
          </w:tcPr>
          <w:p w14:paraId="7FB43BA2"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3</w:t>
            </w:r>
          </w:p>
        </w:tc>
        <w:tc>
          <w:tcPr>
            <w:tcW w:w="2410" w:type="dxa"/>
          </w:tcPr>
          <w:p w14:paraId="4060C30E"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Ciclón colector de polvos (A)</w:t>
            </w:r>
          </w:p>
        </w:tc>
        <w:tc>
          <w:tcPr>
            <w:tcW w:w="850" w:type="dxa"/>
          </w:tcPr>
          <w:p w14:paraId="5B27C26E" w14:textId="77777777" w:rsidR="00C76CB8" w:rsidRPr="00122D2A" w:rsidRDefault="00C76CB8" w:rsidP="001C0810">
            <w:pPr>
              <w:widowControl w:val="0"/>
              <w:spacing w:before="60" w:after="60"/>
              <w:jc w:val="center"/>
              <w:rPr>
                <w:rFonts w:cstheme="minorHAnsi"/>
                <w:sz w:val="18"/>
                <w:szCs w:val="18"/>
              </w:rPr>
            </w:pPr>
          </w:p>
        </w:tc>
        <w:tc>
          <w:tcPr>
            <w:tcW w:w="993" w:type="dxa"/>
          </w:tcPr>
          <w:p w14:paraId="1F5AE7B4" w14:textId="77777777" w:rsidR="00C76CB8" w:rsidRPr="00122D2A" w:rsidRDefault="00C76CB8" w:rsidP="001C0810">
            <w:pPr>
              <w:widowControl w:val="0"/>
              <w:spacing w:before="60" w:after="60"/>
              <w:jc w:val="center"/>
              <w:rPr>
                <w:rFonts w:cstheme="minorHAnsi"/>
                <w:sz w:val="18"/>
                <w:szCs w:val="18"/>
              </w:rPr>
            </w:pPr>
          </w:p>
        </w:tc>
        <w:tc>
          <w:tcPr>
            <w:tcW w:w="708" w:type="dxa"/>
          </w:tcPr>
          <w:p w14:paraId="7D77B3E3" w14:textId="77777777" w:rsidR="00C76CB8" w:rsidRPr="00122D2A" w:rsidRDefault="00C76CB8" w:rsidP="001C0810">
            <w:pPr>
              <w:widowControl w:val="0"/>
              <w:spacing w:before="60" w:after="60"/>
              <w:jc w:val="center"/>
              <w:rPr>
                <w:rFonts w:cstheme="minorHAnsi"/>
                <w:sz w:val="18"/>
                <w:szCs w:val="18"/>
              </w:rPr>
            </w:pPr>
          </w:p>
        </w:tc>
        <w:tc>
          <w:tcPr>
            <w:tcW w:w="993" w:type="dxa"/>
          </w:tcPr>
          <w:p w14:paraId="743D00F3" w14:textId="77777777" w:rsidR="00C76CB8" w:rsidRPr="00122D2A" w:rsidRDefault="00C76CB8" w:rsidP="001C0810">
            <w:pPr>
              <w:widowControl w:val="0"/>
              <w:spacing w:before="60" w:after="60"/>
              <w:jc w:val="center"/>
              <w:rPr>
                <w:rFonts w:cstheme="minorHAnsi"/>
                <w:sz w:val="18"/>
                <w:szCs w:val="18"/>
              </w:rPr>
            </w:pPr>
          </w:p>
        </w:tc>
        <w:tc>
          <w:tcPr>
            <w:tcW w:w="850" w:type="dxa"/>
          </w:tcPr>
          <w:p w14:paraId="635A6349"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80" w:type="dxa"/>
          </w:tcPr>
          <w:p w14:paraId="1D9FCED9" w14:textId="77777777" w:rsidR="00C76CB8" w:rsidRPr="00122D2A" w:rsidRDefault="00C76CB8" w:rsidP="001C0810">
            <w:pPr>
              <w:widowControl w:val="0"/>
              <w:spacing w:before="60" w:after="60"/>
              <w:jc w:val="center"/>
              <w:rPr>
                <w:rFonts w:cstheme="minorHAnsi"/>
                <w:sz w:val="18"/>
                <w:szCs w:val="18"/>
              </w:rPr>
            </w:pPr>
          </w:p>
        </w:tc>
        <w:tc>
          <w:tcPr>
            <w:tcW w:w="1134" w:type="dxa"/>
          </w:tcPr>
          <w:p w14:paraId="16CF20D1" w14:textId="77777777" w:rsidR="00C76CB8" w:rsidRPr="00122D2A" w:rsidRDefault="00C76CB8" w:rsidP="001C0810">
            <w:pPr>
              <w:widowControl w:val="0"/>
              <w:spacing w:before="60" w:after="60"/>
              <w:jc w:val="center"/>
              <w:rPr>
                <w:rFonts w:cstheme="minorHAnsi"/>
                <w:sz w:val="18"/>
                <w:szCs w:val="18"/>
              </w:rPr>
            </w:pPr>
          </w:p>
        </w:tc>
        <w:tc>
          <w:tcPr>
            <w:tcW w:w="1134" w:type="dxa"/>
          </w:tcPr>
          <w:p w14:paraId="232ABE6E" w14:textId="77777777" w:rsidR="00C76CB8" w:rsidRPr="00122D2A" w:rsidRDefault="00C76CB8" w:rsidP="001C0810">
            <w:pPr>
              <w:widowControl w:val="0"/>
              <w:spacing w:before="60" w:after="60"/>
              <w:jc w:val="center"/>
              <w:rPr>
                <w:rFonts w:cstheme="minorHAnsi"/>
                <w:sz w:val="18"/>
                <w:szCs w:val="18"/>
              </w:rPr>
            </w:pPr>
          </w:p>
        </w:tc>
      </w:tr>
      <w:tr w:rsidR="00C76CB8" w:rsidRPr="00122D2A" w14:paraId="31E41F77" w14:textId="77777777" w:rsidTr="00C76CB8">
        <w:trPr>
          <w:trHeight w:val="287"/>
          <w:jc w:val="center"/>
        </w:trPr>
        <w:tc>
          <w:tcPr>
            <w:tcW w:w="967" w:type="dxa"/>
          </w:tcPr>
          <w:p w14:paraId="39249D3A"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4</w:t>
            </w:r>
          </w:p>
        </w:tc>
        <w:tc>
          <w:tcPr>
            <w:tcW w:w="2410" w:type="dxa"/>
          </w:tcPr>
          <w:p w14:paraId="4CB09256"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 xml:space="preserve">Secado </w:t>
            </w:r>
            <w:r w:rsidR="00175A15" w:rsidRPr="00122D2A">
              <w:rPr>
                <w:rFonts w:cstheme="minorHAnsi"/>
                <w:sz w:val="18"/>
                <w:szCs w:val="18"/>
                <w:lang w:val="es-MX"/>
              </w:rPr>
              <w:t>–</w:t>
            </w:r>
            <w:r w:rsidRPr="00122D2A">
              <w:rPr>
                <w:rFonts w:cstheme="minorHAnsi"/>
                <w:sz w:val="18"/>
                <w:szCs w:val="18"/>
                <w:lang w:val="es-MX"/>
              </w:rPr>
              <w:t xml:space="preserve"> Equipo 1</w:t>
            </w:r>
          </w:p>
        </w:tc>
        <w:tc>
          <w:tcPr>
            <w:tcW w:w="850" w:type="dxa"/>
          </w:tcPr>
          <w:p w14:paraId="2CEAC609"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993" w:type="dxa"/>
          </w:tcPr>
          <w:p w14:paraId="45BC041C" w14:textId="77777777" w:rsidR="00C76CB8" w:rsidRPr="00122D2A" w:rsidRDefault="00C76CB8" w:rsidP="001C0810">
            <w:pPr>
              <w:widowControl w:val="0"/>
              <w:spacing w:before="60" w:after="60"/>
              <w:jc w:val="center"/>
              <w:rPr>
                <w:rFonts w:cstheme="minorHAnsi"/>
                <w:sz w:val="18"/>
                <w:szCs w:val="18"/>
              </w:rPr>
            </w:pPr>
          </w:p>
        </w:tc>
        <w:tc>
          <w:tcPr>
            <w:tcW w:w="708" w:type="dxa"/>
          </w:tcPr>
          <w:p w14:paraId="58F692E4" w14:textId="77777777" w:rsidR="00C76CB8" w:rsidRPr="00122D2A" w:rsidRDefault="00C76CB8" w:rsidP="001C0810">
            <w:pPr>
              <w:widowControl w:val="0"/>
              <w:spacing w:before="60" w:after="60"/>
              <w:jc w:val="center"/>
              <w:rPr>
                <w:rFonts w:cstheme="minorHAnsi"/>
                <w:sz w:val="18"/>
                <w:szCs w:val="18"/>
              </w:rPr>
            </w:pPr>
          </w:p>
        </w:tc>
        <w:tc>
          <w:tcPr>
            <w:tcW w:w="993" w:type="dxa"/>
          </w:tcPr>
          <w:p w14:paraId="066E242D"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850" w:type="dxa"/>
          </w:tcPr>
          <w:p w14:paraId="4A6E82AD" w14:textId="77777777" w:rsidR="00C76CB8" w:rsidRPr="00122D2A" w:rsidRDefault="00C76CB8" w:rsidP="001C0810">
            <w:pPr>
              <w:widowControl w:val="0"/>
              <w:spacing w:before="60" w:after="60"/>
              <w:jc w:val="center"/>
              <w:rPr>
                <w:rFonts w:cstheme="minorHAnsi"/>
                <w:sz w:val="18"/>
                <w:szCs w:val="18"/>
              </w:rPr>
            </w:pPr>
          </w:p>
        </w:tc>
        <w:tc>
          <w:tcPr>
            <w:tcW w:w="1180" w:type="dxa"/>
          </w:tcPr>
          <w:p w14:paraId="0C9806C2" w14:textId="77777777" w:rsidR="00C76CB8" w:rsidRPr="00122D2A" w:rsidRDefault="00C76CB8" w:rsidP="001C0810">
            <w:pPr>
              <w:widowControl w:val="0"/>
              <w:spacing w:before="60" w:after="60"/>
              <w:jc w:val="center"/>
              <w:rPr>
                <w:rFonts w:cstheme="minorHAnsi"/>
                <w:sz w:val="18"/>
                <w:szCs w:val="18"/>
              </w:rPr>
            </w:pPr>
          </w:p>
        </w:tc>
        <w:tc>
          <w:tcPr>
            <w:tcW w:w="1134" w:type="dxa"/>
          </w:tcPr>
          <w:p w14:paraId="3F480722" w14:textId="77777777" w:rsidR="00C76CB8" w:rsidRPr="00122D2A" w:rsidRDefault="00C76CB8" w:rsidP="001C0810">
            <w:pPr>
              <w:widowControl w:val="0"/>
              <w:spacing w:before="60" w:after="60"/>
              <w:jc w:val="center"/>
              <w:rPr>
                <w:rFonts w:cstheme="minorHAnsi"/>
                <w:sz w:val="18"/>
                <w:szCs w:val="18"/>
              </w:rPr>
            </w:pPr>
          </w:p>
        </w:tc>
        <w:tc>
          <w:tcPr>
            <w:tcW w:w="1134" w:type="dxa"/>
          </w:tcPr>
          <w:p w14:paraId="49468834" w14:textId="77777777" w:rsidR="00C76CB8" w:rsidRPr="00122D2A" w:rsidRDefault="00C76CB8" w:rsidP="001C0810">
            <w:pPr>
              <w:widowControl w:val="0"/>
              <w:spacing w:before="60" w:after="60"/>
              <w:jc w:val="center"/>
              <w:rPr>
                <w:rFonts w:cstheme="minorHAnsi"/>
                <w:sz w:val="18"/>
                <w:szCs w:val="18"/>
              </w:rPr>
            </w:pPr>
          </w:p>
        </w:tc>
      </w:tr>
      <w:tr w:rsidR="00C76CB8" w:rsidRPr="00122D2A" w14:paraId="691184D9" w14:textId="77777777" w:rsidTr="00C76CB8">
        <w:trPr>
          <w:trHeight w:val="287"/>
          <w:jc w:val="center"/>
        </w:trPr>
        <w:tc>
          <w:tcPr>
            <w:tcW w:w="967" w:type="dxa"/>
          </w:tcPr>
          <w:p w14:paraId="1797D347"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5</w:t>
            </w:r>
          </w:p>
        </w:tc>
        <w:tc>
          <w:tcPr>
            <w:tcW w:w="2410" w:type="dxa"/>
          </w:tcPr>
          <w:p w14:paraId="3691035D"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 xml:space="preserve">Secado </w:t>
            </w:r>
            <w:r w:rsidR="00175A15" w:rsidRPr="00122D2A">
              <w:rPr>
                <w:rFonts w:cstheme="minorHAnsi"/>
                <w:sz w:val="18"/>
                <w:szCs w:val="18"/>
                <w:lang w:val="es-MX"/>
              </w:rPr>
              <w:t>–</w:t>
            </w:r>
            <w:r w:rsidRPr="00122D2A">
              <w:rPr>
                <w:rFonts w:cstheme="minorHAnsi"/>
                <w:sz w:val="18"/>
                <w:szCs w:val="18"/>
                <w:lang w:val="es-MX"/>
              </w:rPr>
              <w:t xml:space="preserve"> Equipo 2</w:t>
            </w:r>
          </w:p>
        </w:tc>
        <w:tc>
          <w:tcPr>
            <w:tcW w:w="850" w:type="dxa"/>
          </w:tcPr>
          <w:p w14:paraId="743AE5F1" w14:textId="77777777" w:rsidR="00C76CB8" w:rsidRPr="00122D2A" w:rsidRDefault="00C76CB8" w:rsidP="001C0810">
            <w:pPr>
              <w:widowControl w:val="0"/>
              <w:spacing w:before="60" w:after="60"/>
              <w:jc w:val="center"/>
              <w:rPr>
                <w:rFonts w:cstheme="minorHAnsi"/>
                <w:sz w:val="18"/>
                <w:szCs w:val="18"/>
              </w:rPr>
            </w:pPr>
          </w:p>
        </w:tc>
        <w:tc>
          <w:tcPr>
            <w:tcW w:w="993" w:type="dxa"/>
          </w:tcPr>
          <w:p w14:paraId="1294429E" w14:textId="77777777" w:rsidR="00C76CB8" w:rsidRPr="00122D2A" w:rsidRDefault="00C76CB8" w:rsidP="001C0810">
            <w:pPr>
              <w:widowControl w:val="0"/>
              <w:spacing w:before="60" w:after="60"/>
              <w:jc w:val="center"/>
              <w:rPr>
                <w:rFonts w:cstheme="minorHAnsi"/>
                <w:sz w:val="18"/>
                <w:szCs w:val="18"/>
              </w:rPr>
            </w:pPr>
          </w:p>
        </w:tc>
        <w:tc>
          <w:tcPr>
            <w:tcW w:w="708" w:type="dxa"/>
          </w:tcPr>
          <w:p w14:paraId="5CCC68CF" w14:textId="77777777" w:rsidR="00C76CB8" w:rsidRPr="00122D2A" w:rsidRDefault="00C76CB8" w:rsidP="001C0810">
            <w:pPr>
              <w:widowControl w:val="0"/>
              <w:spacing w:before="60" w:after="60"/>
              <w:jc w:val="center"/>
              <w:rPr>
                <w:rFonts w:cstheme="minorHAnsi"/>
                <w:sz w:val="18"/>
                <w:szCs w:val="18"/>
              </w:rPr>
            </w:pPr>
          </w:p>
        </w:tc>
        <w:tc>
          <w:tcPr>
            <w:tcW w:w="993" w:type="dxa"/>
          </w:tcPr>
          <w:p w14:paraId="28DDBCFE"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850" w:type="dxa"/>
          </w:tcPr>
          <w:p w14:paraId="5DA83669" w14:textId="77777777" w:rsidR="00C76CB8" w:rsidRPr="00122D2A" w:rsidRDefault="00C76CB8" w:rsidP="001C0810">
            <w:pPr>
              <w:widowControl w:val="0"/>
              <w:spacing w:before="60" w:after="60"/>
              <w:jc w:val="center"/>
              <w:rPr>
                <w:rFonts w:cstheme="minorHAnsi"/>
                <w:sz w:val="18"/>
                <w:szCs w:val="18"/>
              </w:rPr>
            </w:pPr>
          </w:p>
        </w:tc>
        <w:tc>
          <w:tcPr>
            <w:tcW w:w="1180" w:type="dxa"/>
          </w:tcPr>
          <w:p w14:paraId="193C47B1" w14:textId="77777777" w:rsidR="00C76CB8" w:rsidRPr="00122D2A" w:rsidRDefault="00C76CB8" w:rsidP="001C0810">
            <w:pPr>
              <w:widowControl w:val="0"/>
              <w:spacing w:before="60" w:after="60"/>
              <w:jc w:val="center"/>
              <w:rPr>
                <w:rFonts w:cstheme="minorHAnsi"/>
                <w:sz w:val="18"/>
                <w:szCs w:val="18"/>
              </w:rPr>
            </w:pPr>
          </w:p>
        </w:tc>
        <w:tc>
          <w:tcPr>
            <w:tcW w:w="1134" w:type="dxa"/>
          </w:tcPr>
          <w:p w14:paraId="38971A35" w14:textId="77777777" w:rsidR="00C76CB8" w:rsidRPr="00122D2A" w:rsidRDefault="00C76CB8" w:rsidP="001C0810">
            <w:pPr>
              <w:widowControl w:val="0"/>
              <w:spacing w:before="60" w:after="60"/>
              <w:jc w:val="center"/>
              <w:rPr>
                <w:rFonts w:cstheme="minorHAnsi"/>
                <w:sz w:val="18"/>
                <w:szCs w:val="18"/>
              </w:rPr>
            </w:pPr>
          </w:p>
        </w:tc>
        <w:tc>
          <w:tcPr>
            <w:tcW w:w="1134" w:type="dxa"/>
          </w:tcPr>
          <w:p w14:paraId="17D532FB" w14:textId="77777777" w:rsidR="00C76CB8" w:rsidRPr="00122D2A" w:rsidRDefault="00C76CB8" w:rsidP="001C0810">
            <w:pPr>
              <w:widowControl w:val="0"/>
              <w:spacing w:before="60" w:after="60"/>
              <w:jc w:val="center"/>
              <w:rPr>
                <w:rFonts w:cstheme="minorHAnsi"/>
                <w:sz w:val="18"/>
                <w:szCs w:val="18"/>
              </w:rPr>
            </w:pPr>
          </w:p>
        </w:tc>
      </w:tr>
      <w:tr w:rsidR="00C76CB8" w:rsidRPr="00122D2A" w14:paraId="700DE224" w14:textId="77777777" w:rsidTr="00C76CB8">
        <w:trPr>
          <w:trHeight w:val="272"/>
          <w:jc w:val="center"/>
        </w:trPr>
        <w:tc>
          <w:tcPr>
            <w:tcW w:w="967" w:type="dxa"/>
          </w:tcPr>
          <w:p w14:paraId="6022657A"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 xml:space="preserve">6 </w:t>
            </w:r>
          </w:p>
        </w:tc>
        <w:tc>
          <w:tcPr>
            <w:tcW w:w="2410" w:type="dxa"/>
          </w:tcPr>
          <w:p w14:paraId="229BE1B3"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Ciclón colector de polvos (B)</w:t>
            </w:r>
          </w:p>
        </w:tc>
        <w:tc>
          <w:tcPr>
            <w:tcW w:w="850" w:type="dxa"/>
          </w:tcPr>
          <w:p w14:paraId="512E447A" w14:textId="77777777" w:rsidR="00C76CB8" w:rsidRPr="00122D2A" w:rsidRDefault="00C76CB8" w:rsidP="001C0810">
            <w:pPr>
              <w:widowControl w:val="0"/>
              <w:spacing w:before="60" w:after="60"/>
              <w:jc w:val="center"/>
              <w:rPr>
                <w:rFonts w:cstheme="minorHAnsi"/>
                <w:sz w:val="18"/>
                <w:szCs w:val="18"/>
              </w:rPr>
            </w:pPr>
          </w:p>
        </w:tc>
        <w:tc>
          <w:tcPr>
            <w:tcW w:w="993" w:type="dxa"/>
          </w:tcPr>
          <w:p w14:paraId="7705DBDA" w14:textId="77777777" w:rsidR="00C76CB8" w:rsidRPr="00122D2A" w:rsidRDefault="00C76CB8" w:rsidP="001C0810">
            <w:pPr>
              <w:widowControl w:val="0"/>
              <w:spacing w:before="60" w:after="60"/>
              <w:jc w:val="center"/>
              <w:rPr>
                <w:rFonts w:cstheme="minorHAnsi"/>
                <w:sz w:val="18"/>
                <w:szCs w:val="18"/>
              </w:rPr>
            </w:pPr>
          </w:p>
        </w:tc>
        <w:tc>
          <w:tcPr>
            <w:tcW w:w="708" w:type="dxa"/>
          </w:tcPr>
          <w:p w14:paraId="36D02ABD" w14:textId="77777777" w:rsidR="00C76CB8" w:rsidRPr="00122D2A" w:rsidRDefault="00C76CB8" w:rsidP="001C0810">
            <w:pPr>
              <w:widowControl w:val="0"/>
              <w:spacing w:before="60" w:after="60"/>
              <w:jc w:val="center"/>
              <w:rPr>
                <w:rFonts w:cstheme="minorHAnsi"/>
                <w:sz w:val="18"/>
                <w:szCs w:val="18"/>
              </w:rPr>
            </w:pPr>
          </w:p>
        </w:tc>
        <w:tc>
          <w:tcPr>
            <w:tcW w:w="993" w:type="dxa"/>
          </w:tcPr>
          <w:p w14:paraId="6B0467E7" w14:textId="77777777" w:rsidR="00C76CB8" w:rsidRPr="00122D2A" w:rsidRDefault="00C76CB8" w:rsidP="001C0810">
            <w:pPr>
              <w:widowControl w:val="0"/>
              <w:spacing w:before="60" w:after="60"/>
              <w:jc w:val="center"/>
              <w:rPr>
                <w:rFonts w:cstheme="minorHAnsi"/>
                <w:sz w:val="18"/>
                <w:szCs w:val="18"/>
              </w:rPr>
            </w:pPr>
          </w:p>
        </w:tc>
        <w:tc>
          <w:tcPr>
            <w:tcW w:w="850" w:type="dxa"/>
          </w:tcPr>
          <w:p w14:paraId="2313018E"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80" w:type="dxa"/>
          </w:tcPr>
          <w:p w14:paraId="2B2F6926" w14:textId="77777777" w:rsidR="00C76CB8" w:rsidRPr="00122D2A" w:rsidRDefault="00C76CB8" w:rsidP="001C0810">
            <w:pPr>
              <w:widowControl w:val="0"/>
              <w:spacing w:before="60" w:after="60"/>
              <w:jc w:val="center"/>
              <w:rPr>
                <w:rFonts w:cstheme="minorHAnsi"/>
                <w:sz w:val="18"/>
                <w:szCs w:val="18"/>
              </w:rPr>
            </w:pPr>
          </w:p>
        </w:tc>
        <w:tc>
          <w:tcPr>
            <w:tcW w:w="1134" w:type="dxa"/>
          </w:tcPr>
          <w:p w14:paraId="54E191FF" w14:textId="77777777" w:rsidR="00C76CB8" w:rsidRPr="00122D2A" w:rsidRDefault="00C76CB8" w:rsidP="001C0810">
            <w:pPr>
              <w:widowControl w:val="0"/>
              <w:spacing w:before="60" w:after="60"/>
              <w:jc w:val="center"/>
              <w:rPr>
                <w:rFonts w:cstheme="minorHAnsi"/>
                <w:sz w:val="18"/>
                <w:szCs w:val="18"/>
              </w:rPr>
            </w:pPr>
          </w:p>
        </w:tc>
        <w:tc>
          <w:tcPr>
            <w:tcW w:w="1134" w:type="dxa"/>
          </w:tcPr>
          <w:p w14:paraId="6CAAD081"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r>
      <w:tr w:rsidR="00C76CB8" w:rsidRPr="00122D2A" w14:paraId="7EFB3A53" w14:textId="77777777" w:rsidTr="00C76CB8">
        <w:trPr>
          <w:trHeight w:val="287"/>
          <w:jc w:val="center"/>
        </w:trPr>
        <w:tc>
          <w:tcPr>
            <w:tcW w:w="967" w:type="dxa"/>
          </w:tcPr>
          <w:p w14:paraId="5FA973E4"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7</w:t>
            </w:r>
          </w:p>
        </w:tc>
        <w:tc>
          <w:tcPr>
            <w:tcW w:w="2410" w:type="dxa"/>
          </w:tcPr>
          <w:p w14:paraId="02CFD291"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Planta de tratamiento físico-químico</w:t>
            </w:r>
          </w:p>
        </w:tc>
        <w:tc>
          <w:tcPr>
            <w:tcW w:w="850" w:type="dxa"/>
          </w:tcPr>
          <w:p w14:paraId="79CDA4E4" w14:textId="77777777" w:rsidR="00C76CB8" w:rsidRPr="00122D2A" w:rsidRDefault="00C76CB8" w:rsidP="001C0810">
            <w:pPr>
              <w:widowControl w:val="0"/>
              <w:spacing w:before="60" w:after="60"/>
              <w:jc w:val="center"/>
              <w:rPr>
                <w:rFonts w:cstheme="minorHAnsi"/>
                <w:sz w:val="18"/>
                <w:szCs w:val="18"/>
              </w:rPr>
            </w:pPr>
          </w:p>
        </w:tc>
        <w:tc>
          <w:tcPr>
            <w:tcW w:w="993" w:type="dxa"/>
          </w:tcPr>
          <w:p w14:paraId="613BC314" w14:textId="77777777" w:rsidR="00C76CB8" w:rsidRPr="00122D2A" w:rsidRDefault="00C76CB8" w:rsidP="001C0810">
            <w:pPr>
              <w:widowControl w:val="0"/>
              <w:spacing w:before="60" w:after="60"/>
              <w:jc w:val="center"/>
              <w:rPr>
                <w:rFonts w:cstheme="minorHAnsi"/>
                <w:sz w:val="18"/>
                <w:szCs w:val="18"/>
              </w:rPr>
            </w:pPr>
          </w:p>
        </w:tc>
        <w:tc>
          <w:tcPr>
            <w:tcW w:w="708" w:type="dxa"/>
          </w:tcPr>
          <w:p w14:paraId="4CB7B799" w14:textId="77777777" w:rsidR="00C76CB8" w:rsidRPr="00122D2A" w:rsidRDefault="00C76CB8" w:rsidP="001C0810">
            <w:pPr>
              <w:widowControl w:val="0"/>
              <w:spacing w:before="60" w:after="60"/>
              <w:jc w:val="center"/>
              <w:rPr>
                <w:rFonts w:cstheme="minorHAnsi"/>
                <w:sz w:val="18"/>
                <w:szCs w:val="18"/>
              </w:rPr>
            </w:pPr>
          </w:p>
        </w:tc>
        <w:tc>
          <w:tcPr>
            <w:tcW w:w="993" w:type="dxa"/>
          </w:tcPr>
          <w:p w14:paraId="3F0B408C" w14:textId="77777777" w:rsidR="00C76CB8" w:rsidRPr="00122D2A" w:rsidRDefault="00C76CB8" w:rsidP="001C0810">
            <w:pPr>
              <w:widowControl w:val="0"/>
              <w:spacing w:before="60" w:after="60"/>
              <w:jc w:val="center"/>
              <w:rPr>
                <w:rFonts w:cstheme="minorHAnsi"/>
                <w:sz w:val="18"/>
                <w:szCs w:val="18"/>
              </w:rPr>
            </w:pPr>
          </w:p>
        </w:tc>
        <w:tc>
          <w:tcPr>
            <w:tcW w:w="850" w:type="dxa"/>
          </w:tcPr>
          <w:p w14:paraId="2DB81E24" w14:textId="77777777" w:rsidR="00C76CB8" w:rsidRPr="00122D2A" w:rsidRDefault="00C76CB8" w:rsidP="001C0810">
            <w:pPr>
              <w:widowControl w:val="0"/>
              <w:spacing w:before="60" w:after="60"/>
              <w:jc w:val="center"/>
              <w:rPr>
                <w:rFonts w:cstheme="minorHAnsi"/>
                <w:sz w:val="18"/>
                <w:szCs w:val="18"/>
              </w:rPr>
            </w:pPr>
          </w:p>
        </w:tc>
        <w:tc>
          <w:tcPr>
            <w:tcW w:w="1180" w:type="dxa"/>
          </w:tcPr>
          <w:p w14:paraId="0B691868"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34" w:type="dxa"/>
          </w:tcPr>
          <w:p w14:paraId="59DA12A4"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34" w:type="dxa"/>
          </w:tcPr>
          <w:p w14:paraId="1E09F4A6" w14:textId="77777777" w:rsidR="00C76CB8" w:rsidRPr="00122D2A" w:rsidRDefault="00C76CB8" w:rsidP="001C0810">
            <w:pPr>
              <w:widowControl w:val="0"/>
              <w:spacing w:before="60" w:after="60"/>
              <w:jc w:val="center"/>
              <w:rPr>
                <w:rFonts w:cstheme="minorHAnsi"/>
                <w:sz w:val="18"/>
                <w:szCs w:val="18"/>
              </w:rPr>
            </w:pPr>
          </w:p>
        </w:tc>
      </w:tr>
      <w:tr w:rsidR="00C76CB8" w:rsidRPr="00122D2A" w14:paraId="19EE880C" w14:textId="77777777" w:rsidTr="00C76CB8">
        <w:trPr>
          <w:trHeight w:val="287"/>
          <w:jc w:val="center"/>
        </w:trPr>
        <w:tc>
          <w:tcPr>
            <w:tcW w:w="967" w:type="dxa"/>
          </w:tcPr>
          <w:p w14:paraId="06F980EF"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 xml:space="preserve">8 </w:t>
            </w:r>
          </w:p>
        </w:tc>
        <w:tc>
          <w:tcPr>
            <w:tcW w:w="2410" w:type="dxa"/>
          </w:tcPr>
          <w:p w14:paraId="2CD41130"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Enfriamiento</w:t>
            </w:r>
          </w:p>
        </w:tc>
        <w:tc>
          <w:tcPr>
            <w:tcW w:w="850" w:type="dxa"/>
          </w:tcPr>
          <w:p w14:paraId="5EA43966" w14:textId="77777777" w:rsidR="00C76CB8" w:rsidRPr="00122D2A" w:rsidRDefault="00C76CB8" w:rsidP="001C0810">
            <w:pPr>
              <w:widowControl w:val="0"/>
              <w:spacing w:before="60" w:after="60"/>
              <w:jc w:val="center"/>
              <w:rPr>
                <w:rFonts w:cstheme="minorHAnsi"/>
                <w:sz w:val="18"/>
                <w:szCs w:val="18"/>
              </w:rPr>
            </w:pPr>
          </w:p>
        </w:tc>
        <w:tc>
          <w:tcPr>
            <w:tcW w:w="993" w:type="dxa"/>
          </w:tcPr>
          <w:p w14:paraId="5D3AEB86"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708" w:type="dxa"/>
          </w:tcPr>
          <w:p w14:paraId="386A5BFB" w14:textId="77777777" w:rsidR="00C76CB8" w:rsidRPr="00122D2A" w:rsidRDefault="00C76CB8" w:rsidP="001C0810">
            <w:pPr>
              <w:widowControl w:val="0"/>
              <w:spacing w:before="60" w:after="60"/>
              <w:jc w:val="center"/>
              <w:rPr>
                <w:rFonts w:cstheme="minorHAnsi"/>
                <w:sz w:val="18"/>
                <w:szCs w:val="18"/>
              </w:rPr>
            </w:pPr>
          </w:p>
        </w:tc>
        <w:tc>
          <w:tcPr>
            <w:tcW w:w="993" w:type="dxa"/>
          </w:tcPr>
          <w:p w14:paraId="63578007" w14:textId="77777777" w:rsidR="00C76CB8" w:rsidRPr="00122D2A" w:rsidRDefault="00C76CB8" w:rsidP="001C0810">
            <w:pPr>
              <w:widowControl w:val="0"/>
              <w:spacing w:before="60" w:after="60"/>
              <w:jc w:val="center"/>
              <w:rPr>
                <w:rFonts w:cstheme="minorHAnsi"/>
                <w:sz w:val="18"/>
                <w:szCs w:val="18"/>
              </w:rPr>
            </w:pPr>
          </w:p>
        </w:tc>
        <w:tc>
          <w:tcPr>
            <w:tcW w:w="850" w:type="dxa"/>
          </w:tcPr>
          <w:p w14:paraId="2ED77033" w14:textId="77777777" w:rsidR="00C76CB8" w:rsidRPr="00122D2A" w:rsidRDefault="00C76CB8" w:rsidP="001C0810">
            <w:pPr>
              <w:widowControl w:val="0"/>
              <w:spacing w:before="60" w:after="60"/>
              <w:jc w:val="center"/>
              <w:rPr>
                <w:rFonts w:cstheme="minorHAnsi"/>
                <w:sz w:val="18"/>
                <w:szCs w:val="18"/>
              </w:rPr>
            </w:pPr>
          </w:p>
        </w:tc>
        <w:tc>
          <w:tcPr>
            <w:tcW w:w="1180" w:type="dxa"/>
          </w:tcPr>
          <w:p w14:paraId="19F81E56" w14:textId="77777777" w:rsidR="00C76CB8" w:rsidRPr="00122D2A" w:rsidRDefault="00C76CB8" w:rsidP="001C0810">
            <w:pPr>
              <w:widowControl w:val="0"/>
              <w:spacing w:before="60" w:after="60"/>
              <w:jc w:val="center"/>
              <w:rPr>
                <w:rFonts w:cstheme="minorHAnsi"/>
                <w:sz w:val="18"/>
                <w:szCs w:val="18"/>
              </w:rPr>
            </w:pPr>
          </w:p>
        </w:tc>
        <w:tc>
          <w:tcPr>
            <w:tcW w:w="1134" w:type="dxa"/>
          </w:tcPr>
          <w:p w14:paraId="5EB0797F" w14:textId="77777777" w:rsidR="00C76CB8" w:rsidRPr="00122D2A" w:rsidRDefault="00C76CB8" w:rsidP="001C0810">
            <w:pPr>
              <w:widowControl w:val="0"/>
              <w:spacing w:before="60" w:after="60"/>
              <w:jc w:val="center"/>
              <w:rPr>
                <w:rFonts w:cstheme="minorHAnsi"/>
                <w:sz w:val="18"/>
                <w:szCs w:val="18"/>
              </w:rPr>
            </w:pPr>
          </w:p>
        </w:tc>
        <w:tc>
          <w:tcPr>
            <w:tcW w:w="1134" w:type="dxa"/>
          </w:tcPr>
          <w:p w14:paraId="3331D614" w14:textId="77777777" w:rsidR="00C76CB8" w:rsidRPr="00122D2A" w:rsidRDefault="00C76CB8" w:rsidP="001C0810">
            <w:pPr>
              <w:widowControl w:val="0"/>
              <w:spacing w:before="60" w:after="60"/>
              <w:jc w:val="center"/>
              <w:rPr>
                <w:rFonts w:cstheme="minorHAnsi"/>
                <w:sz w:val="18"/>
                <w:szCs w:val="18"/>
              </w:rPr>
            </w:pPr>
          </w:p>
        </w:tc>
      </w:tr>
      <w:tr w:rsidR="00C76CB8" w:rsidRPr="00122D2A" w14:paraId="6D00B2FE" w14:textId="77777777" w:rsidTr="00C76CB8">
        <w:trPr>
          <w:trHeight w:val="272"/>
          <w:jc w:val="center"/>
        </w:trPr>
        <w:tc>
          <w:tcPr>
            <w:tcW w:w="967" w:type="dxa"/>
          </w:tcPr>
          <w:p w14:paraId="6EE5F279"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 xml:space="preserve">9 </w:t>
            </w:r>
          </w:p>
        </w:tc>
        <w:tc>
          <w:tcPr>
            <w:tcW w:w="2410" w:type="dxa"/>
          </w:tcPr>
          <w:p w14:paraId="0693FC0E"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Colector de polvos</w:t>
            </w:r>
          </w:p>
        </w:tc>
        <w:tc>
          <w:tcPr>
            <w:tcW w:w="850" w:type="dxa"/>
          </w:tcPr>
          <w:p w14:paraId="76394E5E" w14:textId="77777777" w:rsidR="00C76CB8" w:rsidRPr="00122D2A" w:rsidRDefault="00C76CB8" w:rsidP="001C0810">
            <w:pPr>
              <w:widowControl w:val="0"/>
              <w:spacing w:before="60" w:after="60"/>
              <w:jc w:val="center"/>
              <w:rPr>
                <w:rFonts w:cstheme="minorHAnsi"/>
                <w:sz w:val="18"/>
                <w:szCs w:val="18"/>
              </w:rPr>
            </w:pPr>
          </w:p>
        </w:tc>
        <w:tc>
          <w:tcPr>
            <w:tcW w:w="993" w:type="dxa"/>
          </w:tcPr>
          <w:p w14:paraId="0F806F93" w14:textId="77777777" w:rsidR="00C76CB8" w:rsidRPr="00122D2A" w:rsidRDefault="00C76CB8" w:rsidP="001C0810">
            <w:pPr>
              <w:widowControl w:val="0"/>
              <w:spacing w:before="60" w:after="60"/>
              <w:jc w:val="center"/>
              <w:rPr>
                <w:rFonts w:cstheme="minorHAnsi"/>
                <w:sz w:val="18"/>
                <w:szCs w:val="18"/>
              </w:rPr>
            </w:pPr>
          </w:p>
        </w:tc>
        <w:tc>
          <w:tcPr>
            <w:tcW w:w="708" w:type="dxa"/>
          </w:tcPr>
          <w:p w14:paraId="4D4524F5" w14:textId="77777777" w:rsidR="00C76CB8" w:rsidRPr="00122D2A" w:rsidRDefault="00C76CB8" w:rsidP="001C0810">
            <w:pPr>
              <w:widowControl w:val="0"/>
              <w:spacing w:before="60" w:after="60"/>
              <w:jc w:val="center"/>
              <w:rPr>
                <w:rFonts w:cstheme="minorHAnsi"/>
                <w:sz w:val="18"/>
                <w:szCs w:val="18"/>
              </w:rPr>
            </w:pPr>
          </w:p>
        </w:tc>
        <w:tc>
          <w:tcPr>
            <w:tcW w:w="993" w:type="dxa"/>
          </w:tcPr>
          <w:p w14:paraId="70A79A93" w14:textId="77777777" w:rsidR="00C76CB8" w:rsidRPr="00122D2A" w:rsidRDefault="00C76CB8" w:rsidP="001C0810">
            <w:pPr>
              <w:widowControl w:val="0"/>
              <w:spacing w:before="60" w:after="60"/>
              <w:jc w:val="center"/>
              <w:rPr>
                <w:rFonts w:cstheme="minorHAnsi"/>
                <w:sz w:val="18"/>
                <w:szCs w:val="18"/>
              </w:rPr>
            </w:pPr>
          </w:p>
        </w:tc>
        <w:tc>
          <w:tcPr>
            <w:tcW w:w="850" w:type="dxa"/>
          </w:tcPr>
          <w:p w14:paraId="68E1F5DB"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80" w:type="dxa"/>
          </w:tcPr>
          <w:p w14:paraId="3FA1C786" w14:textId="77777777" w:rsidR="00C76CB8" w:rsidRPr="00122D2A" w:rsidRDefault="00C76CB8" w:rsidP="001C0810">
            <w:pPr>
              <w:widowControl w:val="0"/>
              <w:spacing w:before="60" w:after="60"/>
              <w:jc w:val="center"/>
              <w:rPr>
                <w:rFonts w:cstheme="minorHAnsi"/>
                <w:sz w:val="18"/>
                <w:szCs w:val="18"/>
              </w:rPr>
            </w:pPr>
          </w:p>
        </w:tc>
        <w:tc>
          <w:tcPr>
            <w:tcW w:w="1134" w:type="dxa"/>
          </w:tcPr>
          <w:p w14:paraId="3C7027E9" w14:textId="77777777" w:rsidR="00C76CB8" w:rsidRPr="00122D2A" w:rsidRDefault="00C76CB8" w:rsidP="001C0810">
            <w:pPr>
              <w:widowControl w:val="0"/>
              <w:spacing w:before="60" w:after="60"/>
              <w:jc w:val="center"/>
              <w:rPr>
                <w:rFonts w:cstheme="minorHAnsi"/>
                <w:sz w:val="18"/>
                <w:szCs w:val="18"/>
              </w:rPr>
            </w:pPr>
          </w:p>
        </w:tc>
        <w:tc>
          <w:tcPr>
            <w:tcW w:w="1134" w:type="dxa"/>
          </w:tcPr>
          <w:p w14:paraId="35B7F361"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r>
      <w:tr w:rsidR="00C76CB8" w:rsidRPr="00122D2A" w14:paraId="4B53FD79" w14:textId="77777777" w:rsidTr="00C76CB8">
        <w:trPr>
          <w:trHeight w:val="287"/>
          <w:jc w:val="center"/>
        </w:trPr>
        <w:tc>
          <w:tcPr>
            <w:tcW w:w="967" w:type="dxa"/>
          </w:tcPr>
          <w:p w14:paraId="4EDFA38C"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10</w:t>
            </w:r>
          </w:p>
        </w:tc>
        <w:tc>
          <w:tcPr>
            <w:tcW w:w="2410" w:type="dxa"/>
          </w:tcPr>
          <w:p w14:paraId="749213A3"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Tamizado</w:t>
            </w:r>
          </w:p>
        </w:tc>
        <w:tc>
          <w:tcPr>
            <w:tcW w:w="850" w:type="dxa"/>
          </w:tcPr>
          <w:p w14:paraId="230855FE" w14:textId="77777777" w:rsidR="00C76CB8" w:rsidRPr="00122D2A" w:rsidRDefault="00C76CB8" w:rsidP="001C0810">
            <w:pPr>
              <w:widowControl w:val="0"/>
              <w:spacing w:before="60" w:after="60"/>
              <w:jc w:val="center"/>
              <w:rPr>
                <w:rFonts w:cstheme="minorHAnsi"/>
                <w:sz w:val="18"/>
                <w:szCs w:val="18"/>
              </w:rPr>
            </w:pPr>
          </w:p>
        </w:tc>
        <w:tc>
          <w:tcPr>
            <w:tcW w:w="993" w:type="dxa"/>
          </w:tcPr>
          <w:p w14:paraId="11D7BBD5" w14:textId="77777777" w:rsidR="00C76CB8" w:rsidRPr="00122D2A" w:rsidRDefault="00C76CB8" w:rsidP="001C0810">
            <w:pPr>
              <w:widowControl w:val="0"/>
              <w:spacing w:before="60" w:after="60"/>
              <w:jc w:val="center"/>
              <w:rPr>
                <w:rFonts w:cstheme="minorHAnsi"/>
                <w:sz w:val="18"/>
                <w:szCs w:val="18"/>
              </w:rPr>
            </w:pPr>
          </w:p>
        </w:tc>
        <w:tc>
          <w:tcPr>
            <w:tcW w:w="708" w:type="dxa"/>
          </w:tcPr>
          <w:p w14:paraId="1C4D8398" w14:textId="77777777" w:rsidR="00C76CB8" w:rsidRPr="00122D2A" w:rsidRDefault="00C76CB8" w:rsidP="001C0810">
            <w:pPr>
              <w:widowControl w:val="0"/>
              <w:spacing w:before="60" w:after="60"/>
              <w:jc w:val="center"/>
              <w:rPr>
                <w:rFonts w:cstheme="minorHAnsi"/>
                <w:sz w:val="18"/>
                <w:szCs w:val="18"/>
              </w:rPr>
            </w:pPr>
          </w:p>
        </w:tc>
        <w:tc>
          <w:tcPr>
            <w:tcW w:w="993" w:type="dxa"/>
          </w:tcPr>
          <w:p w14:paraId="64BE0DF2" w14:textId="77777777" w:rsidR="00C76CB8" w:rsidRPr="00122D2A" w:rsidRDefault="00C76CB8" w:rsidP="001C0810">
            <w:pPr>
              <w:widowControl w:val="0"/>
              <w:spacing w:before="60" w:after="60"/>
              <w:jc w:val="center"/>
              <w:rPr>
                <w:rFonts w:cstheme="minorHAnsi"/>
                <w:sz w:val="18"/>
                <w:szCs w:val="18"/>
              </w:rPr>
            </w:pPr>
          </w:p>
        </w:tc>
        <w:tc>
          <w:tcPr>
            <w:tcW w:w="850" w:type="dxa"/>
          </w:tcPr>
          <w:p w14:paraId="6A29F1CD"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80" w:type="dxa"/>
          </w:tcPr>
          <w:p w14:paraId="662E2D19" w14:textId="77777777" w:rsidR="00C76CB8" w:rsidRPr="00122D2A" w:rsidRDefault="00C76CB8" w:rsidP="001C0810">
            <w:pPr>
              <w:widowControl w:val="0"/>
              <w:spacing w:before="60" w:after="60"/>
              <w:jc w:val="center"/>
              <w:rPr>
                <w:rFonts w:cstheme="minorHAnsi"/>
                <w:sz w:val="18"/>
                <w:szCs w:val="18"/>
              </w:rPr>
            </w:pPr>
          </w:p>
        </w:tc>
        <w:tc>
          <w:tcPr>
            <w:tcW w:w="1134" w:type="dxa"/>
          </w:tcPr>
          <w:p w14:paraId="1484F9F1" w14:textId="77777777" w:rsidR="00C76CB8" w:rsidRPr="00122D2A" w:rsidRDefault="00C76CB8" w:rsidP="001C0810">
            <w:pPr>
              <w:widowControl w:val="0"/>
              <w:spacing w:before="60" w:after="60"/>
              <w:jc w:val="center"/>
              <w:rPr>
                <w:rFonts w:cstheme="minorHAnsi"/>
                <w:sz w:val="18"/>
                <w:szCs w:val="18"/>
              </w:rPr>
            </w:pPr>
          </w:p>
        </w:tc>
        <w:tc>
          <w:tcPr>
            <w:tcW w:w="1134" w:type="dxa"/>
          </w:tcPr>
          <w:p w14:paraId="4C754E91" w14:textId="77777777" w:rsidR="00C76CB8" w:rsidRPr="00122D2A" w:rsidRDefault="00C76CB8" w:rsidP="001C0810">
            <w:pPr>
              <w:widowControl w:val="0"/>
              <w:spacing w:before="60" w:after="60"/>
              <w:jc w:val="center"/>
              <w:rPr>
                <w:rFonts w:cstheme="minorHAnsi"/>
                <w:sz w:val="18"/>
                <w:szCs w:val="18"/>
              </w:rPr>
            </w:pPr>
          </w:p>
        </w:tc>
      </w:tr>
      <w:tr w:rsidR="00C76CB8" w:rsidRPr="00122D2A" w14:paraId="48E55A37" w14:textId="77777777" w:rsidTr="00C76CB8">
        <w:trPr>
          <w:trHeight w:val="287"/>
          <w:jc w:val="center"/>
        </w:trPr>
        <w:tc>
          <w:tcPr>
            <w:tcW w:w="967" w:type="dxa"/>
          </w:tcPr>
          <w:p w14:paraId="702FDAE7"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11</w:t>
            </w:r>
          </w:p>
        </w:tc>
        <w:tc>
          <w:tcPr>
            <w:tcW w:w="2410" w:type="dxa"/>
          </w:tcPr>
          <w:p w14:paraId="76EDC8D9"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Aspersado</w:t>
            </w:r>
          </w:p>
        </w:tc>
        <w:tc>
          <w:tcPr>
            <w:tcW w:w="850" w:type="dxa"/>
          </w:tcPr>
          <w:p w14:paraId="1B3F33A1" w14:textId="77777777" w:rsidR="00C76CB8" w:rsidRPr="00122D2A" w:rsidRDefault="00C76CB8" w:rsidP="001C0810">
            <w:pPr>
              <w:widowControl w:val="0"/>
              <w:spacing w:before="60" w:after="60"/>
              <w:jc w:val="center"/>
              <w:rPr>
                <w:rFonts w:cstheme="minorHAnsi"/>
                <w:sz w:val="18"/>
                <w:szCs w:val="18"/>
              </w:rPr>
            </w:pPr>
          </w:p>
        </w:tc>
        <w:tc>
          <w:tcPr>
            <w:tcW w:w="993" w:type="dxa"/>
          </w:tcPr>
          <w:p w14:paraId="62AC78A2"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708" w:type="dxa"/>
          </w:tcPr>
          <w:p w14:paraId="0D9CD431" w14:textId="77777777" w:rsidR="00C76CB8" w:rsidRPr="00122D2A" w:rsidRDefault="00C76CB8" w:rsidP="001C0810">
            <w:pPr>
              <w:widowControl w:val="0"/>
              <w:spacing w:before="60" w:after="60"/>
              <w:jc w:val="center"/>
              <w:rPr>
                <w:rFonts w:cstheme="minorHAnsi"/>
                <w:sz w:val="18"/>
                <w:szCs w:val="18"/>
              </w:rPr>
            </w:pPr>
          </w:p>
        </w:tc>
        <w:tc>
          <w:tcPr>
            <w:tcW w:w="993" w:type="dxa"/>
          </w:tcPr>
          <w:p w14:paraId="54852082" w14:textId="77777777" w:rsidR="00C76CB8" w:rsidRPr="00122D2A" w:rsidRDefault="00C76CB8" w:rsidP="001C0810">
            <w:pPr>
              <w:widowControl w:val="0"/>
              <w:spacing w:before="60" w:after="60"/>
              <w:jc w:val="center"/>
              <w:rPr>
                <w:rFonts w:cstheme="minorHAnsi"/>
                <w:sz w:val="18"/>
                <w:szCs w:val="18"/>
              </w:rPr>
            </w:pPr>
          </w:p>
        </w:tc>
        <w:tc>
          <w:tcPr>
            <w:tcW w:w="850" w:type="dxa"/>
          </w:tcPr>
          <w:p w14:paraId="123D0AB9" w14:textId="77777777" w:rsidR="00C76CB8" w:rsidRPr="00122D2A" w:rsidRDefault="00C76CB8" w:rsidP="001C0810">
            <w:pPr>
              <w:widowControl w:val="0"/>
              <w:spacing w:before="60" w:after="60"/>
              <w:jc w:val="center"/>
              <w:rPr>
                <w:rFonts w:cstheme="minorHAnsi"/>
                <w:sz w:val="18"/>
                <w:szCs w:val="18"/>
              </w:rPr>
            </w:pPr>
          </w:p>
        </w:tc>
        <w:tc>
          <w:tcPr>
            <w:tcW w:w="1180" w:type="dxa"/>
          </w:tcPr>
          <w:p w14:paraId="4AD11979" w14:textId="77777777" w:rsidR="00C76CB8" w:rsidRPr="00122D2A" w:rsidRDefault="00C76CB8" w:rsidP="001C0810">
            <w:pPr>
              <w:widowControl w:val="0"/>
              <w:spacing w:before="60" w:after="60"/>
              <w:jc w:val="center"/>
              <w:rPr>
                <w:rFonts w:cstheme="minorHAnsi"/>
                <w:sz w:val="18"/>
                <w:szCs w:val="18"/>
              </w:rPr>
            </w:pPr>
          </w:p>
        </w:tc>
        <w:tc>
          <w:tcPr>
            <w:tcW w:w="1134" w:type="dxa"/>
          </w:tcPr>
          <w:p w14:paraId="52CB0E9F" w14:textId="77777777" w:rsidR="00C76CB8" w:rsidRPr="00122D2A" w:rsidRDefault="00C76CB8" w:rsidP="001C0810">
            <w:pPr>
              <w:widowControl w:val="0"/>
              <w:spacing w:before="60" w:after="60"/>
              <w:jc w:val="center"/>
              <w:rPr>
                <w:rFonts w:cstheme="minorHAnsi"/>
                <w:sz w:val="18"/>
                <w:szCs w:val="18"/>
              </w:rPr>
            </w:pPr>
          </w:p>
        </w:tc>
        <w:tc>
          <w:tcPr>
            <w:tcW w:w="1134" w:type="dxa"/>
          </w:tcPr>
          <w:p w14:paraId="52FCD788" w14:textId="77777777" w:rsidR="00C76CB8" w:rsidRPr="00122D2A" w:rsidRDefault="00C76CB8" w:rsidP="001C0810">
            <w:pPr>
              <w:widowControl w:val="0"/>
              <w:spacing w:before="60" w:after="60"/>
              <w:jc w:val="center"/>
              <w:rPr>
                <w:rFonts w:cstheme="minorHAnsi"/>
                <w:sz w:val="18"/>
                <w:szCs w:val="18"/>
              </w:rPr>
            </w:pPr>
          </w:p>
        </w:tc>
      </w:tr>
      <w:tr w:rsidR="00C76CB8" w:rsidRPr="00122D2A" w14:paraId="0452FD25" w14:textId="77777777" w:rsidTr="00C76CB8">
        <w:trPr>
          <w:trHeight w:val="272"/>
          <w:jc w:val="center"/>
        </w:trPr>
        <w:tc>
          <w:tcPr>
            <w:tcW w:w="967" w:type="dxa"/>
          </w:tcPr>
          <w:p w14:paraId="21C2D9B5"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12</w:t>
            </w:r>
          </w:p>
        </w:tc>
        <w:tc>
          <w:tcPr>
            <w:tcW w:w="2410" w:type="dxa"/>
          </w:tcPr>
          <w:p w14:paraId="4B26B38B"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Empaque</w:t>
            </w:r>
          </w:p>
        </w:tc>
        <w:tc>
          <w:tcPr>
            <w:tcW w:w="850" w:type="dxa"/>
          </w:tcPr>
          <w:p w14:paraId="26C2BD94" w14:textId="77777777" w:rsidR="00C76CB8" w:rsidRPr="00122D2A" w:rsidRDefault="00C76CB8" w:rsidP="001C0810">
            <w:pPr>
              <w:widowControl w:val="0"/>
              <w:spacing w:before="60" w:after="60"/>
              <w:jc w:val="center"/>
              <w:rPr>
                <w:rFonts w:cstheme="minorHAnsi"/>
                <w:sz w:val="18"/>
                <w:szCs w:val="18"/>
              </w:rPr>
            </w:pPr>
          </w:p>
        </w:tc>
        <w:tc>
          <w:tcPr>
            <w:tcW w:w="993" w:type="dxa"/>
          </w:tcPr>
          <w:p w14:paraId="17EFA7B1"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708" w:type="dxa"/>
          </w:tcPr>
          <w:p w14:paraId="6000EB5E" w14:textId="77777777" w:rsidR="00C76CB8" w:rsidRPr="00122D2A" w:rsidRDefault="00C76CB8" w:rsidP="001C0810">
            <w:pPr>
              <w:widowControl w:val="0"/>
              <w:spacing w:before="60" w:after="60"/>
              <w:jc w:val="center"/>
              <w:rPr>
                <w:rFonts w:cstheme="minorHAnsi"/>
                <w:sz w:val="18"/>
                <w:szCs w:val="18"/>
              </w:rPr>
            </w:pPr>
          </w:p>
        </w:tc>
        <w:tc>
          <w:tcPr>
            <w:tcW w:w="993" w:type="dxa"/>
          </w:tcPr>
          <w:p w14:paraId="1E526C96" w14:textId="77777777" w:rsidR="00C76CB8" w:rsidRPr="00122D2A" w:rsidRDefault="00C76CB8" w:rsidP="001C0810">
            <w:pPr>
              <w:widowControl w:val="0"/>
              <w:spacing w:before="60" w:after="60"/>
              <w:jc w:val="center"/>
              <w:rPr>
                <w:rFonts w:cstheme="minorHAnsi"/>
                <w:sz w:val="18"/>
                <w:szCs w:val="18"/>
              </w:rPr>
            </w:pPr>
          </w:p>
        </w:tc>
        <w:tc>
          <w:tcPr>
            <w:tcW w:w="850" w:type="dxa"/>
          </w:tcPr>
          <w:p w14:paraId="5B1C7E7F" w14:textId="77777777" w:rsidR="00C76CB8" w:rsidRPr="00122D2A" w:rsidRDefault="00C76CB8" w:rsidP="001C0810">
            <w:pPr>
              <w:widowControl w:val="0"/>
              <w:spacing w:before="60" w:after="60"/>
              <w:jc w:val="center"/>
              <w:rPr>
                <w:rFonts w:cstheme="minorHAnsi"/>
                <w:sz w:val="18"/>
                <w:szCs w:val="18"/>
              </w:rPr>
            </w:pPr>
          </w:p>
        </w:tc>
        <w:tc>
          <w:tcPr>
            <w:tcW w:w="1180" w:type="dxa"/>
          </w:tcPr>
          <w:p w14:paraId="6F2DBD54" w14:textId="77777777" w:rsidR="00C76CB8" w:rsidRPr="00122D2A" w:rsidRDefault="00C76CB8" w:rsidP="001C0810">
            <w:pPr>
              <w:widowControl w:val="0"/>
              <w:spacing w:before="60" w:after="60"/>
              <w:jc w:val="center"/>
              <w:rPr>
                <w:rFonts w:cstheme="minorHAnsi"/>
                <w:sz w:val="18"/>
                <w:szCs w:val="18"/>
              </w:rPr>
            </w:pPr>
          </w:p>
        </w:tc>
        <w:tc>
          <w:tcPr>
            <w:tcW w:w="1134" w:type="dxa"/>
          </w:tcPr>
          <w:p w14:paraId="48C52EA2"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34" w:type="dxa"/>
          </w:tcPr>
          <w:p w14:paraId="4F9AE514"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r>
      <w:tr w:rsidR="00C76CB8" w:rsidRPr="00122D2A" w14:paraId="5653F308" w14:textId="77777777" w:rsidTr="00C76CB8">
        <w:trPr>
          <w:trHeight w:val="287"/>
          <w:jc w:val="center"/>
        </w:trPr>
        <w:tc>
          <w:tcPr>
            <w:tcW w:w="967" w:type="dxa"/>
          </w:tcPr>
          <w:p w14:paraId="7EC635DA"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lastRenderedPageBreak/>
              <w:t>13</w:t>
            </w:r>
          </w:p>
        </w:tc>
        <w:tc>
          <w:tcPr>
            <w:tcW w:w="2410" w:type="dxa"/>
          </w:tcPr>
          <w:p w14:paraId="150CDBFE"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Colector de polvos</w:t>
            </w:r>
          </w:p>
        </w:tc>
        <w:tc>
          <w:tcPr>
            <w:tcW w:w="850" w:type="dxa"/>
          </w:tcPr>
          <w:p w14:paraId="2960530D" w14:textId="77777777" w:rsidR="00C76CB8" w:rsidRPr="00122D2A" w:rsidRDefault="00C76CB8" w:rsidP="001C0810">
            <w:pPr>
              <w:widowControl w:val="0"/>
              <w:spacing w:before="60" w:after="60"/>
              <w:jc w:val="center"/>
              <w:rPr>
                <w:rFonts w:cstheme="minorHAnsi"/>
                <w:sz w:val="18"/>
                <w:szCs w:val="18"/>
              </w:rPr>
            </w:pPr>
          </w:p>
        </w:tc>
        <w:tc>
          <w:tcPr>
            <w:tcW w:w="993" w:type="dxa"/>
          </w:tcPr>
          <w:p w14:paraId="6F5EE0E7" w14:textId="77777777" w:rsidR="00C76CB8" w:rsidRPr="00122D2A" w:rsidRDefault="00C76CB8" w:rsidP="001C0810">
            <w:pPr>
              <w:widowControl w:val="0"/>
              <w:spacing w:before="60" w:after="60"/>
              <w:jc w:val="center"/>
              <w:rPr>
                <w:rFonts w:cstheme="minorHAnsi"/>
                <w:sz w:val="18"/>
                <w:szCs w:val="18"/>
              </w:rPr>
            </w:pPr>
          </w:p>
        </w:tc>
        <w:tc>
          <w:tcPr>
            <w:tcW w:w="708" w:type="dxa"/>
          </w:tcPr>
          <w:p w14:paraId="25E6ED30" w14:textId="77777777" w:rsidR="00C76CB8" w:rsidRPr="00122D2A" w:rsidRDefault="00C76CB8" w:rsidP="001C0810">
            <w:pPr>
              <w:widowControl w:val="0"/>
              <w:spacing w:before="60" w:after="60"/>
              <w:jc w:val="center"/>
              <w:rPr>
                <w:rFonts w:cstheme="minorHAnsi"/>
                <w:sz w:val="18"/>
                <w:szCs w:val="18"/>
              </w:rPr>
            </w:pPr>
          </w:p>
        </w:tc>
        <w:tc>
          <w:tcPr>
            <w:tcW w:w="993" w:type="dxa"/>
          </w:tcPr>
          <w:p w14:paraId="27261A3D" w14:textId="77777777" w:rsidR="00C76CB8" w:rsidRPr="00122D2A" w:rsidRDefault="00C76CB8" w:rsidP="001C0810">
            <w:pPr>
              <w:widowControl w:val="0"/>
              <w:spacing w:before="60" w:after="60"/>
              <w:jc w:val="center"/>
              <w:rPr>
                <w:rFonts w:cstheme="minorHAnsi"/>
                <w:sz w:val="18"/>
                <w:szCs w:val="18"/>
              </w:rPr>
            </w:pPr>
          </w:p>
        </w:tc>
        <w:tc>
          <w:tcPr>
            <w:tcW w:w="850" w:type="dxa"/>
          </w:tcPr>
          <w:p w14:paraId="7BC95ACB"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80" w:type="dxa"/>
          </w:tcPr>
          <w:p w14:paraId="76AD0645" w14:textId="77777777" w:rsidR="00C76CB8" w:rsidRPr="00122D2A" w:rsidRDefault="00C76CB8" w:rsidP="001C0810">
            <w:pPr>
              <w:widowControl w:val="0"/>
              <w:spacing w:before="60" w:after="60"/>
              <w:jc w:val="center"/>
              <w:rPr>
                <w:rFonts w:cstheme="minorHAnsi"/>
                <w:sz w:val="18"/>
                <w:szCs w:val="18"/>
              </w:rPr>
            </w:pPr>
          </w:p>
        </w:tc>
        <w:tc>
          <w:tcPr>
            <w:tcW w:w="1134" w:type="dxa"/>
          </w:tcPr>
          <w:p w14:paraId="66D66DE4" w14:textId="77777777" w:rsidR="00C76CB8" w:rsidRPr="00122D2A" w:rsidRDefault="00C76CB8" w:rsidP="001C0810">
            <w:pPr>
              <w:widowControl w:val="0"/>
              <w:spacing w:before="60" w:after="60"/>
              <w:jc w:val="center"/>
              <w:rPr>
                <w:rFonts w:cstheme="minorHAnsi"/>
                <w:sz w:val="18"/>
                <w:szCs w:val="18"/>
              </w:rPr>
            </w:pPr>
          </w:p>
        </w:tc>
        <w:tc>
          <w:tcPr>
            <w:tcW w:w="1134" w:type="dxa"/>
          </w:tcPr>
          <w:p w14:paraId="4B42A22A" w14:textId="77777777" w:rsidR="00C76CB8" w:rsidRPr="00122D2A" w:rsidRDefault="00C76CB8" w:rsidP="001C0810">
            <w:pPr>
              <w:widowControl w:val="0"/>
              <w:spacing w:before="60" w:after="60"/>
              <w:jc w:val="center"/>
              <w:rPr>
                <w:rFonts w:cstheme="minorHAnsi"/>
                <w:sz w:val="18"/>
                <w:szCs w:val="18"/>
              </w:rPr>
            </w:pPr>
          </w:p>
        </w:tc>
      </w:tr>
      <w:tr w:rsidR="00C76CB8" w:rsidRPr="00122D2A" w14:paraId="177BB41C" w14:textId="77777777" w:rsidTr="00C76CB8">
        <w:trPr>
          <w:trHeight w:val="302"/>
          <w:jc w:val="center"/>
        </w:trPr>
        <w:tc>
          <w:tcPr>
            <w:tcW w:w="11219" w:type="dxa"/>
            <w:gridSpan w:val="10"/>
          </w:tcPr>
          <w:p w14:paraId="6D9F6893" w14:textId="77777777" w:rsidR="00C76CB8" w:rsidRPr="00122D2A" w:rsidRDefault="00C76CB8" w:rsidP="001C0810">
            <w:pPr>
              <w:spacing w:before="120"/>
              <w:rPr>
                <w:rFonts w:cstheme="minorHAnsi"/>
                <w:b/>
                <w:sz w:val="18"/>
                <w:szCs w:val="18"/>
                <w:lang w:val="es-MX"/>
              </w:rPr>
            </w:pPr>
            <w:r w:rsidRPr="00122D2A">
              <w:rPr>
                <w:rFonts w:cstheme="minorHAnsi"/>
                <w:b/>
                <w:sz w:val="18"/>
                <w:szCs w:val="18"/>
                <w:lang w:val="es-MX"/>
              </w:rPr>
              <w:t>2. FABRICACIÓN DE JABÓN EN BARRA</w:t>
            </w:r>
          </w:p>
        </w:tc>
      </w:tr>
      <w:tr w:rsidR="00C76CB8" w:rsidRPr="00122D2A" w14:paraId="1C8D8D55" w14:textId="77777777" w:rsidTr="00C76CB8">
        <w:trPr>
          <w:trHeight w:val="287"/>
          <w:jc w:val="center"/>
        </w:trPr>
        <w:tc>
          <w:tcPr>
            <w:tcW w:w="967" w:type="dxa"/>
          </w:tcPr>
          <w:p w14:paraId="7FB94E71"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14</w:t>
            </w:r>
          </w:p>
        </w:tc>
        <w:tc>
          <w:tcPr>
            <w:tcW w:w="2410" w:type="dxa"/>
          </w:tcPr>
          <w:p w14:paraId="03032EB4"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Almacenamiento de materias primas</w:t>
            </w:r>
          </w:p>
        </w:tc>
        <w:tc>
          <w:tcPr>
            <w:tcW w:w="850" w:type="dxa"/>
          </w:tcPr>
          <w:p w14:paraId="2C23675D"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993" w:type="dxa"/>
          </w:tcPr>
          <w:p w14:paraId="65412890"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708" w:type="dxa"/>
          </w:tcPr>
          <w:p w14:paraId="0FBDFBA0" w14:textId="77777777" w:rsidR="00C76CB8" w:rsidRPr="00122D2A" w:rsidRDefault="00C76CB8" w:rsidP="001C0810">
            <w:pPr>
              <w:widowControl w:val="0"/>
              <w:spacing w:before="60" w:after="60"/>
              <w:jc w:val="center"/>
              <w:rPr>
                <w:rFonts w:cstheme="minorHAnsi"/>
                <w:sz w:val="18"/>
                <w:szCs w:val="18"/>
              </w:rPr>
            </w:pPr>
          </w:p>
        </w:tc>
        <w:tc>
          <w:tcPr>
            <w:tcW w:w="993" w:type="dxa"/>
          </w:tcPr>
          <w:p w14:paraId="066ADE67" w14:textId="77777777" w:rsidR="00C76CB8" w:rsidRPr="00122D2A" w:rsidRDefault="00C76CB8" w:rsidP="001C0810">
            <w:pPr>
              <w:widowControl w:val="0"/>
              <w:spacing w:before="60" w:after="60"/>
              <w:jc w:val="center"/>
              <w:rPr>
                <w:rFonts w:cstheme="minorHAnsi"/>
                <w:sz w:val="18"/>
                <w:szCs w:val="18"/>
              </w:rPr>
            </w:pPr>
          </w:p>
        </w:tc>
        <w:tc>
          <w:tcPr>
            <w:tcW w:w="850" w:type="dxa"/>
          </w:tcPr>
          <w:p w14:paraId="4CE2CE83" w14:textId="77777777" w:rsidR="00C76CB8" w:rsidRPr="00122D2A" w:rsidRDefault="00C76CB8" w:rsidP="001C0810">
            <w:pPr>
              <w:spacing w:before="60" w:after="60"/>
              <w:jc w:val="center"/>
              <w:rPr>
                <w:rFonts w:cstheme="minorHAnsi"/>
                <w:sz w:val="18"/>
                <w:szCs w:val="18"/>
              </w:rPr>
            </w:pPr>
          </w:p>
        </w:tc>
        <w:tc>
          <w:tcPr>
            <w:tcW w:w="1180" w:type="dxa"/>
          </w:tcPr>
          <w:p w14:paraId="3419612A" w14:textId="77777777" w:rsidR="00C76CB8" w:rsidRPr="00122D2A" w:rsidRDefault="00C76CB8" w:rsidP="001C0810">
            <w:pPr>
              <w:spacing w:before="60" w:after="60"/>
              <w:jc w:val="center"/>
              <w:rPr>
                <w:rFonts w:cstheme="minorHAnsi"/>
                <w:sz w:val="18"/>
                <w:szCs w:val="18"/>
              </w:rPr>
            </w:pPr>
          </w:p>
        </w:tc>
        <w:tc>
          <w:tcPr>
            <w:tcW w:w="1134" w:type="dxa"/>
          </w:tcPr>
          <w:p w14:paraId="4CB15F79" w14:textId="77777777" w:rsidR="00C76CB8" w:rsidRPr="00122D2A" w:rsidRDefault="00C76CB8" w:rsidP="001C0810">
            <w:pPr>
              <w:spacing w:before="60" w:after="60"/>
              <w:jc w:val="center"/>
              <w:rPr>
                <w:rFonts w:cstheme="minorHAnsi"/>
                <w:sz w:val="18"/>
                <w:szCs w:val="18"/>
              </w:rPr>
            </w:pPr>
          </w:p>
        </w:tc>
        <w:tc>
          <w:tcPr>
            <w:tcW w:w="1134" w:type="dxa"/>
          </w:tcPr>
          <w:p w14:paraId="4BA88F48" w14:textId="77777777" w:rsidR="00C76CB8" w:rsidRPr="00122D2A" w:rsidRDefault="00C76CB8" w:rsidP="001C0810">
            <w:pPr>
              <w:spacing w:before="60" w:after="60"/>
              <w:jc w:val="center"/>
              <w:rPr>
                <w:rFonts w:cstheme="minorHAnsi"/>
                <w:sz w:val="18"/>
                <w:szCs w:val="18"/>
              </w:rPr>
            </w:pPr>
          </w:p>
        </w:tc>
      </w:tr>
      <w:tr w:rsidR="00C76CB8" w:rsidRPr="00122D2A" w14:paraId="14614927" w14:textId="77777777" w:rsidTr="00C76CB8">
        <w:trPr>
          <w:trHeight w:val="272"/>
          <w:jc w:val="center"/>
        </w:trPr>
        <w:tc>
          <w:tcPr>
            <w:tcW w:w="967" w:type="dxa"/>
          </w:tcPr>
          <w:p w14:paraId="7D73B6FD"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15</w:t>
            </w:r>
          </w:p>
        </w:tc>
        <w:tc>
          <w:tcPr>
            <w:tcW w:w="2410" w:type="dxa"/>
          </w:tcPr>
          <w:p w14:paraId="5B400231"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Mezclado de sólidos</w:t>
            </w:r>
          </w:p>
        </w:tc>
        <w:tc>
          <w:tcPr>
            <w:tcW w:w="850" w:type="dxa"/>
          </w:tcPr>
          <w:p w14:paraId="41A0FC6D" w14:textId="77777777" w:rsidR="00C76CB8" w:rsidRPr="00122D2A" w:rsidRDefault="00C76CB8" w:rsidP="001C0810">
            <w:pPr>
              <w:widowControl w:val="0"/>
              <w:spacing w:before="60" w:after="60"/>
              <w:jc w:val="center"/>
              <w:rPr>
                <w:rFonts w:cstheme="minorHAnsi"/>
                <w:sz w:val="18"/>
                <w:szCs w:val="18"/>
              </w:rPr>
            </w:pPr>
          </w:p>
        </w:tc>
        <w:tc>
          <w:tcPr>
            <w:tcW w:w="993" w:type="dxa"/>
          </w:tcPr>
          <w:p w14:paraId="5800A748"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708" w:type="dxa"/>
          </w:tcPr>
          <w:p w14:paraId="2C1E4C26" w14:textId="77777777" w:rsidR="00C76CB8" w:rsidRPr="00122D2A" w:rsidRDefault="00C76CB8" w:rsidP="001C0810">
            <w:pPr>
              <w:widowControl w:val="0"/>
              <w:spacing w:before="60" w:after="60"/>
              <w:jc w:val="center"/>
              <w:rPr>
                <w:rFonts w:cstheme="minorHAnsi"/>
                <w:sz w:val="18"/>
                <w:szCs w:val="18"/>
              </w:rPr>
            </w:pPr>
          </w:p>
        </w:tc>
        <w:tc>
          <w:tcPr>
            <w:tcW w:w="993" w:type="dxa"/>
          </w:tcPr>
          <w:p w14:paraId="215C233A" w14:textId="77777777" w:rsidR="00C76CB8" w:rsidRPr="00122D2A" w:rsidRDefault="00C76CB8" w:rsidP="001C0810">
            <w:pPr>
              <w:widowControl w:val="0"/>
              <w:spacing w:before="60" w:after="60"/>
              <w:jc w:val="center"/>
              <w:rPr>
                <w:rFonts w:cstheme="minorHAnsi"/>
                <w:sz w:val="18"/>
                <w:szCs w:val="18"/>
              </w:rPr>
            </w:pPr>
          </w:p>
        </w:tc>
        <w:tc>
          <w:tcPr>
            <w:tcW w:w="850" w:type="dxa"/>
          </w:tcPr>
          <w:p w14:paraId="66C01E3E" w14:textId="77777777" w:rsidR="00C76CB8" w:rsidRPr="00122D2A" w:rsidRDefault="00C76CB8" w:rsidP="001C0810">
            <w:pPr>
              <w:spacing w:before="60" w:after="60"/>
              <w:jc w:val="center"/>
              <w:rPr>
                <w:rFonts w:cstheme="minorHAnsi"/>
                <w:sz w:val="18"/>
                <w:szCs w:val="18"/>
              </w:rPr>
            </w:pPr>
          </w:p>
        </w:tc>
        <w:tc>
          <w:tcPr>
            <w:tcW w:w="1180" w:type="dxa"/>
          </w:tcPr>
          <w:p w14:paraId="735516DF" w14:textId="77777777" w:rsidR="00C76CB8" w:rsidRPr="00122D2A" w:rsidRDefault="00C76CB8" w:rsidP="001C0810">
            <w:pPr>
              <w:spacing w:before="60" w:after="60"/>
              <w:jc w:val="center"/>
              <w:rPr>
                <w:rFonts w:cstheme="minorHAnsi"/>
                <w:sz w:val="18"/>
                <w:szCs w:val="18"/>
              </w:rPr>
            </w:pPr>
          </w:p>
        </w:tc>
        <w:tc>
          <w:tcPr>
            <w:tcW w:w="1134" w:type="dxa"/>
          </w:tcPr>
          <w:p w14:paraId="225B6DDD" w14:textId="77777777" w:rsidR="00C76CB8" w:rsidRPr="00122D2A" w:rsidRDefault="00C76CB8" w:rsidP="001C0810">
            <w:pPr>
              <w:spacing w:before="60" w:after="60"/>
              <w:jc w:val="center"/>
              <w:rPr>
                <w:rFonts w:cstheme="minorHAnsi"/>
                <w:sz w:val="18"/>
                <w:szCs w:val="18"/>
              </w:rPr>
            </w:pPr>
          </w:p>
        </w:tc>
        <w:tc>
          <w:tcPr>
            <w:tcW w:w="1134" w:type="dxa"/>
          </w:tcPr>
          <w:p w14:paraId="28926CB6" w14:textId="77777777" w:rsidR="00C76CB8" w:rsidRPr="00122D2A" w:rsidRDefault="00C76CB8" w:rsidP="001C0810">
            <w:pPr>
              <w:spacing w:before="60" w:after="60"/>
              <w:jc w:val="center"/>
              <w:rPr>
                <w:rFonts w:cstheme="minorHAnsi"/>
                <w:sz w:val="18"/>
                <w:szCs w:val="18"/>
              </w:rPr>
            </w:pPr>
          </w:p>
        </w:tc>
      </w:tr>
      <w:tr w:rsidR="00C76CB8" w:rsidRPr="00122D2A" w14:paraId="1286FAB9" w14:textId="77777777" w:rsidTr="00C76CB8">
        <w:trPr>
          <w:trHeight w:val="287"/>
          <w:jc w:val="center"/>
        </w:trPr>
        <w:tc>
          <w:tcPr>
            <w:tcW w:w="967" w:type="dxa"/>
          </w:tcPr>
          <w:p w14:paraId="73401822"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16</w:t>
            </w:r>
          </w:p>
        </w:tc>
        <w:tc>
          <w:tcPr>
            <w:tcW w:w="2410" w:type="dxa"/>
          </w:tcPr>
          <w:p w14:paraId="7CEACEAD"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Secado y aglomerado</w:t>
            </w:r>
          </w:p>
        </w:tc>
        <w:tc>
          <w:tcPr>
            <w:tcW w:w="850" w:type="dxa"/>
          </w:tcPr>
          <w:p w14:paraId="5707CCA4" w14:textId="77777777" w:rsidR="00C76CB8" w:rsidRPr="00122D2A" w:rsidRDefault="00C76CB8" w:rsidP="001C0810">
            <w:pPr>
              <w:widowControl w:val="0"/>
              <w:spacing w:before="60" w:after="60"/>
              <w:jc w:val="center"/>
              <w:rPr>
                <w:rFonts w:cstheme="minorHAnsi"/>
                <w:sz w:val="18"/>
                <w:szCs w:val="18"/>
              </w:rPr>
            </w:pPr>
          </w:p>
        </w:tc>
        <w:tc>
          <w:tcPr>
            <w:tcW w:w="993" w:type="dxa"/>
          </w:tcPr>
          <w:p w14:paraId="61428AEA"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708" w:type="dxa"/>
          </w:tcPr>
          <w:p w14:paraId="50D81CF5" w14:textId="77777777" w:rsidR="00C76CB8" w:rsidRPr="00122D2A" w:rsidRDefault="00C76CB8" w:rsidP="001C0810">
            <w:pPr>
              <w:widowControl w:val="0"/>
              <w:spacing w:before="60" w:after="60"/>
              <w:jc w:val="center"/>
              <w:rPr>
                <w:rFonts w:cstheme="minorHAnsi"/>
                <w:sz w:val="18"/>
                <w:szCs w:val="18"/>
              </w:rPr>
            </w:pPr>
          </w:p>
        </w:tc>
        <w:tc>
          <w:tcPr>
            <w:tcW w:w="993" w:type="dxa"/>
          </w:tcPr>
          <w:p w14:paraId="0DDBB6B4"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850" w:type="dxa"/>
          </w:tcPr>
          <w:p w14:paraId="40FCC6BF" w14:textId="77777777" w:rsidR="00C76CB8" w:rsidRPr="00122D2A" w:rsidRDefault="00C76CB8" w:rsidP="001C0810">
            <w:pPr>
              <w:spacing w:before="60" w:after="60"/>
              <w:jc w:val="center"/>
              <w:rPr>
                <w:rFonts w:cstheme="minorHAnsi"/>
                <w:sz w:val="18"/>
                <w:szCs w:val="18"/>
              </w:rPr>
            </w:pPr>
          </w:p>
        </w:tc>
        <w:tc>
          <w:tcPr>
            <w:tcW w:w="1180" w:type="dxa"/>
          </w:tcPr>
          <w:p w14:paraId="3C615F6F" w14:textId="77777777" w:rsidR="00C76CB8" w:rsidRPr="00122D2A" w:rsidRDefault="00C76CB8" w:rsidP="001C0810">
            <w:pPr>
              <w:spacing w:before="60" w:after="60"/>
              <w:jc w:val="center"/>
              <w:rPr>
                <w:rFonts w:cstheme="minorHAnsi"/>
                <w:sz w:val="18"/>
                <w:szCs w:val="18"/>
              </w:rPr>
            </w:pPr>
          </w:p>
        </w:tc>
        <w:tc>
          <w:tcPr>
            <w:tcW w:w="1134" w:type="dxa"/>
          </w:tcPr>
          <w:p w14:paraId="7E96FB30" w14:textId="77777777" w:rsidR="00C76CB8" w:rsidRPr="00122D2A" w:rsidRDefault="00C76CB8" w:rsidP="001C0810">
            <w:pPr>
              <w:spacing w:before="60" w:after="60"/>
              <w:jc w:val="center"/>
              <w:rPr>
                <w:rFonts w:cstheme="minorHAnsi"/>
                <w:sz w:val="18"/>
                <w:szCs w:val="18"/>
              </w:rPr>
            </w:pPr>
          </w:p>
        </w:tc>
        <w:tc>
          <w:tcPr>
            <w:tcW w:w="1134" w:type="dxa"/>
          </w:tcPr>
          <w:p w14:paraId="012F66CA" w14:textId="77777777" w:rsidR="00C76CB8" w:rsidRPr="00122D2A" w:rsidRDefault="00C76CB8" w:rsidP="001C0810">
            <w:pPr>
              <w:spacing w:before="60" w:after="60"/>
              <w:jc w:val="center"/>
              <w:rPr>
                <w:rFonts w:cstheme="minorHAnsi"/>
                <w:sz w:val="18"/>
                <w:szCs w:val="18"/>
              </w:rPr>
            </w:pPr>
          </w:p>
        </w:tc>
      </w:tr>
      <w:tr w:rsidR="00C76CB8" w:rsidRPr="00122D2A" w14:paraId="374EFDA0" w14:textId="77777777" w:rsidTr="00C76CB8">
        <w:trPr>
          <w:trHeight w:val="287"/>
          <w:jc w:val="center"/>
        </w:trPr>
        <w:tc>
          <w:tcPr>
            <w:tcW w:w="967" w:type="dxa"/>
          </w:tcPr>
          <w:p w14:paraId="5F4D4C8B"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17</w:t>
            </w:r>
          </w:p>
        </w:tc>
        <w:tc>
          <w:tcPr>
            <w:tcW w:w="2410" w:type="dxa"/>
          </w:tcPr>
          <w:p w14:paraId="337E64D3"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Filtro de cartuchos</w:t>
            </w:r>
          </w:p>
        </w:tc>
        <w:tc>
          <w:tcPr>
            <w:tcW w:w="850" w:type="dxa"/>
          </w:tcPr>
          <w:p w14:paraId="12EEB93D" w14:textId="77777777" w:rsidR="00C76CB8" w:rsidRPr="00122D2A" w:rsidRDefault="00C76CB8" w:rsidP="001C0810">
            <w:pPr>
              <w:widowControl w:val="0"/>
              <w:spacing w:before="60" w:after="60"/>
              <w:jc w:val="center"/>
              <w:rPr>
                <w:rFonts w:cstheme="minorHAnsi"/>
                <w:sz w:val="18"/>
                <w:szCs w:val="18"/>
              </w:rPr>
            </w:pPr>
          </w:p>
        </w:tc>
        <w:tc>
          <w:tcPr>
            <w:tcW w:w="993" w:type="dxa"/>
          </w:tcPr>
          <w:p w14:paraId="6B4510AE" w14:textId="77777777" w:rsidR="00C76CB8" w:rsidRPr="00122D2A" w:rsidRDefault="00C76CB8" w:rsidP="001C0810">
            <w:pPr>
              <w:widowControl w:val="0"/>
              <w:spacing w:before="60" w:after="60"/>
              <w:jc w:val="center"/>
              <w:rPr>
                <w:rFonts w:cstheme="minorHAnsi"/>
                <w:sz w:val="18"/>
                <w:szCs w:val="18"/>
              </w:rPr>
            </w:pPr>
          </w:p>
        </w:tc>
        <w:tc>
          <w:tcPr>
            <w:tcW w:w="708" w:type="dxa"/>
          </w:tcPr>
          <w:p w14:paraId="539DD3E7" w14:textId="77777777" w:rsidR="00C76CB8" w:rsidRPr="00122D2A" w:rsidRDefault="00C76CB8" w:rsidP="001C0810">
            <w:pPr>
              <w:widowControl w:val="0"/>
              <w:spacing w:before="60" w:after="60"/>
              <w:jc w:val="center"/>
              <w:rPr>
                <w:rFonts w:cstheme="minorHAnsi"/>
                <w:sz w:val="18"/>
                <w:szCs w:val="18"/>
              </w:rPr>
            </w:pPr>
          </w:p>
        </w:tc>
        <w:tc>
          <w:tcPr>
            <w:tcW w:w="993" w:type="dxa"/>
          </w:tcPr>
          <w:p w14:paraId="68D725F3" w14:textId="77777777" w:rsidR="00C76CB8" w:rsidRPr="00122D2A" w:rsidRDefault="00C76CB8" w:rsidP="001C0810">
            <w:pPr>
              <w:widowControl w:val="0"/>
              <w:spacing w:before="60" w:after="60"/>
              <w:jc w:val="center"/>
              <w:rPr>
                <w:rFonts w:cstheme="minorHAnsi"/>
                <w:sz w:val="18"/>
                <w:szCs w:val="18"/>
              </w:rPr>
            </w:pPr>
          </w:p>
        </w:tc>
        <w:tc>
          <w:tcPr>
            <w:tcW w:w="850" w:type="dxa"/>
          </w:tcPr>
          <w:p w14:paraId="20D7BDBC"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80" w:type="dxa"/>
          </w:tcPr>
          <w:p w14:paraId="0F96A2B3" w14:textId="77777777" w:rsidR="00C76CB8" w:rsidRPr="00122D2A" w:rsidRDefault="00C76CB8" w:rsidP="001C0810">
            <w:pPr>
              <w:widowControl w:val="0"/>
              <w:spacing w:before="60" w:after="60"/>
              <w:jc w:val="center"/>
              <w:rPr>
                <w:rFonts w:cstheme="minorHAnsi"/>
                <w:sz w:val="18"/>
                <w:szCs w:val="18"/>
              </w:rPr>
            </w:pPr>
          </w:p>
        </w:tc>
        <w:tc>
          <w:tcPr>
            <w:tcW w:w="1134" w:type="dxa"/>
          </w:tcPr>
          <w:p w14:paraId="20EC78DB" w14:textId="77777777" w:rsidR="00C76CB8" w:rsidRPr="00122D2A" w:rsidRDefault="00C76CB8" w:rsidP="001C0810">
            <w:pPr>
              <w:widowControl w:val="0"/>
              <w:spacing w:before="60" w:after="60"/>
              <w:jc w:val="center"/>
              <w:rPr>
                <w:rFonts w:cstheme="minorHAnsi"/>
                <w:sz w:val="18"/>
                <w:szCs w:val="18"/>
              </w:rPr>
            </w:pPr>
          </w:p>
        </w:tc>
        <w:tc>
          <w:tcPr>
            <w:tcW w:w="1134" w:type="dxa"/>
          </w:tcPr>
          <w:p w14:paraId="2AE53C81" w14:textId="77777777" w:rsidR="00C76CB8" w:rsidRPr="00122D2A" w:rsidRDefault="00C76CB8" w:rsidP="001C0810">
            <w:pPr>
              <w:widowControl w:val="0"/>
              <w:spacing w:before="60" w:after="60"/>
              <w:jc w:val="center"/>
              <w:rPr>
                <w:rFonts w:cstheme="minorHAnsi"/>
                <w:sz w:val="18"/>
                <w:szCs w:val="18"/>
              </w:rPr>
            </w:pPr>
          </w:p>
        </w:tc>
      </w:tr>
      <w:tr w:rsidR="00C76CB8" w:rsidRPr="00122D2A" w14:paraId="64CDFBA9" w14:textId="77777777" w:rsidTr="00C76CB8">
        <w:trPr>
          <w:trHeight w:val="272"/>
          <w:jc w:val="center"/>
        </w:trPr>
        <w:tc>
          <w:tcPr>
            <w:tcW w:w="967" w:type="dxa"/>
          </w:tcPr>
          <w:p w14:paraId="6C64B804"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18</w:t>
            </w:r>
          </w:p>
        </w:tc>
        <w:tc>
          <w:tcPr>
            <w:tcW w:w="2410" w:type="dxa"/>
          </w:tcPr>
          <w:p w14:paraId="6EF469EF"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Cribado húmedo</w:t>
            </w:r>
          </w:p>
        </w:tc>
        <w:tc>
          <w:tcPr>
            <w:tcW w:w="850" w:type="dxa"/>
          </w:tcPr>
          <w:p w14:paraId="3190F906" w14:textId="77777777" w:rsidR="00C76CB8" w:rsidRPr="00122D2A" w:rsidRDefault="00C76CB8" w:rsidP="001C0810">
            <w:pPr>
              <w:widowControl w:val="0"/>
              <w:spacing w:before="60" w:after="60"/>
              <w:jc w:val="center"/>
              <w:rPr>
                <w:rFonts w:cstheme="minorHAnsi"/>
                <w:sz w:val="18"/>
                <w:szCs w:val="18"/>
              </w:rPr>
            </w:pPr>
          </w:p>
        </w:tc>
        <w:tc>
          <w:tcPr>
            <w:tcW w:w="993" w:type="dxa"/>
          </w:tcPr>
          <w:p w14:paraId="21AE371E" w14:textId="77777777" w:rsidR="00C76CB8" w:rsidRPr="00122D2A" w:rsidRDefault="00C76CB8" w:rsidP="001C0810">
            <w:pPr>
              <w:widowControl w:val="0"/>
              <w:spacing w:before="60" w:after="60"/>
              <w:jc w:val="center"/>
              <w:rPr>
                <w:rFonts w:cstheme="minorHAnsi"/>
                <w:sz w:val="18"/>
                <w:szCs w:val="18"/>
              </w:rPr>
            </w:pPr>
          </w:p>
        </w:tc>
        <w:tc>
          <w:tcPr>
            <w:tcW w:w="708" w:type="dxa"/>
          </w:tcPr>
          <w:p w14:paraId="33854EDE" w14:textId="77777777" w:rsidR="00C76CB8" w:rsidRPr="00122D2A" w:rsidRDefault="00C76CB8" w:rsidP="001C0810">
            <w:pPr>
              <w:widowControl w:val="0"/>
              <w:spacing w:before="60" w:after="60"/>
              <w:jc w:val="center"/>
              <w:rPr>
                <w:rFonts w:cstheme="minorHAnsi"/>
                <w:sz w:val="18"/>
                <w:szCs w:val="18"/>
              </w:rPr>
            </w:pPr>
          </w:p>
        </w:tc>
        <w:tc>
          <w:tcPr>
            <w:tcW w:w="993" w:type="dxa"/>
          </w:tcPr>
          <w:p w14:paraId="1C2F73BE"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850" w:type="dxa"/>
          </w:tcPr>
          <w:p w14:paraId="6377F260" w14:textId="77777777" w:rsidR="00C76CB8" w:rsidRPr="00122D2A" w:rsidRDefault="00C76CB8" w:rsidP="001C0810">
            <w:pPr>
              <w:widowControl w:val="0"/>
              <w:spacing w:before="60" w:after="60"/>
              <w:jc w:val="center"/>
              <w:rPr>
                <w:rFonts w:cstheme="minorHAnsi"/>
                <w:sz w:val="18"/>
                <w:szCs w:val="18"/>
              </w:rPr>
            </w:pPr>
          </w:p>
        </w:tc>
        <w:tc>
          <w:tcPr>
            <w:tcW w:w="1180" w:type="dxa"/>
          </w:tcPr>
          <w:p w14:paraId="0B9A291E" w14:textId="77777777" w:rsidR="00C76CB8" w:rsidRPr="00122D2A" w:rsidRDefault="00C76CB8" w:rsidP="001C0810">
            <w:pPr>
              <w:widowControl w:val="0"/>
              <w:spacing w:before="60" w:after="60"/>
              <w:jc w:val="center"/>
              <w:rPr>
                <w:rFonts w:cstheme="minorHAnsi"/>
                <w:sz w:val="18"/>
                <w:szCs w:val="18"/>
              </w:rPr>
            </w:pPr>
          </w:p>
        </w:tc>
        <w:tc>
          <w:tcPr>
            <w:tcW w:w="1134" w:type="dxa"/>
          </w:tcPr>
          <w:p w14:paraId="34280804" w14:textId="77777777" w:rsidR="00C76CB8" w:rsidRPr="00122D2A" w:rsidRDefault="00C76CB8" w:rsidP="001C0810">
            <w:pPr>
              <w:widowControl w:val="0"/>
              <w:spacing w:before="60" w:after="60"/>
              <w:jc w:val="center"/>
              <w:rPr>
                <w:rFonts w:cstheme="minorHAnsi"/>
                <w:sz w:val="18"/>
                <w:szCs w:val="18"/>
              </w:rPr>
            </w:pPr>
          </w:p>
        </w:tc>
        <w:tc>
          <w:tcPr>
            <w:tcW w:w="1134" w:type="dxa"/>
          </w:tcPr>
          <w:p w14:paraId="7EC84A0E" w14:textId="77777777" w:rsidR="00C76CB8" w:rsidRPr="00122D2A" w:rsidRDefault="00C76CB8" w:rsidP="001C0810">
            <w:pPr>
              <w:widowControl w:val="0"/>
              <w:spacing w:before="60" w:after="60"/>
              <w:jc w:val="center"/>
              <w:rPr>
                <w:rFonts w:cstheme="minorHAnsi"/>
                <w:sz w:val="18"/>
                <w:szCs w:val="18"/>
              </w:rPr>
            </w:pPr>
          </w:p>
        </w:tc>
      </w:tr>
      <w:tr w:rsidR="00C76CB8" w:rsidRPr="00122D2A" w14:paraId="5000F3E8" w14:textId="77777777" w:rsidTr="00C76CB8">
        <w:trPr>
          <w:trHeight w:val="287"/>
          <w:jc w:val="center"/>
        </w:trPr>
        <w:tc>
          <w:tcPr>
            <w:tcW w:w="967" w:type="dxa"/>
          </w:tcPr>
          <w:p w14:paraId="4D3C76E8"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19</w:t>
            </w:r>
          </w:p>
        </w:tc>
        <w:tc>
          <w:tcPr>
            <w:tcW w:w="2410" w:type="dxa"/>
          </w:tcPr>
          <w:p w14:paraId="23AA8D6E"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Enfriamiento</w:t>
            </w:r>
          </w:p>
        </w:tc>
        <w:tc>
          <w:tcPr>
            <w:tcW w:w="850" w:type="dxa"/>
          </w:tcPr>
          <w:p w14:paraId="6100850F" w14:textId="77777777" w:rsidR="00C76CB8" w:rsidRPr="00122D2A" w:rsidRDefault="00C76CB8" w:rsidP="001C0810">
            <w:pPr>
              <w:widowControl w:val="0"/>
              <w:spacing w:before="60" w:after="60"/>
              <w:jc w:val="center"/>
              <w:rPr>
                <w:rFonts w:cstheme="minorHAnsi"/>
                <w:sz w:val="18"/>
                <w:szCs w:val="18"/>
              </w:rPr>
            </w:pPr>
          </w:p>
        </w:tc>
        <w:tc>
          <w:tcPr>
            <w:tcW w:w="993" w:type="dxa"/>
          </w:tcPr>
          <w:p w14:paraId="6BFD70F4"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708" w:type="dxa"/>
          </w:tcPr>
          <w:p w14:paraId="74E33F0B" w14:textId="77777777" w:rsidR="00C76CB8" w:rsidRPr="00122D2A" w:rsidRDefault="00C76CB8" w:rsidP="001C0810">
            <w:pPr>
              <w:widowControl w:val="0"/>
              <w:spacing w:before="60" w:after="60"/>
              <w:jc w:val="center"/>
              <w:rPr>
                <w:rFonts w:cstheme="minorHAnsi"/>
                <w:sz w:val="18"/>
                <w:szCs w:val="18"/>
              </w:rPr>
            </w:pPr>
          </w:p>
        </w:tc>
        <w:tc>
          <w:tcPr>
            <w:tcW w:w="993" w:type="dxa"/>
          </w:tcPr>
          <w:p w14:paraId="4CF67352" w14:textId="77777777" w:rsidR="00C76CB8" w:rsidRPr="00122D2A" w:rsidRDefault="00C76CB8" w:rsidP="001C0810">
            <w:pPr>
              <w:widowControl w:val="0"/>
              <w:spacing w:before="60" w:after="60"/>
              <w:jc w:val="center"/>
              <w:rPr>
                <w:rFonts w:cstheme="minorHAnsi"/>
                <w:sz w:val="18"/>
                <w:szCs w:val="18"/>
              </w:rPr>
            </w:pPr>
          </w:p>
        </w:tc>
        <w:tc>
          <w:tcPr>
            <w:tcW w:w="850" w:type="dxa"/>
          </w:tcPr>
          <w:p w14:paraId="25B2E10A"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80" w:type="dxa"/>
          </w:tcPr>
          <w:p w14:paraId="5A7004B6" w14:textId="77777777" w:rsidR="00C76CB8" w:rsidRPr="00122D2A" w:rsidRDefault="00C76CB8" w:rsidP="001C0810">
            <w:pPr>
              <w:widowControl w:val="0"/>
              <w:spacing w:before="60" w:after="60"/>
              <w:jc w:val="center"/>
              <w:rPr>
                <w:rFonts w:cstheme="minorHAnsi"/>
                <w:sz w:val="18"/>
                <w:szCs w:val="18"/>
              </w:rPr>
            </w:pPr>
          </w:p>
        </w:tc>
        <w:tc>
          <w:tcPr>
            <w:tcW w:w="1134" w:type="dxa"/>
          </w:tcPr>
          <w:p w14:paraId="1671B048" w14:textId="77777777" w:rsidR="00C76CB8" w:rsidRPr="00122D2A" w:rsidRDefault="00C76CB8" w:rsidP="001C0810">
            <w:pPr>
              <w:widowControl w:val="0"/>
              <w:spacing w:before="60" w:after="60"/>
              <w:jc w:val="center"/>
              <w:rPr>
                <w:rFonts w:cstheme="minorHAnsi"/>
                <w:sz w:val="18"/>
                <w:szCs w:val="18"/>
              </w:rPr>
            </w:pPr>
          </w:p>
        </w:tc>
        <w:tc>
          <w:tcPr>
            <w:tcW w:w="1134" w:type="dxa"/>
          </w:tcPr>
          <w:p w14:paraId="22847ECB" w14:textId="77777777" w:rsidR="00C76CB8" w:rsidRPr="00122D2A" w:rsidRDefault="00C76CB8" w:rsidP="001C0810">
            <w:pPr>
              <w:widowControl w:val="0"/>
              <w:spacing w:before="60" w:after="60"/>
              <w:jc w:val="center"/>
              <w:rPr>
                <w:rFonts w:cstheme="minorHAnsi"/>
                <w:sz w:val="18"/>
                <w:szCs w:val="18"/>
              </w:rPr>
            </w:pPr>
          </w:p>
        </w:tc>
      </w:tr>
      <w:tr w:rsidR="00C76CB8" w:rsidRPr="00122D2A" w14:paraId="5AF607FE" w14:textId="77777777" w:rsidTr="00C76CB8">
        <w:trPr>
          <w:trHeight w:val="287"/>
          <w:jc w:val="center"/>
        </w:trPr>
        <w:tc>
          <w:tcPr>
            <w:tcW w:w="967" w:type="dxa"/>
          </w:tcPr>
          <w:p w14:paraId="4F99F408"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20</w:t>
            </w:r>
          </w:p>
        </w:tc>
        <w:tc>
          <w:tcPr>
            <w:tcW w:w="2410" w:type="dxa"/>
          </w:tcPr>
          <w:p w14:paraId="6033AE32"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Cribado seco</w:t>
            </w:r>
          </w:p>
        </w:tc>
        <w:tc>
          <w:tcPr>
            <w:tcW w:w="850" w:type="dxa"/>
          </w:tcPr>
          <w:p w14:paraId="39AEA575" w14:textId="77777777" w:rsidR="00C76CB8" w:rsidRPr="00122D2A" w:rsidRDefault="00C76CB8" w:rsidP="001C0810">
            <w:pPr>
              <w:widowControl w:val="0"/>
              <w:spacing w:before="60" w:after="60"/>
              <w:jc w:val="center"/>
              <w:rPr>
                <w:rFonts w:cstheme="minorHAnsi"/>
                <w:sz w:val="18"/>
                <w:szCs w:val="18"/>
              </w:rPr>
            </w:pPr>
          </w:p>
        </w:tc>
        <w:tc>
          <w:tcPr>
            <w:tcW w:w="993" w:type="dxa"/>
          </w:tcPr>
          <w:p w14:paraId="7C0E458E" w14:textId="77777777" w:rsidR="00C76CB8" w:rsidRPr="00122D2A" w:rsidRDefault="00C76CB8" w:rsidP="001C0810">
            <w:pPr>
              <w:widowControl w:val="0"/>
              <w:spacing w:before="60" w:after="60"/>
              <w:jc w:val="center"/>
              <w:rPr>
                <w:rFonts w:cstheme="minorHAnsi"/>
                <w:sz w:val="18"/>
                <w:szCs w:val="18"/>
              </w:rPr>
            </w:pPr>
          </w:p>
        </w:tc>
        <w:tc>
          <w:tcPr>
            <w:tcW w:w="708" w:type="dxa"/>
          </w:tcPr>
          <w:p w14:paraId="4A8F4070" w14:textId="77777777" w:rsidR="00C76CB8" w:rsidRPr="00122D2A" w:rsidRDefault="00C76CB8" w:rsidP="001C0810">
            <w:pPr>
              <w:widowControl w:val="0"/>
              <w:spacing w:before="60" w:after="60"/>
              <w:jc w:val="center"/>
              <w:rPr>
                <w:rFonts w:cstheme="minorHAnsi"/>
                <w:sz w:val="18"/>
                <w:szCs w:val="18"/>
              </w:rPr>
            </w:pPr>
          </w:p>
        </w:tc>
        <w:tc>
          <w:tcPr>
            <w:tcW w:w="993" w:type="dxa"/>
          </w:tcPr>
          <w:p w14:paraId="74A7D93C" w14:textId="77777777" w:rsidR="00C76CB8" w:rsidRPr="00122D2A" w:rsidRDefault="00C76CB8" w:rsidP="001C0810">
            <w:pPr>
              <w:widowControl w:val="0"/>
              <w:spacing w:before="60" w:after="60"/>
              <w:jc w:val="center"/>
              <w:rPr>
                <w:rFonts w:cstheme="minorHAnsi"/>
                <w:sz w:val="18"/>
                <w:szCs w:val="18"/>
              </w:rPr>
            </w:pPr>
          </w:p>
        </w:tc>
        <w:tc>
          <w:tcPr>
            <w:tcW w:w="850" w:type="dxa"/>
          </w:tcPr>
          <w:p w14:paraId="6645B6C0"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80" w:type="dxa"/>
          </w:tcPr>
          <w:p w14:paraId="1B80C995" w14:textId="77777777" w:rsidR="00C76CB8" w:rsidRPr="00122D2A" w:rsidRDefault="00C76CB8" w:rsidP="001C0810">
            <w:pPr>
              <w:widowControl w:val="0"/>
              <w:spacing w:before="60" w:after="60"/>
              <w:jc w:val="center"/>
              <w:rPr>
                <w:rFonts w:cstheme="minorHAnsi"/>
                <w:sz w:val="18"/>
                <w:szCs w:val="18"/>
              </w:rPr>
            </w:pPr>
          </w:p>
        </w:tc>
        <w:tc>
          <w:tcPr>
            <w:tcW w:w="1134" w:type="dxa"/>
          </w:tcPr>
          <w:p w14:paraId="36C206D6" w14:textId="77777777" w:rsidR="00C76CB8" w:rsidRPr="00122D2A" w:rsidRDefault="00C76CB8" w:rsidP="001C0810">
            <w:pPr>
              <w:widowControl w:val="0"/>
              <w:spacing w:before="60" w:after="60"/>
              <w:jc w:val="center"/>
              <w:rPr>
                <w:rFonts w:cstheme="minorHAnsi"/>
                <w:sz w:val="18"/>
                <w:szCs w:val="18"/>
              </w:rPr>
            </w:pPr>
          </w:p>
        </w:tc>
        <w:tc>
          <w:tcPr>
            <w:tcW w:w="1134" w:type="dxa"/>
          </w:tcPr>
          <w:p w14:paraId="4C8D11F0" w14:textId="77777777" w:rsidR="00C76CB8" w:rsidRPr="00122D2A" w:rsidRDefault="00C76CB8" w:rsidP="001C0810">
            <w:pPr>
              <w:widowControl w:val="0"/>
              <w:spacing w:before="60" w:after="60"/>
              <w:jc w:val="center"/>
              <w:rPr>
                <w:rFonts w:cstheme="minorHAnsi"/>
                <w:sz w:val="18"/>
                <w:szCs w:val="18"/>
              </w:rPr>
            </w:pPr>
          </w:p>
        </w:tc>
      </w:tr>
      <w:tr w:rsidR="00C76CB8" w:rsidRPr="00122D2A" w14:paraId="344985C4" w14:textId="77777777" w:rsidTr="00C76CB8">
        <w:trPr>
          <w:trHeight w:val="272"/>
          <w:jc w:val="center"/>
        </w:trPr>
        <w:tc>
          <w:tcPr>
            <w:tcW w:w="967" w:type="dxa"/>
          </w:tcPr>
          <w:p w14:paraId="2B9D7304"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21</w:t>
            </w:r>
          </w:p>
        </w:tc>
        <w:tc>
          <w:tcPr>
            <w:tcW w:w="2410" w:type="dxa"/>
          </w:tcPr>
          <w:p w14:paraId="52522ED4"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Moldeo</w:t>
            </w:r>
          </w:p>
        </w:tc>
        <w:tc>
          <w:tcPr>
            <w:tcW w:w="850" w:type="dxa"/>
          </w:tcPr>
          <w:p w14:paraId="35DB54B5" w14:textId="77777777" w:rsidR="00C76CB8" w:rsidRPr="00122D2A" w:rsidRDefault="00C76CB8" w:rsidP="001C0810">
            <w:pPr>
              <w:widowControl w:val="0"/>
              <w:spacing w:before="60" w:after="60"/>
              <w:jc w:val="center"/>
              <w:rPr>
                <w:rFonts w:cstheme="minorHAnsi"/>
                <w:sz w:val="18"/>
                <w:szCs w:val="18"/>
              </w:rPr>
            </w:pPr>
          </w:p>
        </w:tc>
        <w:tc>
          <w:tcPr>
            <w:tcW w:w="993" w:type="dxa"/>
          </w:tcPr>
          <w:p w14:paraId="3A4D677D" w14:textId="77777777" w:rsidR="00C76CB8" w:rsidRPr="00122D2A" w:rsidRDefault="00C76CB8" w:rsidP="001C0810">
            <w:pPr>
              <w:widowControl w:val="0"/>
              <w:spacing w:before="60" w:after="60"/>
              <w:jc w:val="center"/>
              <w:rPr>
                <w:rFonts w:cstheme="minorHAnsi"/>
                <w:sz w:val="18"/>
                <w:szCs w:val="18"/>
              </w:rPr>
            </w:pPr>
          </w:p>
        </w:tc>
        <w:tc>
          <w:tcPr>
            <w:tcW w:w="708" w:type="dxa"/>
          </w:tcPr>
          <w:p w14:paraId="4688080B" w14:textId="77777777" w:rsidR="00C76CB8" w:rsidRPr="00122D2A" w:rsidRDefault="00C76CB8" w:rsidP="001C0810">
            <w:pPr>
              <w:widowControl w:val="0"/>
              <w:spacing w:before="60" w:after="60"/>
              <w:jc w:val="center"/>
              <w:rPr>
                <w:rFonts w:cstheme="minorHAnsi"/>
                <w:sz w:val="18"/>
                <w:szCs w:val="18"/>
              </w:rPr>
            </w:pPr>
          </w:p>
        </w:tc>
        <w:tc>
          <w:tcPr>
            <w:tcW w:w="993" w:type="dxa"/>
          </w:tcPr>
          <w:p w14:paraId="6BA95B78"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850" w:type="dxa"/>
          </w:tcPr>
          <w:p w14:paraId="5B2703C0" w14:textId="77777777" w:rsidR="00C76CB8" w:rsidRPr="00122D2A" w:rsidRDefault="00C76CB8" w:rsidP="001C0810">
            <w:pPr>
              <w:widowControl w:val="0"/>
              <w:spacing w:before="60" w:after="60"/>
              <w:jc w:val="center"/>
              <w:rPr>
                <w:rFonts w:cstheme="minorHAnsi"/>
                <w:sz w:val="18"/>
                <w:szCs w:val="18"/>
              </w:rPr>
            </w:pPr>
          </w:p>
        </w:tc>
        <w:tc>
          <w:tcPr>
            <w:tcW w:w="1180" w:type="dxa"/>
          </w:tcPr>
          <w:p w14:paraId="02C7D204" w14:textId="77777777" w:rsidR="00C76CB8" w:rsidRPr="00122D2A" w:rsidRDefault="00C76CB8" w:rsidP="001C0810">
            <w:pPr>
              <w:widowControl w:val="0"/>
              <w:spacing w:before="60" w:after="60"/>
              <w:jc w:val="center"/>
              <w:rPr>
                <w:rFonts w:cstheme="minorHAnsi"/>
                <w:sz w:val="18"/>
                <w:szCs w:val="18"/>
              </w:rPr>
            </w:pPr>
          </w:p>
        </w:tc>
        <w:tc>
          <w:tcPr>
            <w:tcW w:w="1134" w:type="dxa"/>
          </w:tcPr>
          <w:p w14:paraId="46D0A132" w14:textId="77777777" w:rsidR="00C76CB8" w:rsidRPr="00122D2A" w:rsidRDefault="00C76CB8" w:rsidP="001C0810">
            <w:pPr>
              <w:widowControl w:val="0"/>
              <w:spacing w:before="60" w:after="60"/>
              <w:jc w:val="center"/>
              <w:rPr>
                <w:rFonts w:cstheme="minorHAnsi"/>
                <w:sz w:val="18"/>
                <w:szCs w:val="18"/>
              </w:rPr>
            </w:pPr>
          </w:p>
        </w:tc>
        <w:tc>
          <w:tcPr>
            <w:tcW w:w="1134" w:type="dxa"/>
          </w:tcPr>
          <w:p w14:paraId="4CC4C86B" w14:textId="77777777" w:rsidR="00C76CB8" w:rsidRPr="00122D2A" w:rsidRDefault="00C76CB8" w:rsidP="001C0810">
            <w:pPr>
              <w:widowControl w:val="0"/>
              <w:spacing w:before="60" w:after="60"/>
              <w:jc w:val="center"/>
              <w:rPr>
                <w:rFonts w:cstheme="minorHAnsi"/>
                <w:sz w:val="18"/>
                <w:szCs w:val="18"/>
              </w:rPr>
            </w:pPr>
          </w:p>
        </w:tc>
      </w:tr>
      <w:tr w:rsidR="00C76CB8" w:rsidRPr="00122D2A" w14:paraId="5E6EF49B" w14:textId="77777777" w:rsidTr="00C76CB8">
        <w:trPr>
          <w:trHeight w:val="287"/>
          <w:jc w:val="center"/>
        </w:trPr>
        <w:tc>
          <w:tcPr>
            <w:tcW w:w="967" w:type="dxa"/>
          </w:tcPr>
          <w:p w14:paraId="039D8254"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22</w:t>
            </w:r>
          </w:p>
        </w:tc>
        <w:tc>
          <w:tcPr>
            <w:tcW w:w="2410" w:type="dxa"/>
          </w:tcPr>
          <w:p w14:paraId="4C9D86FD"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Empaque</w:t>
            </w:r>
          </w:p>
        </w:tc>
        <w:tc>
          <w:tcPr>
            <w:tcW w:w="850" w:type="dxa"/>
          </w:tcPr>
          <w:p w14:paraId="525073C5" w14:textId="77777777" w:rsidR="00C76CB8" w:rsidRPr="00122D2A" w:rsidRDefault="00C76CB8" w:rsidP="001C0810">
            <w:pPr>
              <w:widowControl w:val="0"/>
              <w:spacing w:before="60" w:after="60"/>
              <w:jc w:val="center"/>
              <w:rPr>
                <w:rFonts w:cstheme="minorHAnsi"/>
                <w:sz w:val="18"/>
                <w:szCs w:val="18"/>
              </w:rPr>
            </w:pPr>
          </w:p>
        </w:tc>
        <w:tc>
          <w:tcPr>
            <w:tcW w:w="993" w:type="dxa"/>
          </w:tcPr>
          <w:p w14:paraId="737640ED" w14:textId="77777777" w:rsidR="00C76CB8" w:rsidRPr="00122D2A" w:rsidRDefault="00C76CB8" w:rsidP="001C0810">
            <w:pPr>
              <w:widowControl w:val="0"/>
              <w:spacing w:before="60" w:after="60"/>
              <w:jc w:val="center"/>
              <w:rPr>
                <w:rFonts w:cstheme="minorHAnsi"/>
                <w:sz w:val="18"/>
                <w:szCs w:val="18"/>
              </w:rPr>
            </w:pPr>
          </w:p>
        </w:tc>
        <w:tc>
          <w:tcPr>
            <w:tcW w:w="708" w:type="dxa"/>
          </w:tcPr>
          <w:p w14:paraId="1AA5C7AD" w14:textId="77777777" w:rsidR="00C76CB8" w:rsidRPr="00122D2A" w:rsidRDefault="00C76CB8" w:rsidP="001C0810">
            <w:pPr>
              <w:widowControl w:val="0"/>
              <w:spacing w:before="60" w:after="60"/>
              <w:jc w:val="center"/>
              <w:rPr>
                <w:rFonts w:cstheme="minorHAnsi"/>
                <w:sz w:val="18"/>
                <w:szCs w:val="18"/>
              </w:rPr>
            </w:pPr>
          </w:p>
        </w:tc>
        <w:tc>
          <w:tcPr>
            <w:tcW w:w="993" w:type="dxa"/>
          </w:tcPr>
          <w:p w14:paraId="64E9E9D3" w14:textId="77777777" w:rsidR="00C76CB8" w:rsidRPr="00122D2A" w:rsidRDefault="00C76CB8" w:rsidP="001C0810">
            <w:pPr>
              <w:widowControl w:val="0"/>
              <w:spacing w:before="60" w:after="60"/>
              <w:jc w:val="center"/>
              <w:rPr>
                <w:rFonts w:cstheme="minorHAnsi"/>
                <w:sz w:val="18"/>
                <w:szCs w:val="18"/>
              </w:rPr>
            </w:pPr>
          </w:p>
        </w:tc>
        <w:tc>
          <w:tcPr>
            <w:tcW w:w="850" w:type="dxa"/>
          </w:tcPr>
          <w:p w14:paraId="7CBC2368" w14:textId="77777777" w:rsidR="00C76CB8" w:rsidRPr="00122D2A" w:rsidRDefault="00C76CB8" w:rsidP="001C0810">
            <w:pPr>
              <w:widowControl w:val="0"/>
              <w:spacing w:before="60" w:after="60"/>
              <w:jc w:val="center"/>
              <w:rPr>
                <w:rFonts w:cstheme="minorHAnsi"/>
                <w:sz w:val="18"/>
                <w:szCs w:val="18"/>
              </w:rPr>
            </w:pPr>
          </w:p>
        </w:tc>
        <w:tc>
          <w:tcPr>
            <w:tcW w:w="1180" w:type="dxa"/>
          </w:tcPr>
          <w:p w14:paraId="58A7523A" w14:textId="77777777" w:rsidR="00C76CB8" w:rsidRPr="00122D2A" w:rsidRDefault="00C76CB8" w:rsidP="001C0810">
            <w:pPr>
              <w:widowControl w:val="0"/>
              <w:spacing w:before="60" w:after="60"/>
              <w:jc w:val="center"/>
              <w:rPr>
                <w:rFonts w:cstheme="minorHAnsi"/>
                <w:sz w:val="18"/>
                <w:szCs w:val="18"/>
              </w:rPr>
            </w:pPr>
          </w:p>
        </w:tc>
        <w:tc>
          <w:tcPr>
            <w:tcW w:w="1134" w:type="dxa"/>
          </w:tcPr>
          <w:p w14:paraId="260A683E"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34" w:type="dxa"/>
          </w:tcPr>
          <w:p w14:paraId="784DDEF2"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r>
      <w:tr w:rsidR="00C76CB8" w:rsidRPr="00122D2A" w14:paraId="6EA94CFD" w14:textId="77777777" w:rsidTr="00C76CB8">
        <w:trPr>
          <w:trHeight w:val="302"/>
          <w:jc w:val="center"/>
        </w:trPr>
        <w:tc>
          <w:tcPr>
            <w:tcW w:w="11219" w:type="dxa"/>
            <w:gridSpan w:val="10"/>
          </w:tcPr>
          <w:p w14:paraId="61AAC08A" w14:textId="77777777" w:rsidR="00C76CB8" w:rsidRPr="00122D2A" w:rsidRDefault="00C76CB8" w:rsidP="001C0810">
            <w:pPr>
              <w:spacing w:before="120"/>
              <w:rPr>
                <w:rFonts w:cstheme="minorHAnsi"/>
                <w:b/>
                <w:sz w:val="18"/>
                <w:szCs w:val="18"/>
                <w:lang w:val="es-MX"/>
              </w:rPr>
            </w:pPr>
            <w:r w:rsidRPr="00122D2A">
              <w:rPr>
                <w:rFonts w:cstheme="minorHAnsi"/>
                <w:b/>
                <w:sz w:val="18"/>
                <w:szCs w:val="18"/>
                <w:lang w:val="es-MX"/>
              </w:rPr>
              <w:t>3. SERVICIOS AUXILIARES Y ADMINISTRACIÓN</w:t>
            </w:r>
          </w:p>
        </w:tc>
      </w:tr>
      <w:tr w:rsidR="00C76CB8" w:rsidRPr="00122D2A" w14:paraId="4521DFDF" w14:textId="77777777" w:rsidTr="00C76CB8">
        <w:trPr>
          <w:trHeight w:val="272"/>
          <w:jc w:val="center"/>
        </w:trPr>
        <w:tc>
          <w:tcPr>
            <w:tcW w:w="967" w:type="dxa"/>
          </w:tcPr>
          <w:p w14:paraId="6FFB8476"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23</w:t>
            </w:r>
          </w:p>
        </w:tc>
        <w:tc>
          <w:tcPr>
            <w:tcW w:w="2410" w:type="dxa"/>
          </w:tcPr>
          <w:p w14:paraId="1F159B21"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Servicios y administración</w:t>
            </w:r>
          </w:p>
        </w:tc>
        <w:tc>
          <w:tcPr>
            <w:tcW w:w="850" w:type="dxa"/>
          </w:tcPr>
          <w:p w14:paraId="1AED08FF" w14:textId="77777777" w:rsidR="00C76CB8" w:rsidRPr="00122D2A" w:rsidRDefault="00C76CB8" w:rsidP="001C0810">
            <w:pPr>
              <w:widowControl w:val="0"/>
              <w:spacing w:before="60" w:after="60"/>
              <w:jc w:val="center"/>
              <w:rPr>
                <w:rFonts w:cstheme="minorHAnsi"/>
                <w:sz w:val="18"/>
                <w:szCs w:val="18"/>
              </w:rPr>
            </w:pPr>
          </w:p>
        </w:tc>
        <w:tc>
          <w:tcPr>
            <w:tcW w:w="993" w:type="dxa"/>
          </w:tcPr>
          <w:p w14:paraId="127EE778" w14:textId="77777777" w:rsidR="00C76CB8" w:rsidRPr="00122D2A" w:rsidRDefault="00C76CB8" w:rsidP="001C0810">
            <w:pPr>
              <w:widowControl w:val="0"/>
              <w:spacing w:before="60" w:after="60"/>
              <w:jc w:val="center"/>
              <w:rPr>
                <w:rFonts w:cstheme="minorHAnsi"/>
                <w:sz w:val="18"/>
                <w:szCs w:val="18"/>
              </w:rPr>
            </w:pPr>
          </w:p>
        </w:tc>
        <w:tc>
          <w:tcPr>
            <w:tcW w:w="708" w:type="dxa"/>
          </w:tcPr>
          <w:p w14:paraId="2982AF5A"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993" w:type="dxa"/>
          </w:tcPr>
          <w:p w14:paraId="158DD17C" w14:textId="77777777" w:rsidR="00C76CB8" w:rsidRPr="00122D2A" w:rsidRDefault="00C76CB8" w:rsidP="001C0810">
            <w:pPr>
              <w:widowControl w:val="0"/>
              <w:spacing w:before="60" w:after="60"/>
              <w:jc w:val="center"/>
              <w:rPr>
                <w:rFonts w:cstheme="minorHAnsi"/>
                <w:sz w:val="18"/>
                <w:szCs w:val="18"/>
              </w:rPr>
            </w:pPr>
          </w:p>
        </w:tc>
        <w:tc>
          <w:tcPr>
            <w:tcW w:w="850" w:type="dxa"/>
          </w:tcPr>
          <w:p w14:paraId="7CAA47F4" w14:textId="77777777" w:rsidR="00C76CB8" w:rsidRPr="00122D2A" w:rsidRDefault="00C76CB8" w:rsidP="001C0810">
            <w:pPr>
              <w:widowControl w:val="0"/>
              <w:spacing w:before="60" w:after="60"/>
              <w:jc w:val="center"/>
              <w:rPr>
                <w:rFonts w:cstheme="minorHAnsi"/>
                <w:sz w:val="18"/>
                <w:szCs w:val="18"/>
              </w:rPr>
            </w:pPr>
          </w:p>
        </w:tc>
        <w:tc>
          <w:tcPr>
            <w:tcW w:w="1180" w:type="dxa"/>
          </w:tcPr>
          <w:p w14:paraId="2B97478A" w14:textId="77777777" w:rsidR="00C76CB8" w:rsidRPr="00122D2A" w:rsidRDefault="00C76CB8" w:rsidP="001C0810">
            <w:pPr>
              <w:widowControl w:val="0"/>
              <w:spacing w:before="60" w:after="60"/>
              <w:jc w:val="center"/>
              <w:rPr>
                <w:rFonts w:cstheme="minorHAnsi"/>
                <w:sz w:val="18"/>
                <w:szCs w:val="18"/>
              </w:rPr>
            </w:pPr>
          </w:p>
        </w:tc>
        <w:tc>
          <w:tcPr>
            <w:tcW w:w="1134" w:type="dxa"/>
          </w:tcPr>
          <w:p w14:paraId="65A04230" w14:textId="77777777" w:rsidR="00C76CB8" w:rsidRPr="00122D2A" w:rsidRDefault="00C76CB8" w:rsidP="001C0810">
            <w:pPr>
              <w:widowControl w:val="0"/>
              <w:spacing w:before="60" w:after="60"/>
              <w:jc w:val="center"/>
              <w:rPr>
                <w:rFonts w:cstheme="minorHAnsi"/>
                <w:sz w:val="18"/>
                <w:szCs w:val="18"/>
              </w:rPr>
            </w:pPr>
          </w:p>
        </w:tc>
        <w:tc>
          <w:tcPr>
            <w:tcW w:w="1134" w:type="dxa"/>
          </w:tcPr>
          <w:p w14:paraId="50180919"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r>
      <w:tr w:rsidR="00C76CB8" w:rsidRPr="00122D2A" w14:paraId="2D22C4A7" w14:textId="77777777" w:rsidTr="00C76CB8">
        <w:trPr>
          <w:trHeight w:val="287"/>
          <w:jc w:val="center"/>
        </w:trPr>
        <w:tc>
          <w:tcPr>
            <w:tcW w:w="967" w:type="dxa"/>
          </w:tcPr>
          <w:p w14:paraId="3F96350B"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24</w:t>
            </w:r>
          </w:p>
        </w:tc>
        <w:tc>
          <w:tcPr>
            <w:tcW w:w="2410" w:type="dxa"/>
          </w:tcPr>
          <w:p w14:paraId="007DC855"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Cocina</w:t>
            </w:r>
          </w:p>
        </w:tc>
        <w:tc>
          <w:tcPr>
            <w:tcW w:w="850" w:type="dxa"/>
          </w:tcPr>
          <w:p w14:paraId="747B167B" w14:textId="77777777" w:rsidR="00C76CB8" w:rsidRPr="00122D2A" w:rsidRDefault="00C76CB8" w:rsidP="001C0810">
            <w:pPr>
              <w:widowControl w:val="0"/>
              <w:spacing w:before="60" w:after="60"/>
              <w:jc w:val="center"/>
              <w:rPr>
                <w:rFonts w:cstheme="minorHAnsi"/>
                <w:sz w:val="18"/>
                <w:szCs w:val="18"/>
              </w:rPr>
            </w:pPr>
          </w:p>
        </w:tc>
        <w:tc>
          <w:tcPr>
            <w:tcW w:w="993" w:type="dxa"/>
          </w:tcPr>
          <w:p w14:paraId="311A4FF7" w14:textId="77777777" w:rsidR="00C76CB8" w:rsidRPr="00122D2A" w:rsidRDefault="00C76CB8" w:rsidP="001C0810">
            <w:pPr>
              <w:widowControl w:val="0"/>
              <w:spacing w:before="60" w:after="60"/>
              <w:jc w:val="center"/>
              <w:rPr>
                <w:rFonts w:cstheme="minorHAnsi"/>
                <w:sz w:val="18"/>
                <w:szCs w:val="18"/>
              </w:rPr>
            </w:pPr>
          </w:p>
        </w:tc>
        <w:tc>
          <w:tcPr>
            <w:tcW w:w="708" w:type="dxa"/>
          </w:tcPr>
          <w:p w14:paraId="597A8FAB"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993" w:type="dxa"/>
          </w:tcPr>
          <w:p w14:paraId="4DE68443"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850" w:type="dxa"/>
          </w:tcPr>
          <w:p w14:paraId="1F6CE2D2"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80" w:type="dxa"/>
          </w:tcPr>
          <w:p w14:paraId="2F465C05" w14:textId="77777777" w:rsidR="00C76CB8" w:rsidRPr="00122D2A" w:rsidRDefault="00C76CB8" w:rsidP="001C0810">
            <w:pPr>
              <w:widowControl w:val="0"/>
              <w:spacing w:before="60" w:after="60"/>
              <w:jc w:val="center"/>
              <w:rPr>
                <w:rFonts w:cstheme="minorHAnsi"/>
                <w:sz w:val="18"/>
                <w:szCs w:val="18"/>
              </w:rPr>
            </w:pPr>
          </w:p>
        </w:tc>
        <w:tc>
          <w:tcPr>
            <w:tcW w:w="1134" w:type="dxa"/>
          </w:tcPr>
          <w:p w14:paraId="3944FB77" w14:textId="77777777" w:rsidR="00C76CB8" w:rsidRPr="00122D2A" w:rsidRDefault="00C76CB8" w:rsidP="001C0810">
            <w:pPr>
              <w:widowControl w:val="0"/>
              <w:spacing w:before="60" w:after="60"/>
              <w:jc w:val="center"/>
              <w:rPr>
                <w:rFonts w:cstheme="minorHAnsi"/>
                <w:sz w:val="18"/>
                <w:szCs w:val="18"/>
              </w:rPr>
            </w:pPr>
          </w:p>
        </w:tc>
        <w:tc>
          <w:tcPr>
            <w:tcW w:w="1134" w:type="dxa"/>
          </w:tcPr>
          <w:p w14:paraId="266FE14B"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r>
      <w:tr w:rsidR="00C76CB8" w:rsidRPr="00122D2A" w14:paraId="5D4A16EF" w14:textId="77777777" w:rsidTr="00C76CB8">
        <w:trPr>
          <w:trHeight w:val="287"/>
          <w:jc w:val="center"/>
        </w:trPr>
        <w:tc>
          <w:tcPr>
            <w:tcW w:w="967" w:type="dxa"/>
          </w:tcPr>
          <w:p w14:paraId="29DEFC4F"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25</w:t>
            </w:r>
          </w:p>
        </w:tc>
        <w:tc>
          <w:tcPr>
            <w:tcW w:w="2410" w:type="dxa"/>
          </w:tcPr>
          <w:p w14:paraId="6A821AAB"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Baños</w:t>
            </w:r>
          </w:p>
        </w:tc>
        <w:tc>
          <w:tcPr>
            <w:tcW w:w="850" w:type="dxa"/>
          </w:tcPr>
          <w:p w14:paraId="1C460643" w14:textId="77777777" w:rsidR="00C76CB8" w:rsidRPr="00122D2A" w:rsidRDefault="00C76CB8" w:rsidP="001C0810">
            <w:pPr>
              <w:widowControl w:val="0"/>
              <w:spacing w:before="60" w:after="60"/>
              <w:jc w:val="center"/>
              <w:rPr>
                <w:rFonts w:cstheme="minorHAnsi"/>
                <w:sz w:val="18"/>
                <w:szCs w:val="18"/>
              </w:rPr>
            </w:pPr>
          </w:p>
        </w:tc>
        <w:tc>
          <w:tcPr>
            <w:tcW w:w="993" w:type="dxa"/>
          </w:tcPr>
          <w:p w14:paraId="456B00A5" w14:textId="77777777" w:rsidR="00C76CB8" w:rsidRPr="00122D2A" w:rsidRDefault="00C76CB8" w:rsidP="001C0810">
            <w:pPr>
              <w:widowControl w:val="0"/>
              <w:spacing w:before="60" w:after="60"/>
              <w:jc w:val="center"/>
              <w:rPr>
                <w:rFonts w:cstheme="minorHAnsi"/>
                <w:sz w:val="18"/>
                <w:szCs w:val="18"/>
              </w:rPr>
            </w:pPr>
          </w:p>
        </w:tc>
        <w:tc>
          <w:tcPr>
            <w:tcW w:w="708" w:type="dxa"/>
          </w:tcPr>
          <w:p w14:paraId="35049EA5"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993" w:type="dxa"/>
          </w:tcPr>
          <w:p w14:paraId="0D46FE94"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850" w:type="dxa"/>
          </w:tcPr>
          <w:p w14:paraId="77A1370C"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80" w:type="dxa"/>
          </w:tcPr>
          <w:p w14:paraId="7EC9CBE7" w14:textId="77777777" w:rsidR="00C76CB8" w:rsidRPr="00122D2A" w:rsidRDefault="00C76CB8" w:rsidP="001C0810">
            <w:pPr>
              <w:widowControl w:val="0"/>
              <w:spacing w:before="60" w:after="60"/>
              <w:jc w:val="center"/>
              <w:rPr>
                <w:rFonts w:cstheme="minorHAnsi"/>
                <w:sz w:val="18"/>
                <w:szCs w:val="18"/>
              </w:rPr>
            </w:pPr>
          </w:p>
        </w:tc>
        <w:tc>
          <w:tcPr>
            <w:tcW w:w="1134" w:type="dxa"/>
          </w:tcPr>
          <w:p w14:paraId="1EA06990" w14:textId="77777777" w:rsidR="00C76CB8" w:rsidRPr="00122D2A" w:rsidRDefault="00C76CB8" w:rsidP="001C0810">
            <w:pPr>
              <w:widowControl w:val="0"/>
              <w:spacing w:before="60" w:after="60"/>
              <w:jc w:val="center"/>
              <w:rPr>
                <w:rFonts w:cstheme="minorHAnsi"/>
                <w:sz w:val="18"/>
                <w:szCs w:val="18"/>
              </w:rPr>
            </w:pPr>
          </w:p>
        </w:tc>
        <w:tc>
          <w:tcPr>
            <w:tcW w:w="1134" w:type="dxa"/>
          </w:tcPr>
          <w:p w14:paraId="0AFE6A8B"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r>
      <w:tr w:rsidR="00C76CB8" w:rsidRPr="00122D2A" w14:paraId="4D70029A" w14:textId="77777777" w:rsidTr="00C76CB8">
        <w:trPr>
          <w:trHeight w:val="272"/>
          <w:jc w:val="center"/>
        </w:trPr>
        <w:tc>
          <w:tcPr>
            <w:tcW w:w="967" w:type="dxa"/>
          </w:tcPr>
          <w:p w14:paraId="7E5EB0C1"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26</w:t>
            </w:r>
          </w:p>
        </w:tc>
        <w:tc>
          <w:tcPr>
            <w:tcW w:w="2410" w:type="dxa"/>
          </w:tcPr>
          <w:p w14:paraId="11AFC577" w14:textId="77777777" w:rsidR="00C76CB8" w:rsidRPr="00122D2A" w:rsidRDefault="00C76CB8" w:rsidP="001C0810">
            <w:pPr>
              <w:spacing w:before="60" w:after="60"/>
              <w:rPr>
                <w:rFonts w:cstheme="minorHAnsi"/>
                <w:spacing w:val="-4"/>
                <w:sz w:val="18"/>
                <w:szCs w:val="18"/>
                <w:lang w:val="es-MX"/>
              </w:rPr>
            </w:pPr>
            <w:r w:rsidRPr="00122D2A">
              <w:rPr>
                <w:rFonts w:cstheme="minorHAnsi"/>
                <w:spacing w:val="-4"/>
                <w:sz w:val="18"/>
                <w:szCs w:val="18"/>
                <w:lang w:val="es-MX"/>
              </w:rPr>
              <w:t>Planta de tratamiento biológico de agua residual</w:t>
            </w:r>
          </w:p>
        </w:tc>
        <w:tc>
          <w:tcPr>
            <w:tcW w:w="850" w:type="dxa"/>
          </w:tcPr>
          <w:p w14:paraId="1F3728B2" w14:textId="77777777" w:rsidR="00C76CB8" w:rsidRPr="00122D2A" w:rsidRDefault="00C76CB8" w:rsidP="001C0810">
            <w:pPr>
              <w:widowControl w:val="0"/>
              <w:spacing w:before="60" w:after="60"/>
              <w:jc w:val="center"/>
              <w:rPr>
                <w:rFonts w:cstheme="minorHAnsi"/>
                <w:sz w:val="18"/>
                <w:szCs w:val="18"/>
              </w:rPr>
            </w:pPr>
          </w:p>
        </w:tc>
        <w:tc>
          <w:tcPr>
            <w:tcW w:w="993" w:type="dxa"/>
          </w:tcPr>
          <w:p w14:paraId="2220EC90"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708" w:type="dxa"/>
          </w:tcPr>
          <w:p w14:paraId="6420171E" w14:textId="77777777" w:rsidR="00C76CB8" w:rsidRPr="00122D2A" w:rsidRDefault="00C76CB8" w:rsidP="001C0810">
            <w:pPr>
              <w:widowControl w:val="0"/>
              <w:spacing w:before="60" w:after="60"/>
              <w:jc w:val="center"/>
              <w:rPr>
                <w:rFonts w:cstheme="minorHAnsi"/>
                <w:sz w:val="18"/>
                <w:szCs w:val="18"/>
              </w:rPr>
            </w:pPr>
          </w:p>
        </w:tc>
        <w:tc>
          <w:tcPr>
            <w:tcW w:w="993" w:type="dxa"/>
          </w:tcPr>
          <w:p w14:paraId="3E23CCB0" w14:textId="77777777" w:rsidR="00C76CB8" w:rsidRPr="00122D2A" w:rsidRDefault="00C76CB8" w:rsidP="001C0810">
            <w:pPr>
              <w:widowControl w:val="0"/>
              <w:spacing w:before="60" w:after="60"/>
              <w:jc w:val="center"/>
              <w:rPr>
                <w:rFonts w:cstheme="minorHAnsi"/>
                <w:sz w:val="18"/>
                <w:szCs w:val="18"/>
              </w:rPr>
            </w:pPr>
          </w:p>
        </w:tc>
        <w:tc>
          <w:tcPr>
            <w:tcW w:w="850" w:type="dxa"/>
          </w:tcPr>
          <w:p w14:paraId="7E706043" w14:textId="77777777" w:rsidR="00C76CB8" w:rsidRPr="00122D2A" w:rsidRDefault="00C76CB8" w:rsidP="001C0810">
            <w:pPr>
              <w:widowControl w:val="0"/>
              <w:spacing w:before="60" w:after="60"/>
              <w:jc w:val="center"/>
              <w:rPr>
                <w:rFonts w:cstheme="minorHAnsi"/>
                <w:sz w:val="18"/>
                <w:szCs w:val="18"/>
              </w:rPr>
            </w:pPr>
          </w:p>
        </w:tc>
        <w:tc>
          <w:tcPr>
            <w:tcW w:w="1180" w:type="dxa"/>
          </w:tcPr>
          <w:p w14:paraId="3829F2DC"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34" w:type="dxa"/>
          </w:tcPr>
          <w:p w14:paraId="3C56B9F7"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34" w:type="dxa"/>
          </w:tcPr>
          <w:p w14:paraId="6628FC9D" w14:textId="77777777" w:rsidR="00C76CB8" w:rsidRPr="00122D2A" w:rsidRDefault="00C76CB8" w:rsidP="001C0810">
            <w:pPr>
              <w:widowControl w:val="0"/>
              <w:spacing w:before="60" w:after="60"/>
              <w:jc w:val="center"/>
              <w:rPr>
                <w:rFonts w:cstheme="minorHAnsi"/>
                <w:sz w:val="18"/>
                <w:szCs w:val="18"/>
              </w:rPr>
            </w:pPr>
          </w:p>
        </w:tc>
      </w:tr>
      <w:tr w:rsidR="00C76CB8" w:rsidRPr="00122D2A" w14:paraId="272D4DBC" w14:textId="77777777" w:rsidTr="00C76CB8">
        <w:trPr>
          <w:trHeight w:val="287"/>
          <w:jc w:val="center"/>
        </w:trPr>
        <w:tc>
          <w:tcPr>
            <w:tcW w:w="967" w:type="dxa"/>
          </w:tcPr>
          <w:p w14:paraId="5D20B98A" w14:textId="77777777" w:rsidR="00C76CB8" w:rsidRPr="00122D2A" w:rsidRDefault="00C76CB8" w:rsidP="001C0810">
            <w:pPr>
              <w:spacing w:before="60" w:after="60"/>
              <w:jc w:val="center"/>
              <w:rPr>
                <w:rFonts w:cstheme="minorHAnsi"/>
                <w:sz w:val="18"/>
                <w:szCs w:val="18"/>
                <w:lang w:val="es-MX"/>
              </w:rPr>
            </w:pPr>
            <w:r w:rsidRPr="00122D2A">
              <w:rPr>
                <w:rFonts w:cstheme="minorHAnsi"/>
                <w:sz w:val="18"/>
                <w:szCs w:val="18"/>
                <w:lang w:val="es-MX"/>
              </w:rPr>
              <w:t>27</w:t>
            </w:r>
          </w:p>
        </w:tc>
        <w:tc>
          <w:tcPr>
            <w:tcW w:w="2410" w:type="dxa"/>
          </w:tcPr>
          <w:p w14:paraId="4B7ADD0A" w14:textId="77777777" w:rsidR="00C76CB8" w:rsidRPr="00122D2A" w:rsidRDefault="00C76CB8" w:rsidP="001C0810">
            <w:pPr>
              <w:spacing w:before="60" w:after="60"/>
              <w:rPr>
                <w:rFonts w:cstheme="minorHAnsi"/>
                <w:sz w:val="18"/>
                <w:szCs w:val="18"/>
                <w:lang w:val="es-MX"/>
              </w:rPr>
            </w:pPr>
            <w:r w:rsidRPr="00122D2A">
              <w:rPr>
                <w:rFonts w:cstheme="minorHAnsi"/>
                <w:sz w:val="18"/>
                <w:szCs w:val="18"/>
                <w:lang w:val="es-MX"/>
              </w:rPr>
              <w:t>Caldera</w:t>
            </w:r>
          </w:p>
        </w:tc>
        <w:tc>
          <w:tcPr>
            <w:tcW w:w="850" w:type="dxa"/>
          </w:tcPr>
          <w:p w14:paraId="437EB6C7" w14:textId="77777777" w:rsidR="00C76CB8" w:rsidRPr="00122D2A" w:rsidRDefault="00C76CB8" w:rsidP="001C0810">
            <w:pPr>
              <w:widowControl w:val="0"/>
              <w:spacing w:before="60" w:after="60"/>
              <w:jc w:val="center"/>
              <w:rPr>
                <w:rFonts w:cstheme="minorHAnsi"/>
                <w:sz w:val="18"/>
                <w:szCs w:val="18"/>
              </w:rPr>
            </w:pPr>
          </w:p>
        </w:tc>
        <w:tc>
          <w:tcPr>
            <w:tcW w:w="993" w:type="dxa"/>
          </w:tcPr>
          <w:p w14:paraId="6F36CA94"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708" w:type="dxa"/>
          </w:tcPr>
          <w:p w14:paraId="24068B40"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993" w:type="dxa"/>
          </w:tcPr>
          <w:p w14:paraId="2A18D6EA"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850" w:type="dxa"/>
          </w:tcPr>
          <w:p w14:paraId="15F99F7C"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80" w:type="dxa"/>
          </w:tcPr>
          <w:p w14:paraId="24680EAC" w14:textId="77777777" w:rsidR="00C76CB8" w:rsidRPr="00122D2A" w:rsidRDefault="00C76CB8" w:rsidP="001C0810">
            <w:pPr>
              <w:widowControl w:val="0"/>
              <w:spacing w:before="60" w:after="60"/>
              <w:jc w:val="center"/>
              <w:rPr>
                <w:rFonts w:cstheme="minorHAnsi"/>
                <w:sz w:val="18"/>
                <w:szCs w:val="18"/>
              </w:rPr>
            </w:pPr>
            <w:r w:rsidRPr="00122D2A">
              <w:rPr>
                <w:rFonts w:cstheme="minorHAnsi"/>
                <w:sz w:val="18"/>
                <w:szCs w:val="18"/>
              </w:rPr>
              <w:t>x</w:t>
            </w:r>
          </w:p>
        </w:tc>
        <w:tc>
          <w:tcPr>
            <w:tcW w:w="1134" w:type="dxa"/>
          </w:tcPr>
          <w:p w14:paraId="47079FEB" w14:textId="77777777" w:rsidR="00C76CB8" w:rsidRPr="00122D2A" w:rsidRDefault="00C76CB8" w:rsidP="001C0810">
            <w:pPr>
              <w:widowControl w:val="0"/>
              <w:spacing w:before="60" w:after="60"/>
              <w:jc w:val="center"/>
              <w:rPr>
                <w:rFonts w:cstheme="minorHAnsi"/>
                <w:sz w:val="18"/>
                <w:szCs w:val="18"/>
              </w:rPr>
            </w:pPr>
          </w:p>
        </w:tc>
        <w:tc>
          <w:tcPr>
            <w:tcW w:w="1134" w:type="dxa"/>
          </w:tcPr>
          <w:p w14:paraId="0A8EE67F" w14:textId="77777777" w:rsidR="00C76CB8" w:rsidRPr="00122D2A" w:rsidRDefault="00C76CB8" w:rsidP="001C0810">
            <w:pPr>
              <w:widowControl w:val="0"/>
              <w:spacing w:before="60" w:after="60"/>
              <w:jc w:val="center"/>
              <w:rPr>
                <w:rFonts w:cstheme="minorHAnsi"/>
                <w:sz w:val="18"/>
                <w:szCs w:val="18"/>
              </w:rPr>
            </w:pPr>
          </w:p>
        </w:tc>
      </w:tr>
    </w:tbl>
    <w:p w14:paraId="100BF699" w14:textId="2F75980D" w:rsidR="00C76CB8" w:rsidRDefault="00C76CB8" w:rsidP="007349E6">
      <w:pPr>
        <w:spacing w:after="0" w:line="240" w:lineRule="auto"/>
        <w:jc w:val="both"/>
        <w:rPr>
          <w:rFonts w:ascii="Azo Sans" w:hAnsi="Azo Sans"/>
          <w:sz w:val="18"/>
          <w:szCs w:val="18"/>
          <w:lang w:val="es-ES_tradnl"/>
        </w:rPr>
      </w:pPr>
    </w:p>
    <w:p w14:paraId="4D56FF17" w14:textId="1D85036D" w:rsidR="005610B3" w:rsidRDefault="005610B3" w:rsidP="007349E6">
      <w:pPr>
        <w:spacing w:after="0" w:line="240" w:lineRule="auto"/>
        <w:jc w:val="both"/>
        <w:rPr>
          <w:rFonts w:ascii="Azo Sans" w:hAnsi="Azo Sans"/>
          <w:sz w:val="18"/>
          <w:szCs w:val="18"/>
          <w:lang w:val="es-ES_tradnl"/>
        </w:rPr>
      </w:pPr>
    </w:p>
    <w:p w14:paraId="12E13FEC" w14:textId="77777777" w:rsidR="005610B3" w:rsidRPr="007349E6" w:rsidRDefault="005610B3" w:rsidP="007349E6">
      <w:pPr>
        <w:spacing w:after="0" w:line="240" w:lineRule="auto"/>
        <w:jc w:val="both"/>
        <w:rPr>
          <w:rFonts w:ascii="Azo Sans" w:hAnsi="Azo Sans"/>
          <w:sz w:val="18"/>
          <w:szCs w:val="18"/>
          <w:lang w:val="es-ES_tradnl"/>
        </w:rPr>
      </w:pPr>
    </w:p>
    <w:p w14:paraId="686D6DFC" w14:textId="77777777" w:rsidR="001E4284" w:rsidRDefault="001E4284" w:rsidP="007923AD">
      <w:pPr>
        <w:spacing w:after="0" w:line="240" w:lineRule="auto"/>
        <w:jc w:val="center"/>
        <w:rPr>
          <w:rFonts w:ascii="Quatro Slab" w:eastAsia="Times New Roman" w:hAnsi="Quatro Slab" w:cs="Arial"/>
          <w:b/>
          <w:sz w:val="40"/>
          <w:szCs w:val="52"/>
          <w:u w:val="single"/>
          <w:lang w:val="es-ES" w:eastAsia="es-ES"/>
        </w:rPr>
      </w:pPr>
    </w:p>
    <w:p w14:paraId="1E9FB28E" w14:textId="77777777" w:rsidR="001E4284" w:rsidRDefault="001E4284" w:rsidP="007923AD">
      <w:pPr>
        <w:spacing w:after="0" w:line="240" w:lineRule="auto"/>
        <w:jc w:val="center"/>
        <w:rPr>
          <w:rFonts w:ascii="Quatro Slab" w:eastAsia="Times New Roman" w:hAnsi="Quatro Slab" w:cs="Arial"/>
          <w:b/>
          <w:sz w:val="40"/>
          <w:szCs w:val="52"/>
          <w:u w:val="single"/>
          <w:lang w:val="es-ES" w:eastAsia="es-ES"/>
        </w:rPr>
      </w:pPr>
    </w:p>
    <w:p w14:paraId="44A963A0" w14:textId="77777777" w:rsidR="001E4284" w:rsidRDefault="001E4284" w:rsidP="007923AD">
      <w:pPr>
        <w:spacing w:after="0" w:line="240" w:lineRule="auto"/>
        <w:jc w:val="center"/>
        <w:rPr>
          <w:rFonts w:ascii="Quatro Slab" w:eastAsia="Times New Roman" w:hAnsi="Quatro Slab" w:cs="Arial"/>
          <w:b/>
          <w:sz w:val="40"/>
          <w:szCs w:val="52"/>
          <w:u w:val="single"/>
          <w:lang w:val="es-ES" w:eastAsia="es-ES"/>
        </w:rPr>
      </w:pPr>
    </w:p>
    <w:p w14:paraId="1B90EA6F" w14:textId="6F91BA6A" w:rsidR="004C67FA" w:rsidRPr="004C67FA" w:rsidRDefault="00C76CB8" w:rsidP="007923AD">
      <w:pPr>
        <w:spacing w:after="0" w:line="240" w:lineRule="auto"/>
        <w:jc w:val="center"/>
        <w:rPr>
          <w:rFonts w:ascii="Quatro Slab" w:eastAsia="Times New Roman" w:hAnsi="Quatro Slab" w:cs="Arial"/>
          <w:b/>
          <w:sz w:val="40"/>
          <w:szCs w:val="52"/>
          <w:u w:val="single"/>
          <w:lang w:val="es-ES" w:eastAsia="es-ES"/>
        </w:rPr>
      </w:pPr>
      <w:r w:rsidRPr="004C67FA">
        <w:rPr>
          <w:rFonts w:ascii="Quatro Slab" w:eastAsia="Times New Roman" w:hAnsi="Quatro Slab" w:cs="Arial"/>
          <w:b/>
          <w:sz w:val="40"/>
          <w:szCs w:val="52"/>
          <w:u w:val="single"/>
          <w:lang w:val="es-ES" w:eastAsia="es-ES"/>
        </w:rPr>
        <w:lastRenderedPageBreak/>
        <w:t xml:space="preserve">ANEXO D. </w:t>
      </w:r>
    </w:p>
    <w:p w14:paraId="36000221" w14:textId="4841B386" w:rsidR="00C76CB8" w:rsidRPr="004C67FA" w:rsidRDefault="00C76CB8" w:rsidP="007923AD">
      <w:pPr>
        <w:spacing w:after="0" w:line="240" w:lineRule="auto"/>
        <w:jc w:val="center"/>
        <w:rPr>
          <w:rFonts w:ascii="Quatro Slab" w:eastAsia="Times New Roman" w:hAnsi="Quatro Slab" w:cs="Arial"/>
          <w:b/>
          <w:sz w:val="36"/>
          <w:szCs w:val="48"/>
          <w:lang w:val="es-ES" w:eastAsia="es-ES"/>
        </w:rPr>
      </w:pPr>
      <w:r w:rsidRPr="004C67FA">
        <w:rPr>
          <w:rFonts w:ascii="Quatro Slab" w:eastAsia="Times New Roman" w:hAnsi="Quatro Slab" w:cs="Arial"/>
          <w:b/>
          <w:sz w:val="36"/>
          <w:szCs w:val="48"/>
          <w:lang w:val="es-ES" w:eastAsia="es-ES"/>
        </w:rPr>
        <w:t>DESCRIPCIÓN DEL PROCESO.</w:t>
      </w:r>
    </w:p>
    <w:p w14:paraId="420327F4" w14:textId="77777777" w:rsidR="008F21C7" w:rsidRDefault="008F21C7" w:rsidP="00C76CB8">
      <w:pPr>
        <w:spacing w:after="0" w:line="240" w:lineRule="auto"/>
        <w:jc w:val="both"/>
        <w:rPr>
          <w:rFonts w:ascii="Azo Sans" w:hAnsi="Azo Sans"/>
          <w:sz w:val="18"/>
          <w:szCs w:val="18"/>
          <w:lang w:val="es-ES_tradnl"/>
        </w:rPr>
      </w:pPr>
    </w:p>
    <w:p w14:paraId="395E8ED2" w14:textId="315FD95A" w:rsidR="007349E6" w:rsidRDefault="00C76CB8" w:rsidP="00C76CB8">
      <w:pPr>
        <w:spacing w:after="0" w:line="240" w:lineRule="auto"/>
        <w:jc w:val="both"/>
        <w:rPr>
          <w:rFonts w:ascii="Azo Sans" w:hAnsi="Azo Sans"/>
          <w:sz w:val="18"/>
          <w:szCs w:val="18"/>
          <w:lang w:val="es-ES_tradnl"/>
        </w:rPr>
      </w:pPr>
      <w:r w:rsidRPr="00C76CB8">
        <w:rPr>
          <w:rFonts w:ascii="Azo Sans" w:hAnsi="Azo Sans"/>
          <w:sz w:val="18"/>
          <w:szCs w:val="18"/>
          <w:lang w:val="es-ES_tradnl"/>
        </w:rPr>
        <w:t>Ingresar una breve descripción de las operaciones y procesos que se llevan a cabo en el establecimient</w:t>
      </w:r>
      <w:r>
        <w:rPr>
          <w:rFonts w:ascii="Azo Sans" w:hAnsi="Azo Sans"/>
          <w:sz w:val="18"/>
          <w:szCs w:val="18"/>
          <w:lang w:val="es-ES_tradnl"/>
        </w:rPr>
        <w:t>o y/o Proyecto.</w:t>
      </w:r>
    </w:p>
    <w:p w14:paraId="45221E92" w14:textId="77777777" w:rsidR="001E4284" w:rsidRDefault="001E4284" w:rsidP="00C76CB8">
      <w:pPr>
        <w:spacing w:after="0" w:line="240" w:lineRule="auto"/>
        <w:jc w:val="both"/>
        <w:rPr>
          <w:rFonts w:ascii="Azo Sans" w:hAnsi="Azo Sans"/>
          <w:sz w:val="18"/>
          <w:szCs w:val="18"/>
          <w:lang w:val="es-ES_tradnl"/>
        </w:rPr>
      </w:pPr>
    </w:p>
    <w:p w14:paraId="066E4B7C" w14:textId="767C3372" w:rsidR="004C67FA" w:rsidRPr="004C67FA" w:rsidRDefault="00C76CB8" w:rsidP="007923AD">
      <w:pPr>
        <w:spacing w:after="0" w:line="240" w:lineRule="auto"/>
        <w:jc w:val="center"/>
        <w:rPr>
          <w:rFonts w:ascii="Quatro Slab" w:eastAsia="Times New Roman" w:hAnsi="Quatro Slab" w:cs="Arial"/>
          <w:b/>
          <w:sz w:val="40"/>
          <w:szCs w:val="52"/>
          <w:u w:val="single"/>
          <w:lang w:val="es-ES" w:eastAsia="es-ES"/>
        </w:rPr>
      </w:pPr>
      <w:r w:rsidRPr="004C67FA">
        <w:rPr>
          <w:rFonts w:ascii="Quatro Slab" w:eastAsia="Times New Roman" w:hAnsi="Quatro Slab" w:cs="Arial"/>
          <w:b/>
          <w:sz w:val="40"/>
          <w:szCs w:val="52"/>
          <w:u w:val="single"/>
          <w:lang w:val="es-ES" w:eastAsia="es-ES"/>
        </w:rPr>
        <w:t xml:space="preserve">ANEXO E. </w:t>
      </w:r>
    </w:p>
    <w:p w14:paraId="5806C735" w14:textId="217E5421" w:rsidR="00C76CB8" w:rsidRPr="004C67FA" w:rsidRDefault="00C76CB8" w:rsidP="007923AD">
      <w:pPr>
        <w:spacing w:after="0" w:line="240" w:lineRule="auto"/>
        <w:jc w:val="center"/>
        <w:rPr>
          <w:rFonts w:ascii="Quatro Slab" w:eastAsia="Times New Roman" w:hAnsi="Quatro Slab" w:cs="Arial"/>
          <w:b/>
          <w:sz w:val="36"/>
          <w:szCs w:val="48"/>
          <w:lang w:val="es-ES" w:eastAsia="es-ES"/>
        </w:rPr>
      </w:pPr>
      <w:r w:rsidRPr="004C67FA">
        <w:rPr>
          <w:rFonts w:ascii="Quatro Slab" w:eastAsia="Times New Roman" w:hAnsi="Quatro Slab" w:cs="Arial"/>
          <w:b/>
          <w:sz w:val="36"/>
          <w:szCs w:val="48"/>
          <w:lang w:val="es-ES" w:eastAsia="es-ES"/>
        </w:rPr>
        <w:t xml:space="preserve">CROQUIS DE LOCALIZACIÓN DEL ESTABLECIMIENTO </w:t>
      </w:r>
    </w:p>
    <w:p w14:paraId="17151127" w14:textId="77777777" w:rsidR="00CA21DA" w:rsidRPr="00CA21DA" w:rsidRDefault="00CA21DA" w:rsidP="00C76CB8">
      <w:pPr>
        <w:spacing w:after="0" w:line="240" w:lineRule="auto"/>
        <w:jc w:val="both"/>
        <w:rPr>
          <w:rFonts w:ascii="Azo Sans" w:hAnsi="Azo Sans"/>
          <w:b/>
          <w:sz w:val="18"/>
          <w:szCs w:val="18"/>
          <w:lang w:val="es-ES"/>
        </w:rPr>
      </w:pPr>
    </w:p>
    <w:p w14:paraId="1E3FB0EE" w14:textId="77777777" w:rsidR="00C76CB8" w:rsidRDefault="00C76CB8" w:rsidP="00C76CB8">
      <w:pPr>
        <w:spacing w:after="0" w:line="240" w:lineRule="auto"/>
        <w:jc w:val="both"/>
        <w:rPr>
          <w:rFonts w:ascii="Azo Sans" w:hAnsi="Azo Sans"/>
          <w:sz w:val="18"/>
          <w:szCs w:val="18"/>
          <w:lang w:val="es-ES_tradnl"/>
        </w:rPr>
      </w:pPr>
      <w:r w:rsidRPr="00C76CB8">
        <w:rPr>
          <w:rFonts w:ascii="Azo Sans" w:hAnsi="Azo Sans"/>
          <w:sz w:val="18"/>
          <w:szCs w:val="18"/>
          <w:lang w:val="es-ES_tradnl"/>
        </w:rPr>
        <w:t xml:space="preserve">Presente en anexo, </w:t>
      </w:r>
      <w:r w:rsidR="00CA21DA">
        <w:rPr>
          <w:rFonts w:ascii="Azo Sans" w:hAnsi="Azo Sans"/>
          <w:sz w:val="18"/>
          <w:szCs w:val="18"/>
          <w:lang w:val="es-ES_tradnl"/>
        </w:rPr>
        <w:t>e</w:t>
      </w:r>
      <w:r w:rsidR="00CA21DA" w:rsidRPr="00CA21DA">
        <w:rPr>
          <w:rFonts w:ascii="Azo Sans" w:hAnsi="Azo Sans"/>
          <w:sz w:val="18"/>
          <w:szCs w:val="18"/>
          <w:lang w:val="es-ES_tradnl"/>
        </w:rPr>
        <w:t>n una hoja tamaño carta, señalando en el ángulo superior izquierdo, el N</w:t>
      </w:r>
      <w:r w:rsidR="00CA21DA">
        <w:rPr>
          <w:rFonts w:ascii="Azo Sans" w:hAnsi="Azo Sans"/>
          <w:sz w:val="18"/>
          <w:szCs w:val="18"/>
          <w:lang w:val="es-ES_tradnl"/>
        </w:rPr>
        <w:t xml:space="preserve">orte verticalmente hacia arriba, </w:t>
      </w:r>
      <w:r w:rsidRPr="00C76CB8">
        <w:rPr>
          <w:rFonts w:ascii="Azo Sans" w:hAnsi="Azo Sans"/>
          <w:sz w:val="18"/>
          <w:szCs w:val="18"/>
          <w:lang w:val="es-ES_tradnl"/>
        </w:rPr>
        <w:t>el croquis de la manzana en que se localiza el establecimiento y dentro de ella el predio que éste ocupa, en un radio mínimo de 500 metros, indicando:</w:t>
      </w:r>
    </w:p>
    <w:p w14:paraId="0C7350F0" w14:textId="77777777" w:rsidR="00C76CB8" w:rsidRPr="00C76CB8" w:rsidRDefault="00C76CB8" w:rsidP="00C76CB8">
      <w:pPr>
        <w:pStyle w:val="Prrafodelista"/>
        <w:numPr>
          <w:ilvl w:val="0"/>
          <w:numId w:val="11"/>
        </w:numPr>
        <w:spacing w:after="0" w:line="240" w:lineRule="auto"/>
        <w:jc w:val="both"/>
        <w:rPr>
          <w:rFonts w:ascii="Azo Sans" w:hAnsi="Azo Sans"/>
          <w:sz w:val="18"/>
          <w:szCs w:val="18"/>
          <w:lang w:val="es-ES_tradnl"/>
        </w:rPr>
      </w:pPr>
      <w:r w:rsidRPr="00C76CB8">
        <w:rPr>
          <w:rFonts w:ascii="Azo Sans" w:hAnsi="Azo Sans"/>
          <w:sz w:val="18"/>
          <w:szCs w:val="18"/>
          <w:lang w:val="es-ES_tradnl"/>
        </w:rPr>
        <w:t>El área total del predio y la identificación de las actividades que se realizan en sus colindancias.</w:t>
      </w:r>
    </w:p>
    <w:p w14:paraId="3EF4BCB0" w14:textId="77777777" w:rsidR="00C76CB8" w:rsidRPr="00C76CB8" w:rsidRDefault="00C76CB8" w:rsidP="00C76CB8">
      <w:pPr>
        <w:pStyle w:val="Prrafodelista"/>
        <w:numPr>
          <w:ilvl w:val="0"/>
          <w:numId w:val="11"/>
        </w:numPr>
        <w:spacing w:after="0" w:line="240" w:lineRule="auto"/>
        <w:jc w:val="both"/>
        <w:rPr>
          <w:rFonts w:ascii="Azo Sans" w:hAnsi="Azo Sans"/>
          <w:sz w:val="18"/>
          <w:szCs w:val="18"/>
          <w:lang w:val="es-ES_tradnl"/>
        </w:rPr>
      </w:pPr>
      <w:r w:rsidRPr="00C76CB8">
        <w:rPr>
          <w:rFonts w:ascii="Azo Sans" w:hAnsi="Azo Sans"/>
          <w:sz w:val="18"/>
          <w:szCs w:val="18"/>
          <w:lang w:val="es-ES_tradnl"/>
        </w:rPr>
        <w:t>El tipo de zona (industrial, habitacional, etc.) en el que éste se ubica.</w:t>
      </w:r>
    </w:p>
    <w:p w14:paraId="4DF779F0" w14:textId="77777777" w:rsidR="00C76CB8" w:rsidRPr="00C76CB8" w:rsidRDefault="00C76CB8" w:rsidP="00C76CB8">
      <w:pPr>
        <w:pStyle w:val="Prrafodelista"/>
        <w:numPr>
          <w:ilvl w:val="0"/>
          <w:numId w:val="11"/>
        </w:numPr>
        <w:spacing w:after="0" w:line="240" w:lineRule="auto"/>
        <w:jc w:val="both"/>
        <w:rPr>
          <w:rFonts w:ascii="Azo Sans" w:hAnsi="Azo Sans"/>
          <w:sz w:val="18"/>
          <w:szCs w:val="18"/>
          <w:lang w:val="es-ES_tradnl"/>
        </w:rPr>
      </w:pPr>
      <w:r w:rsidRPr="00C76CB8">
        <w:rPr>
          <w:rFonts w:ascii="Azo Sans" w:hAnsi="Azo Sans"/>
          <w:sz w:val="18"/>
          <w:szCs w:val="18"/>
          <w:lang w:val="es-ES_tradnl"/>
        </w:rPr>
        <w:t>El nombre de las vialidades que rodean la manzana.</w:t>
      </w:r>
    </w:p>
    <w:p w14:paraId="2A0DC966" w14:textId="77777777" w:rsidR="00C76CB8" w:rsidRPr="00C76CB8" w:rsidRDefault="00C76CB8" w:rsidP="00C76CB8">
      <w:pPr>
        <w:pStyle w:val="Prrafodelista"/>
        <w:numPr>
          <w:ilvl w:val="0"/>
          <w:numId w:val="11"/>
        </w:numPr>
        <w:spacing w:after="0" w:line="240" w:lineRule="auto"/>
        <w:jc w:val="both"/>
        <w:rPr>
          <w:rFonts w:ascii="Azo Sans" w:hAnsi="Azo Sans"/>
          <w:sz w:val="18"/>
          <w:szCs w:val="18"/>
          <w:lang w:val="es-ES_tradnl"/>
        </w:rPr>
      </w:pPr>
      <w:r w:rsidRPr="00C76CB8">
        <w:rPr>
          <w:rFonts w:ascii="Azo Sans" w:hAnsi="Azo Sans"/>
          <w:sz w:val="18"/>
          <w:szCs w:val="18"/>
          <w:lang w:val="es-ES_tradnl"/>
        </w:rPr>
        <w:t>El lugar y distancia aproximada a que se encuentran unidades habitacionales, establecimientos de atención médica, centros educacionales, recreativos o de reunión, parques nacionales y áreas naturales protegidas.</w:t>
      </w:r>
    </w:p>
    <w:p w14:paraId="6DF42665" w14:textId="77777777" w:rsidR="00C76CB8" w:rsidRPr="00C76CB8" w:rsidRDefault="00C76CB8" w:rsidP="00C76CB8">
      <w:pPr>
        <w:pStyle w:val="Prrafodelista"/>
        <w:numPr>
          <w:ilvl w:val="0"/>
          <w:numId w:val="11"/>
        </w:numPr>
        <w:spacing w:after="0" w:line="240" w:lineRule="auto"/>
        <w:jc w:val="both"/>
        <w:rPr>
          <w:rFonts w:ascii="Azo Sans" w:hAnsi="Azo Sans"/>
          <w:sz w:val="18"/>
          <w:szCs w:val="18"/>
          <w:lang w:val="es-ES_tradnl"/>
        </w:rPr>
      </w:pPr>
      <w:r w:rsidRPr="00C76CB8">
        <w:rPr>
          <w:rFonts w:ascii="Azo Sans" w:hAnsi="Azo Sans"/>
          <w:sz w:val="18"/>
          <w:szCs w:val="18"/>
          <w:lang w:val="es-ES_tradnl"/>
        </w:rPr>
        <w:t>La ubicación de las líneas de alta tensión, gasoductos, pozos de abastecimiento, cuerpos de agua y/o líneas de conducción de agua potable existentes en la zona.</w:t>
      </w:r>
    </w:p>
    <w:p w14:paraId="4A71D073" w14:textId="77777777" w:rsidR="00C76CB8" w:rsidRPr="00C76CB8" w:rsidRDefault="00C76CB8" w:rsidP="00C76CB8">
      <w:pPr>
        <w:pStyle w:val="Prrafodelista"/>
        <w:numPr>
          <w:ilvl w:val="0"/>
          <w:numId w:val="11"/>
        </w:numPr>
        <w:spacing w:after="0" w:line="240" w:lineRule="auto"/>
        <w:jc w:val="both"/>
        <w:rPr>
          <w:rFonts w:ascii="Azo Sans" w:hAnsi="Azo Sans"/>
          <w:sz w:val="18"/>
          <w:szCs w:val="18"/>
          <w:lang w:val="es-ES_tradnl"/>
        </w:rPr>
      </w:pPr>
      <w:r w:rsidRPr="00C76CB8">
        <w:rPr>
          <w:rFonts w:ascii="Azo Sans" w:hAnsi="Azo Sans"/>
          <w:sz w:val="18"/>
          <w:szCs w:val="18"/>
          <w:lang w:val="es-ES_tradnl"/>
        </w:rPr>
        <w:t>Los puntos de referencia que permitan la localización del establecimiento, tales como centros comerciales, gasolineras, escuelas, hospitales, etc.</w:t>
      </w:r>
    </w:p>
    <w:p w14:paraId="0B56AB04" w14:textId="77777777" w:rsidR="00C76CB8" w:rsidRPr="00A37C0C" w:rsidRDefault="00C76CB8" w:rsidP="00C76CB8">
      <w:pPr>
        <w:spacing w:after="0" w:line="240" w:lineRule="auto"/>
        <w:jc w:val="both"/>
        <w:rPr>
          <w:rFonts w:ascii="Azo Sans" w:hAnsi="Azo Sans"/>
          <w:b/>
          <w:sz w:val="18"/>
          <w:szCs w:val="18"/>
          <w:lang w:val="es-ES_tradnl"/>
        </w:rPr>
      </w:pPr>
    </w:p>
    <w:p w14:paraId="16EB66C3" w14:textId="77777777" w:rsidR="00A37C0C" w:rsidRPr="001B34EF" w:rsidRDefault="00A37C0C" w:rsidP="001B34EF">
      <w:pPr>
        <w:spacing w:after="0" w:line="240" w:lineRule="auto"/>
        <w:rPr>
          <w:rFonts w:ascii="Azo Sans" w:hAnsi="Azo Sans"/>
          <w:b/>
          <w:sz w:val="24"/>
          <w:szCs w:val="24"/>
          <w:lang w:val="es-ES"/>
        </w:rPr>
      </w:pPr>
      <w:r w:rsidRPr="001B34EF">
        <w:rPr>
          <w:rFonts w:ascii="Azo Sans" w:hAnsi="Azo Sans"/>
          <w:b/>
          <w:sz w:val="24"/>
          <w:szCs w:val="24"/>
          <w:lang w:val="es-ES"/>
        </w:rPr>
        <w:t>ANEXO F. TABLA DE LAS CARACTERISTICAS DE LAS CHIMENEAS Y DUCTOS DE DESCARGA DE LAS EMISIONES CONDUCIDAS</w:t>
      </w:r>
      <w:r w:rsidR="00FD3C0C" w:rsidRPr="001B34EF">
        <w:rPr>
          <w:rFonts w:ascii="Azo Sans" w:hAnsi="Azo Sans"/>
          <w:b/>
          <w:sz w:val="24"/>
          <w:szCs w:val="24"/>
          <w:lang w:val="es-ES"/>
        </w:rPr>
        <w:t xml:space="preserve"> (en caso necesario).</w:t>
      </w:r>
    </w:p>
    <w:p w14:paraId="5FD2040E" w14:textId="77777777" w:rsidR="00A37C0C" w:rsidRDefault="00A37C0C" w:rsidP="00A37C0C">
      <w:pPr>
        <w:spacing w:after="0" w:line="240" w:lineRule="auto"/>
        <w:jc w:val="both"/>
        <w:rPr>
          <w:rFonts w:ascii="Azo Sans" w:hAnsi="Azo Sans"/>
          <w:sz w:val="18"/>
          <w:szCs w:val="18"/>
          <w:lang w:val="es-ES_tradnl"/>
        </w:rPr>
      </w:pPr>
    </w:p>
    <w:tbl>
      <w:tblPr>
        <w:tblStyle w:val="Tablaconcuadrcula"/>
        <w:tblW w:w="0" w:type="auto"/>
        <w:jc w:val="center"/>
        <w:tblLook w:val="04A0" w:firstRow="1" w:lastRow="0" w:firstColumn="1" w:lastColumn="0" w:noHBand="0" w:noVBand="1"/>
      </w:tblPr>
      <w:tblGrid>
        <w:gridCol w:w="1201"/>
        <w:gridCol w:w="1548"/>
        <w:gridCol w:w="1280"/>
        <w:gridCol w:w="1041"/>
        <w:gridCol w:w="992"/>
        <w:gridCol w:w="2410"/>
        <w:gridCol w:w="1559"/>
        <w:gridCol w:w="1733"/>
        <w:gridCol w:w="1458"/>
      </w:tblGrid>
      <w:tr w:rsidR="00D25BF5" w:rsidRPr="00122D2A" w14:paraId="5FB28C2A" w14:textId="77777777" w:rsidTr="001B34EF">
        <w:trPr>
          <w:trHeight w:val="340"/>
          <w:jc w:val="center"/>
        </w:trPr>
        <w:tc>
          <w:tcPr>
            <w:tcW w:w="1201" w:type="dxa"/>
            <w:vAlign w:val="center"/>
          </w:tcPr>
          <w:p w14:paraId="16F2764A" w14:textId="77777777" w:rsidR="00400795" w:rsidRPr="00122D2A" w:rsidRDefault="00400795" w:rsidP="00400795">
            <w:pPr>
              <w:jc w:val="center"/>
              <w:rPr>
                <w:rFonts w:cstheme="minorHAnsi"/>
                <w:b/>
                <w:bCs/>
                <w:sz w:val="18"/>
                <w:szCs w:val="18"/>
                <w:lang w:val="es-ES_tradnl"/>
              </w:rPr>
            </w:pPr>
            <w:r w:rsidRPr="00122D2A">
              <w:rPr>
                <w:rFonts w:cstheme="minorHAnsi"/>
                <w:b/>
                <w:bCs/>
                <w:sz w:val="18"/>
                <w:szCs w:val="18"/>
                <w:lang w:val="es-ES_tradnl"/>
              </w:rPr>
              <w:t>Ducto o chimenea</w:t>
            </w:r>
            <w:r w:rsidR="00D25BF5" w:rsidRPr="00122D2A">
              <w:rPr>
                <w:rFonts w:cstheme="minorHAnsi"/>
                <w:b/>
                <w:bCs/>
                <w:sz w:val="18"/>
                <w:szCs w:val="18"/>
                <w:vertAlign w:val="superscript"/>
                <w:lang w:val="es-ES_tradnl"/>
              </w:rPr>
              <w:t>1</w:t>
            </w:r>
          </w:p>
        </w:tc>
        <w:tc>
          <w:tcPr>
            <w:tcW w:w="1548" w:type="dxa"/>
            <w:vAlign w:val="center"/>
          </w:tcPr>
          <w:p w14:paraId="6EB0A941" w14:textId="77777777" w:rsidR="00400795" w:rsidRPr="00122D2A" w:rsidRDefault="00400795" w:rsidP="00400795">
            <w:pPr>
              <w:jc w:val="center"/>
              <w:rPr>
                <w:rFonts w:cstheme="minorHAnsi"/>
                <w:b/>
                <w:bCs/>
                <w:sz w:val="18"/>
                <w:szCs w:val="18"/>
                <w:lang w:val="es-ES_tradnl"/>
              </w:rPr>
            </w:pPr>
            <w:r w:rsidRPr="00122D2A">
              <w:rPr>
                <w:rFonts w:cstheme="minorHAnsi"/>
                <w:b/>
                <w:bCs/>
                <w:sz w:val="18"/>
                <w:szCs w:val="18"/>
                <w:lang w:val="es-ES_tradnl"/>
              </w:rPr>
              <w:t>Punto de emisión</w:t>
            </w:r>
            <w:r w:rsidR="00D25BF5" w:rsidRPr="00122D2A">
              <w:rPr>
                <w:rFonts w:cstheme="minorHAnsi"/>
                <w:b/>
                <w:bCs/>
                <w:sz w:val="18"/>
                <w:szCs w:val="18"/>
                <w:vertAlign w:val="superscript"/>
                <w:lang w:val="es-ES_tradnl"/>
              </w:rPr>
              <w:t>2</w:t>
            </w:r>
          </w:p>
        </w:tc>
        <w:tc>
          <w:tcPr>
            <w:tcW w:w="1280" w:type="dxa"/>
            <w:vAlign w:val="center"/>
          </w:tcPr>
          <w:p w14:paraId="0A5A218C" w14:textId="77777777" w:rsidR="00400795" w:rsidRPr="00122D2A" w:rsidRDefault="00400795" w:rsidP="00400795">
            <w:pPr>
              <w:jc w:val="center"/>
              <w:rPr>
                <w:rFonts w:cstheme="minorHAnsi"/>
                <w:b/>
                <w:bCs/>
                <w:sz w:val="18"/>
                <w:szCs w:val="18"/>
                <w:lang w:val="es-ES_tradnl"/>
              </w:rPr>
            </w:pPr>
            <w:r w:rsidRPr="00122D2A">
              <w:rPr>
                <w:rFonts w:cstheme="minorHAnsi"/>
                <w:b/>
                <w:bCs/>
                <w:sz w:val="18"/>
                <w:szCs w:val="18"/>
                <w:lang w:val="es-ES_tradnl"/>
              </w:rPr>
              <w:t>Punto(s) de generación relacionados</w:t>
            </w:r>
            <w:r w:rsidR="00D25BF5" w:rsidRPr="00122D2A">
              <w:rPr>
                <w:rFonts w:cstheme="minorHAnsi"/>
                <w:b/>
                <w:bCs/>
                <w:sz w:val="18"/>
                <w:szCs w:val="18"/>
                <w:vertAlign w:val="superscript"/>
                <w:lang w:val="es-ES_tradnl"/>
              </w:rPr>
              <w:t>3</w:t>
            </w:r>
          </w:p>
        </w:tc>
        <w:tc>
          <w:tcPr>
            <w:tcW w:w="1041" w:type="dxa"/>
            <w:vAlign w:val="center"/>
          </w:tcPr>
          <w:p w14:paraId="3EC59FF2" w14:textId="77777777" w:rsidR="00400795" w:rsidRPr="00122D2A" w:rsidRDefault="00400795" w:rsidP="00D25BF5">
            <w:pPr>
              <w:jc w:val="center"/>
              <w:rPr>
                <w:rFonts w:cstheme="minorHAnsi"/>
                <w:b/>
                <w:bCs/>
                <w:sz w:val="18"/>
                <w:szCs w:val="18"/>
                <w:lang w:val="es-ES_tradnl"/>
              </w:rPr>
            </w:pPr>
            <w:r w:rsidRPr="00122D2A">
              <w:rPr>
                <w:rFonts w:cstheme="minorHAnsi"/>
                <w:b/>
                <w:bCs/>
                <w:sz w:val="18"/>
                <w:szCs w:val="18"/>
                <w:lang w:val="es-ES_tradnl"/>
              </w:rPr>
              <w:t>Altura</w:t>
            </w:r>
            <w:r w:rsidR="00D25BF5" w:rsidRPr="00122D2A">
              <w:rPr>
                <w:rFonts w:cstheme="minorHAnsi"/>
                <w:b/>
                <w:bCs/>
                <w:sz w:val="18"/>
                <w:szCs w:val="18"/>
                <w:vertAlign w:val="superscript"/>
                <w:lang w:val="es-ES_tradnl"/>
              </w:rPr>
              <w:t>4</w:t>
            </w:r>
            <w:r w:rsidRPr="00122D2A">
              <w:rPr>
                <w:rFonts w:cstheme="minorHAnsi"/>
                <w:b/>
                <w:bCs/>
                <w:sz w:val="18"/>
                <w:szCs w:val="18"/>
                <w:vertAlign w:val="superscript"/>
                <w:lang w:val="es-ES_tradnl"/>
              </w:rPr>
              <w:t xml:space="preserve"> </w:t>
            </w:r>
            <w:r w:rsidRPr="00122D2A">
              <w:rPr>
                <w:rFonts w:cstheme="minorHAnsi"/>
                <w:b/>
                <w:bCs/>
                <w:sz w:val="18"/>
                <w:szCs w:val="18"/>
                <w:lang w:val="es-ES_tradnl"/>
              </w:rPr>
              <w:t>(m)</w:t>
            </w:r>
          </w:p>
        </w:tc>
        <w:tc>
          <w:tcPr>
            <w:tcW w:w="992" w:type="dxa"/>
            <w:vAlign w:val="center"/>
          </w:tcPr>
          <w:p w14:paraId="3E95E792" w14:textId="77777777" w:rsidR="00400795" w:rsidRPr="00122D2A" w:rsidRDefault="00400795" w:rsidP="00400795">
            <w:pPr>
              <w:jc w:val="center"/>
              <w:rPr>
                <w:rFonts w:cstheme="minorHAnsi"/>
                <w:b/>
                <w:bCs/>
                <w:sz w:val="18"/>
                <w:szCs w:val="18"/>
                <w:lang w:val="es-ES_tradnl"/>
              </w:rPr>
            </w:pPr>
            <w:r w:rsidRPr="00122D2A">
              <w:rPr>
                <w:rFonts w:cstheme="minorHAnsi"/>
                <w:b/>
                <w:bCs/>
                <w:sz w:val="18"/>
                <w:szCs w:val="18"/>
                <w:lang w:val="es-ES_tradnl"/>
              </w:rPr>
              <w:t>Altura</w:t>
            </w:r>
            <w:r w:rsidR="00D25BF5" w:rsidRPr="00122D2A">
              <w:rPr>
                <w:rFonts w:cstheme="minorHAnsi"/>
                <w:b/>
                <w:bCs/>
                <w:sz w:val="18"/>
                <w:szCs w:val="18"/>
                <w:vertAlign w:val="superscript"/>
                <w:lang w:val="es-ES_tradnl"/>
              </w:rPr>
              <w:t>5</w:t>
            </w:r>
            <w:r w:rsidRPr="00122D2A">
              <w:rPr>
                <w:rFonts w:cstheme="minorHAnsi"/>
                <w:b/>
                <w:bCs/>
                <w:sz w:val="18"/>
                <w:szCs w:val="18"/>
                <w:vertAlign w:val="superscript"/>
                <w:lang w:val="es-ES_tradnl"/>
              </w:rPr>
              <w:t xml:space="preserve"> </w:t>
            </w:r>
            <w:r w:rsidRPr="00122D2A">
              <w:rPr>
                <w:rFonts w:cstheme="minorHAnsi"/>
                <w:b/>
                <w:bCs/>
                <w:sz w:val="18"/>
                <w:szCs w:val="18"/>
                <w:lang w:val="es-ES_tradnl"/>
              </w:rPr>
              <w:t>(m)</w:t>
            </w:r>
          </w:p>
        </w:tc>
        <w:tc>
          <w:tcPr>
            <w:tcW w:w="2410" w:type="dxa"/>
            <w:vAlign w:val="center"/>
          </w:tcPr>
          <w:p w14:paraId="17E1B205" w14:textId="77777777" w:rsidR="00400795" w:rsidRPr="00122D2A" w:rsidRDefault="00400795" w:rsidP="00400795">
            <w:pPr>
              <w:jc w:val="center"/>
              <w:rPr>
                <w:rFonts w:cstheme="minorHAnsi"/>
                <w:b/>
                <w:bCs/>
                <w:sz w:val="18"/>
                <w:szCs w:val="18"/>
                <w:lang w:val="es-ES_tradnl"/>
              </w:rPr>
            </w:pPr>
            <w:r w:rsidRPr="00122D2A">
              <w:rPr>
                <w:rFonts w:cstheme="minorHAnsi"/>
                <w:b/>
                <w:bCs/>
                <w:sz w:val="18"/>
                <w:szCs w:val="18"/>
                <w:lang w:val="es-ES_tradnl"/>
              </w:rPr>
              <w:t>Diámetro interior o diámetro equivalente (m)</w:t>
            </w:r>
          </w:p>
        </w:tc>
        <w:tc>
          <w:tcPr>
            <w:tcW w:w="1559" w:type="dxa"/>
            <w:vAlign w:val="center"/>
          </w:tcPr>
          <w:p w14:paraId="48772576" w14:textId="77777777" w:rsidR="00400795" w:rsidRPr="00122D2A" w:rsidRDefault="00400795" w:rsidP="00400795">
            <w:pPr>
              <w:jc w:val="center"/>
              <w:rPr>
                <w:rFonts w:cstheme="minorHAnsi"/>
                <w:b/>
                <w:bCs/>
                <w:sz w:val="18"/>
                <w:szCs w:val="18"/>
                <w:lang w:val="es-ES_tradnl"/>
              </w:rPr>
            </w:pPr>
            <w:r w:rsidRPr="00122D2A">
              <w:rPr>
                <w:rFonts w:cstheme="minorHAnsi"/>
                <w:b/>
                <w:bCs/>
                <w:sz w:val="18"/>
                <w:szCs w:val="18"/>
                <w:lang w:val="es-ES_tradnl"/>
              </w:rPr>
              <w:t>Velocidad de flujo de gases</w:t>
            </w:r>
            <w:r w:rsidR="00D25BF5" w:rsidRPr="00122D2A">
              <w:rPr>
                <w:rFonts w:cstheme="minorHAnsi"/>
                <w:b/>
                <w:bCs/>
                <w:sz w:val="18"/>
                <w:szCs w:val="18"/>
                <w:vertAlign w:val="superscript"/>
                <w:lang w:val="es-ES_tradnl"/>
              </w:rPr>
              <w:t>6</w:t>
            </w:r>
            <w:r w:rsidRPr="00122D2A">
              <w:rPr>
                <w:rFonts w:cstheme="minorHAnsi"/>
                <w:b/>
                <w:bCs/>
                <w:sz w:val="18"/>
                <w:szCs w:val="18"/>
                <w:lang w:val="es-ES_tradnl"/>
              </w:rPr>
              <w:t xml:space="preserve"> (m/s)</w:t>
            </w:r>
          </w:p>
        </w:tc>
        <w:tc>
          <w:tcPr>
            <w:tcW w:w="1733" w:type="dxa"/>
            <w:vAlign w:val="center"/>
          </w:tcPr>
          <w:p w14:paraId="1DE4E9D3" w14:textId="77777777" w:rsidR="00400795" w:rsidRPr="00122D2A" w:rsidRDefault="00400795" w:rsidP="00400795">
            <w:pPr>
              <w:jc w:val="center"/>
              <w:rPr>
                <w:rFonts w:cstheme="minorHAnsi"/>
                <w:b/>
                <w:bCs/>
                <w:sz w:val="18"/>
                <w:szCs w:val="18"/>
                <w:lang w:val="es-ES_tradnl"/>
              </w:rPr>
            </w:pPr>
            <w:r w:rsidRPr="00122D2A">
              <w:rPr>
                <w:rFonts w:cstheme="minorHAnsi"/>
                <w:b/>
                <w:bCs/>
                <w:sz w:val="18"/>
                <w:szCs w:val="18"/>
                <w:lang w:val="es-ES_tradnl"/>
              </w:rPr>
              <w:t>Gasto volumétrico</w:t>
            </w:r>
            <w:r w:rsidR="00D25BF5" w:rsidRPr="00122D2A">
              <w:rPr>
                <w:rFonts w:cstheme="minorHAnsi"/>
                <w:b/>
                <w:bCs/>
                <w:sz w:val="18"/>
                <w:szCs w:val="18"/>
                <w:vertAlign w:val="superscript"/>
                <w:lang w:val="es-ES_tradnl"/>
              </w:rPr>
              <w:t>6</w:t>
            </w:r>
            <w:r w:rsidRPr="00122D2A">
              <w:rPr>
                <w:rFonts w:cstheme="minorHAnsi"/>
                <w:b/>
                <w:bCs/>
                <w:sz w:val="18"/>
                <w:szCs w:val="18"/>
                <w:lang w:val="es-ES_tradnl"/>
              </w:rPr>
              <w:t xml:space="preserve"> (m3/min)</w:t>
            </w:r>
          </w:p>
        </w:tc>
        <w:tc>
          <w:tcPr>
            <w:tcW w:w="1458" w:type="dxa"/>
            <w:vAlign w:val="center"/>
          </w:tcPr>
          <w:p w14:paraId="71EB01D7" w14:textId="77777777" w:rsidR="00400795" w:rsidRPr="00122D2A" w:rsidRDefault="00400795" w:rsidP="00400795">
            <w:pPr>
              <w:jc w:val="center"/>
              <w:rPr>
                <w:rFonts w:cstheme="minorHAnsi"/>
                <w:b/>
                <w:bCs/>
                <w:sz w:val="18"/>
                <w:szCs w:val="18"/>
                <w:lang w:val="es-ES_tradnl"/>
              </w:rPr>
            </w:pPr>
            <w:r w:rsidRPr="00122D2A">
              <w:rPr>
                <w:rFonts w:cstheme="minorHAnsi"/>
                <w:b/>
                <w:bCs/>
                <w:sz w:val="18"/>
                <w:szCs w:val="18"/>
                <w:lang w:val="es-ES_tradnl"/>
              </w:rPr>
              <w:t>Temperatura de gases de salida</w:t>
            </w:r>
            <w:r w:rsidR="00D25BF5" w:rsidRPr="00122D2A">
              <w:rPr>
                <w:rFonts w:cstheme="minorHAnsi"/>
                <w:b/>
                <w:bCs/>
                <w:sz w:val="18"/>
                <w:szCs w:val="18"/>
                <w:vertAlign w:val="superscript"/>
                <w:lang w:val="es-ES_tradnl"/>
              </w:rPr>
              <w:t>6</w:t>
            </w:r>
            <w:r w:rsidRPr="00122D2A">
              <w:rPr>
                <w:rFonts w:cstheme="minorHAnsi"/>
                <w:b/>
                <w:bCs/>
                <w:sz w:val="18"/>
                <w:szCs w:val="18"/>
                <w:lang w:val="es-ES_tradnl"/>
              </w:rPr>
              <w:t xml:space="preserve"> (°C)</w:t>
            </w:r>
          </w:p>
        </w:tc>
      </w:tr>
      <w:tr w:rsidR="00D25BF5" w:rsidRPr="00122D2A" w14:paraId="35E7E70A" w14:textId="77777777" w:rsidTr="001B34EF">
        <w:trPr>
          <w:trHeight w:val="340"/>
          <w:jc w:val="center"/>
        </w:trPr>
        <w:tc>
          <w:tcPr>
            <w:tcW w:w="1201" w:type="dxa"/>
            <w:vAlign w:val="center"/>
          </w:tcPr>
          <w:p w14:paraId="5FB81939" w14:textId="77777777" w:rsidR="00400795" w:rsidRPr="00122D2A" w:rsidRDefault="00400795" w:rsidP="00400795">
            <w:pPr>
              <w:jc w:val="center"/>
              <w:rPr>
                <w:rFonts w:cstheme="minorHAnsi"/>
                <w:sz w:val="18"/>
                <w:szCs w:val="18"/>
                <w:lang w:val="es-ES_tradnl"/>
              </w:rPr>
            </w:pPr>
          </w:p>
        </w:tc>
        <w:tc>
          <w:tcPr>
            <w:tcW w:w="1548" w:type="dxa"/>
            <w:vAlign w:val="center"/>
          </w:tcPr>
          <w:p w14:paraId="34AC841D" w14:textId="77777777" w:rsidR="00400795" w:rsidRPr="00122D2A" w:rsidRDefault="00400795" w:rsidP="00400795">
            <w:pPr>
              <w:jc w:val="center"/>
              <w:rPr>
                <w:rFonts w:cstheme="minorHAnsi"/>
                <w:sz w:val="18"/>
                <w:szCs w:val="18"/>
                <w:lang w:val="es-ES_tradnl"/>
              </w:rPr>
            </w:pPr>
          </w:p>
        </w:tc>
        <w:tc>
          <w:tcPr>
            <w:tcW w:w="1280" w:type="dxa"/>
            <w:vAlign w:val="center"/>
          </w:tcPr>
          <w:p w14:paraId="59550F4C" w14:textId="77777777" w:rsidR="00400795" w:rsidRPr="00122D2A" w:rsidRDefault="00400795" w:rsidP="00400795">
            <w:pPr>
              <w:jc w:val="center"/>
              <w:rPr>
                <w:rFonts w:cstheme="minorHAnsi"/>
                <w:sz w:val="18"/>
                <w:szCs w:val="18"/>
                <w:lang w:val="es-ES_tradnl"/>
              </w:rPr>
            </w:pPr>
          </w:p>
        </w:tc>
        <w:tc>
          <w:tcPr>
            <w:tcW w:w="1041" w:type="dxa"/>
            <w:vAlign w:val="center"/>
          </w:tcPr>
          <w:p w14:paraId="2F38AA61" w14:textId="77777777" w:rsidR="00400795" w:rsidRPr="00122D2A" w:rsidRDefault="00400795" w:rsidP="00400795">
            <w:pPr>
              <w:jc w:val="center"/>
              <w:rPr>
                <w:rFonts w:cstheme="minorHAnsi"/>
                <w:sz w:val="18"/>
                <w:szCs w:val="18"/>
                <w:lang w:val="es-ES_tradnl"/>
              </w:rPr>
            </w:pPr>
          </w:p>
        </w:tc>
        <w:tc>
          <w:tcPr>
            <w:tcW w:w="992" w:type="dxa"/>
            <w:vAlign w:val="center"/>
          </w:tcPr>
          <w:p w14:paraId="2BED27ED" w14:textId="77777777" w:rsidR="00400795" w:rsidRPr="00122D2A" w:rsidRDefault="00400795" w:rsidP="00400795">
            <w:pPr>
              <w:jc w:val="center"/>
              <w:rPr>
                <w:rFonts w:cstheme="minorHAnsi"/>
                <w:sz w:val="18"/>
                <w:szCs w:val="18"/>
                <w:lang w:val="es-ES_tradnl"/>
              </w:rPr>
            </w:pPr>
          </w:p>
        </w:tc>
        <w:tc>
          <w:tcPr>
            <w:tcW w:w="2410" w:type="dxa"/>
            <w:vAlign w:val="center"/>
          </w:tcPr>
          <w:p w14:paraId="44217D06" w14:textId="77777777" w:rsidR="00400795" w:rsidRPr="00122D2A" w:rsidRDefault="00400795" w:rsidP="00400795">
            <w:pPr>
              <w:jc w:val="center"/>
              <w:rPr>
                <w:rFonts w:cstheme="minorHAnsi"/>
                <w:sz w:val="18"/>
                <w:szCs w:val="18"/>
                <w:lang w:val="es-ES_tradnl"/>
              </w:rPr>
            </w:pPr>
          </w:p>
        </w:tc>
        <w:tc>
          <w:tcPr>
            <w:tcW w:w="1559" w:type="dxa"/>
            <w:vAlign w:val="center"/>
          </w:tcPr>
          <w:p w14:paraId="53C6256C" w14:textId="77777777" w:rsidR="00400795" w:rsidRPr="00122D2A" w:rsidRDefault="00400795" w:rsidP="00400795">
            <w:pPr>
              <w:jc w:val="center"/>
              <w:rPr>
                <w:rFonts w:cstheme="minorHAnsi"/>
                <w:sz w:val="18"/>
                <w:szCs w:val="18"/>
                <w:lang w:val="es-ES_tradnl"/>
              </w:rPr>
            </w:pPr>
          </w:p>
        </w:tc>
        <w:tc>
          <w:tcPr>
            <w:tcW w:w="1733" w:type="dxa"/>
            <w:vAlign w:val="center"/>
          </w:tcPr>
          <w:p w14:paraId="73967CB1" w14:textId="77777777" w:rsidR="00400795" w:rsidRPr="00122D2A" w:rsidRDefault="00400795" w:rsidP="00400795">
            <w:pPr>
              <w:jc w:val="center"/>
              <w:rPr>
                <w:rFonts w:cstheme="minorHAnsi"/>
                <w:sz w:val="18"/>
                <w:szCs w:val="18"/>
                <w:lang w:val="es-ES_tradnl"/>
              </w:rPr>
            </w:pPr>
          </w:p>
        </w:tc>
        <w:tc>
          <w:tcPr>
            <w:tcW w:w="1458" w:type="dxa"/>
            <w:vAlign w:val="center"/>
          </w:tcPr>
          <w:p w14:paraId="6F3A980C" w14:textId="77777777" w:rsidR="00400795" w:rsidRPr="00122D2A" w:rsidRDefault="00400795" w:rsidP="00400795">
            <w:pPr>
              <w:jc w:val="center"/>
              <w:rPr>
                <w:rFonts w:cstheme="minorHAnsi"/>
                <w:sz w:val="18"/>
                <w:szCs w:val="18"/>
                <w:lang w:val="es-ES_tradnl"/>
              </w:rPr>
            </w:pPr>
          </w:p>
        </w:tc>
      </w:tr>
      <w:tr w:rsidR="00D25BF5" w:rsidRPr="00122D2A" w14:paraId="27D7BA63" w14:textId="77777777" w:rsidTr="001B34EF">
        <w:trPr>
          <w:trHeight w:val="340"/>
          <w:jc w:val="center"/>
        </w:trPr>
        <w:tc>
          <w:tcPr>
            <w:tcW w:w="1201" w:type="dxa"/>
            <w:vAlign w:val="center"/>
          </w:tcPr>
          <w:p w14:paraId="1C974D04" w14:textId="77777777" w:rsidR="00400795" w:rsidRPr="00122D2A" w:rsidRDefault="00400795" w:rsidP="00400795">
            <w:pPr>
              <w:jc w:val="center"/>
              <w:rPr>
                <w:rFonts w:cstheme="minorHAnsi"/>
                <w:sz w:val="18"/>
                <w:szCs w:val="18"/>
                <w:lang w:val="es-ES_tradnl"/>
              </w:rPr>
            </w:pPr>
          </w:p>
        </w:tc>
        <w:tc>
          <w:tcPr>
            <w:tcW w:w="1548" w:type="dxa"/>
            <w:vAlign w:val="center"/>
          </w:tcPr>
          <w:p w14:paraId="737258E2" w14:textId="77777777" w:rsidR="00400795" w:rsidRPr="00122D2A" w:rsidRDefault="00400795" w:rsidP="00400795">
            <w:pPr>
              <w:jc w:val="center"/>
              <w:rPr>
                <w:rFonts w:cstheme="minorHAnsi"/>
                <w:sz w:val="18"/>
                <w:szCs w:val="18"/>
                <w:lang w:val="es-ES_tradnl"/>
              </w:rPr>
            </w:pPr>
          </w:p>
        </w:tc>
        <w:tc>
          <w:tcPr>
            <w:tcW w:w="1280" w:type="dxa"/>
            <w:vAlign w:val="center"/>
          </w:tcPr>
          <w:p w14:paraId="04C8CC6B" w14:textId="77777777" w:rsidR="00400795" w:rsidRPr="00122D2A" w:rsidRDefault="00400795" w:rsidP="00400795">
            <w:pPr>
              <w:jc w:val="center"/>
              <w:rPr>
                <w:rFonts w:cstheme="minorHAnsi"/>
                <w:sz w:val="18"/>
                <w:szCs w:val="18"/>
                <w:lang w:val="es-ES_tradnl"/>
              </w:rPr>
            </w:pPr>
          </w:p>
        </w:tc>
        <w:tc>
          <w:tcPr>
            <w:tcW w:w="1041" w:type="dxa"/>
            <w:vAlign w:val="center"/>
          </w:tcPr>
          <w:p w14:paraId="2656D128" w14:textId="77777777" w:rsidR="00400795" w:rsidRPr="00122D2A" w:rsidRDefault="00400795" w:rsidP="00400795">
            <w:pPr>
              <w:jc w:val="center"/>
              <w:rPr>
                <w:rFonts w:cstheme="minorHAnsi"/>
                <w:sz w:val="18"/>
                <w:szCs w:val="18"/>
                <w:lang w:val="es-ES_tradnl"/>
              </w:rPr>
            </w:pPr>
          </w:p>
        </w:tc>
        <w:tc>
          <w:tcPr>
            <w:tcW w:w="992" w:type="dxa"/>
            <w:vAlign w:val="center"/>
          </w:tcPr>
          <w:p w14:paraId="6BA2AC6B" w14:textId="77777777" w:rsidR="00400795" w:rsidRPr="00122D2A" w:rsidRDefault="00400795" w:rsidP="00400795">
            <w:pPr>
              <w:jc w:val="center"/>
              <w:rPr>
                <w:rFonts w:cstheme="minorHAnsi"/>
                <w:sz w:val="18"/>
                <w:szCs w:val="18"/>
                <w:lang w:val="es-ES_tradnl"/>
              </w:rPr>
            </w:pPr>
          </w:p>
        </w:tc>
        <w:tc>
          <w:tcPr>
            <w:tcW w:w="2410" w:type="dxa"/>
            <w:vAlign w:val="center"/>
          </w:tcPr>
          <w:p w14:paraId="5ABD6A3F" w14:textId="77777777" w:rsidR="00400795" w:rsidRPr="00122D2A" w:rsidRDefault="00400795" w:rsidP="00400795">
            <w:pPr>
              <w:jc w:val="center"/>
              <w:rPr>
                <w:rFonts w:cstheme="minorHAnsi"/>
                <w:sz w:val="18"/>
                <w:szCs w:val="18"/>
                <w:lang w:val="es-ES_tradnl"/>
              </w:rPr>
            </w:pPr>
          </w:p>
        </w:tc>
        <w:tc>
          <w:tcPr>
            <w:tcW w:w="1559" w:type="dxa"/>
            <w:vAlign w:val="center"/>
          </w:tcPr>
          <w:p w14:paraId="2FA1E9F3" w14:textId="77777777" w:rsidR="00400795" w:rsidRPr="00122D2A" w:rsidRDefault="00400795" w:rsidP="00400795">
            <w:pPr>
              <w:jc w:val="center"/>
              <w:rPr>
                <w:rFonts w:cstheme="minorHAnsi"/>
                <w:sz w:val="18"/>
                <w:szCs w:val="18"/>
                <w:lang w:val="es-ES_tradnl"/>
              </w:rPr>
            </w:pPr>
          </w:p>
        </w:tc>
        <w:tc>
          <w:tcPr>
            <w:tcW w:w="1733" w:type="dxa"/>
            <w:vAlign w:val="center"/>
          </w:tcPr>
          <w:p w14:paraId="7198DACD" w14:textId="77777777" w:rsidR="00400795" w:rsidRPr="00122D2A" w:rsidRDefault="00400795" w:rsidP="00400795">
            <w:pPr>
              <w:jc w:val="center"/>
              <w:rPr>
                <w:rFonts w:cstheme="minorHAnsi"/>
                <w:sz w:val="18"/>
                <w:szCs w:val="18"/>
                <w:lang w:val="es-ES_tradnl"/>
              </w:rPr>
            </w:pPr>
          </w:p>
        </w:tc>
        <w:tc>
          <w:tcPr>
            <w:tcW w:w="1458" w:type="dxa"/>
            <w:vAlign w:val="center"/>
          </w:tcPr>
          <w:p w14:paraId="100EEE46" w14:textId="77777777" w:rsidR="00400795" w:rsidRPr="00122D2A" w:rsidRDefault="00400795" w:rsidP="00400795">
            <w:pPr>
              <w:jc w:val="center"/>
              <w:rPr>
                <w:rFonts w:cstheme="minorHAnsi"/>
                <w:sz w:val="18"/>
                <w:szCs w:val="18"/>
                <w:lang w:val="es-ES_tradnl"/>
              </w:rPr>
            </w:pPr>
          </w:p>
        </w:tc>
      </w:tr>
      <w:tr w:rsidR="00D25BF5" w:rsidRPr="00122D2A" w14:paraId="5E3ADF99" w14:textId="77777777" w:rsidTr="001B34EF">
        <w:trPr>
          <w:trHeight w:val="340"/>
          <w:jc w:val="center"/>
        </w:trPr>
        <w:tc>
          <w:tcPr>
            <w:tcW w:w="1201" w:type="dxa"/>
            <w:vAlign w:val="center"/>
          </w:tcPr>
          <w:p w14:paraId="1A164255" w14:textId="77777777" w:rsidR="00400795" w:rsidRPr="00122D2A" w:rsidRDefault="00400795" w:rsidP="00400795">
            <w:pPr>
              <w:jc w:val="center"/>
              <w:rPr>
                <w:rFonts w:cstheme="minorHAnsi"/>
                <w:sz w:val="18"/>
                <w:szCs w:val="18"/>
                <w:lang w:val="es-ES_tradnl"/>
              </w:rPr>
            </w:pPr>
          </w:p>
        </w:tc>
        <w:tc>
          <w:tcPr>
            <w:tcW w:w="1548" w:type="dxa"/>
            <w:vAlign w:val="center"/>
          </w:tcPr>
          <w:p w14:paraId="62FB6C9A" w14:textId="77777777" w:rsidR="00400795" w:rsidRPr="00122D2A" w:rsidRDefault="00400795" w:rsidP="00400795">
            <w:pPr>
              <w:jc w:val="center"/>
              <w:rPr>
                <w:rFonts w:cstheme="minorHAnsi"/>
                <w:sz w:val="18"/>
                <w:szCs w:val="18"/>
                <w:lang w:val="es-ES_tradnl"/>
              </w:rPr>
            </w:pPr>
          </w:p>
        </w:tc>
        <w:tc>
          <w:tcPr>
            <w:tcW w:w="1280" w:type="dxa"/>
            <w:vAlign w:val="center"/>
          </w:tcPr>
          <w:p w14:paraId="628232D9" w14:textId="77777777" w:rsidR="00400795" w:rsidRPr="00122D2A" w:rsidRDefault="00400795" w:rsidP="00400795">
            <w:pPr>
              <w:jc w:val="center"/>
              <w:rPr>
                <w:rFonts w:cstheme="minorHAnsi"/>
                <w:sz w:val="18"/>
                <w:szCs w:val="18"/>
                <w:lang w:val="es-ES_tradnl"/>
              </w:rPr>
            </w:pPr>
          </w:p>
        </w:tc>
        <w:tc>
          <w:tcPr>
            <w:tcW w:w="1041" w:type="dxa"/>
            <w:vAlign w:val="center"/>
          </w:tcPr>
          <w:p w14:paraId="37E5A60B" w14:textId="77777777" w:rsidR="00400795" w:rsidRPr="00122D2A" w:rsidRDefault="00400795" w:rsidP="00400795">
            <w:pPr>
              <w:jc w:val="center"/>
              <w:rPr>
                <w:rFonts w:cstheme="minorHAnsi"/>
                <w:sz w:val="18"/>
                <w:szCs w:val="18"/>
                <w:lang w:val="es-ES_tradnl"/>
              </w:rPr>
            </w:pPr>
          </w:p>
        </w:tc>
        <w:tc>
          <w:tcPr>
            <w:tcW w:w="992" w:type="dxa"/>
            <w:vAlign w:val="center"/>
          </w:tcPr>
          <w:p w14:paraId="001FCD77" w14:textId="77777777" w:rsidR="00400795" w:rsidRPr="00122D2A" w:rsidRDefault="00400795" w:rsidP="00400795">
            <w:pPr>
              <w:jc w:val="center"/>
              <w:rPr>
                <w:rFonts w:cstheme="minorHAnsi"/>
                <w:sz w:val="18"/>
                <w:szCs w:val="18"/>
                <w:lang w:val="es-ES_tradnl"/>
              </w:rPr>
            </w:pPr>
          </w:p>
        </w:tc>
        <w:tc>
          <w:tcPr>
            <w:tcW w:w="2410" w:type="dxa"/>
            <w:vAlign w:val="center"/>
          </w:tcPr>
          <w:p w14:paraId="5F19FD0F" w14:textId="77777777" w:rsidR="00400795" w:rsidRPr="00122D2A" w:rsidRDefault="00400795" w:rsidP="00400795">
            <w:pPr>
              <w:jc w:val="center"/>
              <w:rPr>
                <w:rFonts w:cstheme="minorHAnsi"/>
                <w:sz w:val="18"/>
                <w:szCs w:val="18"/>
                <w:lang w:val="es-ES_tradnl"/>
              </w:rPr>
            </w:pPr>
          </w:p>
        </w:tc>
        <w:tc>
          <w:tcPr>
            <w:tcW w:w="1559" w:type="dxa"/>
            <w:vAlign w:val="center"/>
          </w:tcPr>
          <w:p w14:paraId="030E1673" w14:textId="77777777" w:rsidR="00400795" w:rsidRPr="00122D2A" w:rsidRDefault="00400795" w:rsidP="00400795">
            <w:pPr>
              <w:jc w:val="center"/>
              <w:rPr>
                <w:rFonts w:cstheme="minorHAnsi"/>
                <w:sz w:val="18"/>
                <w:szCs w:val="18"/>
                <w:lang w:val="es-ES_tradnl"/>
              </w:rPr>
            </w:pPr>
          </w:p>
        </w:tc>
        <w:tc>
          <w:tcPr>
            <w:tcW w:w="1733" w:type="dxa"/>
            <w:vAlign w:val="center"/>
          </w:tcPr>
          <w:p w14:paraId="4E7FEE27" w14:textId="77777777" w:rsidR="00400795" w:rsidRPr="00122D2A" w:rsidRDefault="00400795" w:rsidP="00400795">
            <w:pPr>
              <w:jc w:val="center"/>
              <w:rPr>
                <w:rFonts w:cstheme="minorHAnsi"/>
                <w:sz w:val="18"/>
                <w:szCs w:val="18"/>
                <w:lang w:val="es-ES_tradnl"/>
              </w:rPr>
            </w:pPr>
          </w:p>
        </w:tc>
        <w:tc>
          <w:tcPr>
            <w:tcW w:w="1458" w:type="dxa"/>
            <w:vAlign w:val="center"/>
          </w:tcPr>
          <w:p w14:paraId="1CE026BD" w14:textId="77777777" w:rsidR="00400795" w:rsidRPr="00122D2A" w:rsidRDefault="00400795" w:rsidP="00400795">
            <w:pPr>
              <w:jc w:val="center"/>
              <w:rPr>
                <w:rFonts w:cstheme="minorHAnsi"/>
                <w:sz w:val="18"/>
                <w:szCs w:val="18"/>
                <w:lang w:val="es-ES_tradnl"/>
              </w:rPr>
            </w:pPr>
          </w:p>
        </w:tc>
      </w:tr>
    </w:tbl>
    <w:p w14:paraId="5F5F5EDF" w14:textId="77777777" w:rsidR="00D25BF5" w:rsidRPr="00D25BF5" w:rsidRDefault="00D25BF5" w:rsidP="00D25BF5">
      <w:pPr>
        <w:spacing w:after="0" w:line="240" w:lineRule="auto"/>
        <w:jc w:val="both"/>
        <w:rPr>
          <w:rFonts w:ascii="Azo Sans" w:hAnsi="Azo Sans"/>
          <w:sz w:val="16"/>
          <w:szCs w:val="16"/>
        </w:rPr>
      </w:pPr>
      <w:r w:rsidRPr="00D25BF5">
        <w:rPr>
          <w:rFonts w:ascii="Azo Sans" w:hAnsi="Azo Sans"/>
          <w:sz w:val="16"/>
          <w:szCs w:val="16"/>
        </w:rPr>
        <w:t xml:space="preserve">1 Anotar el nombre o número de identificación usado en el establecimiento para el ducto o chimenea que se reporta.  </w:t>
      </w:r>
    </w:p>
    <w:p w14:paraId="68C76EBF" w14:textId="77777777" w:rsidR="00D25BF5" w:rsidRPr="00D25BF5" w:rsidRDefault="00D25BF5" w:rsidP="00D25BF5">
      <w:pPr>
        <w:spacing w:after="0" w:line="240" w:lineRule="auto"/>
        <w:jc w:val="both"/>
        <w:rPr>
          <w:rFonts w:ascii="Azo Sans" w:hAnsi="Azo Sans"/>
          <w:sz w:val="16"/>
          <w:szCs w:val="16"/>
        </w:rPr>
      </w:pPr>
      <w:r w:rsidRPr="00D25BF5">
        <w:rPr>
          <w:rFonts w:ascii="Azo Sans" w:hAnsi="Azo Sans"/>
          <w:sz w:val="16"/>
          <w:szCs w:val="16"/>
        </w:rPr>
        <w:t>2 Anotar el número de identificación del ducto o chimenea del que se emiten contaminantes atmosféricos, según corresponda en los diagramas de funcionamiento.</w:t>
      </w:r>
    </w:p>
    <w:p w14:paraId="45F07824" w14:textId="77777777" w:rsidR="00D25BF5" w:rsidRPr="00D25BF5" w:rsidRDefault="00D25BF5" w:rsidP="00D25BF5">
      <w:pPr>
        <w:spacing w:after="0" w:line="240" w:lineRule="auto"/>
        <w:jc w:val="both"/>
        <w:rPr>
          <w:rFonts w:ascii="Azo Sans" w:hAnsi="Azo Sans"/>
          <w:sz w:val="16"/>
          <w:szCs w:val="16"/>
        </w:rPr>
      </w:pPr>
      <w:r w:rsidRPr="00D25BF5">
        <w:rPr>
          <w:rFonts w:ascii="Azo Sans" w:hAnsi="Azo Sans"/>
          <w:sz w:val="16"/>
          <w:szCs w:val="16"/>
        </w:rPr>
        <w:t>3 Se deberán indicar los puntos de generación (establecidos con emisión conducida en la Tabla 2.1.1 de equipo, maquinaria o actividad de esta sección), asociados con cada chimenea o ducto, de tal forma que se refleje la relación de los puntos de emisión con los puntos de generación.</w:t>
      </w:r>
    </w:p>
    <w:p w14:paraId="353DE65A" w14:textId="77777777" w:rsidR="00D25BF5" w:rsidRPr="00D25BF5" w:rsidRDefault="00D25BF5" w:rsidP="00D25BF5">
      <w:pPr>
        <w:spacing w:after="0" w:line="240" w:lineRule="auto"/>
        <w:jc w:val="both"/>
        <w:rPr>
          <w:rFonts w:ascii="Azo Sans" w:hAnsi="Azo Sans"/>
          <w:sz w:val="16"/>
          <w:szCs w:val="16"/>
        </w:rPr>
      </w:pPr>
      <w:r w:rsidRPr="00D25BF5">
        <w:rPr>
          <w:rFonts w:ascii="Azo Sans" w:hAnsi="Azo Sans"/>
          <w:sz w:val="16"/>
          <w:szCs w:val="16"/>
        </w:rPr>
        <w:t>4 Altura en metros de la chimenea o ducto de emisión, medida a partir del nivel del piso.</w:t>
      </w:r>
    </w:p>
    <w:p w14:paraId="22BAEC67" w14:textId="77777777" w:rsidR="00D25BF5" w:rsidRPr="00D25BF5" w:rsidRDefault="00D25BF5" w:rsidP="00D25BF5">
      <w:pPr>
        <w:spacing w:after="0" w:line="240" w:lineRule="auto"/>
        <w:jc w:val="both"/>
        <w:rPr>
          <w:rFonts w:ascii="Azo Sans" w:hAnsi="Azo Sans"/>
          <w:sz w:val="16"/>
          <w:szCs w:val="16"/>
        </w:rPr>
      </w:pPr>
      <w:r w:rsidRPr="00D25BF5">
        <w:rPr>
          <w:rFonts w:ascii="Azo Sans" w:hAnsi="Azo Sans"/>
          <w:sz w:val="16"/>
          <w:szCs w:val="16"/>
        </w:rPr>
        <w:lastRenderedPageBreak/>
        <w:t>5 Altura en metros de la chimenea o ducto de emisión, medida después de la última perturbación.</w:t>
      </w:r>
    </w:p>
    <w:p w14:paraId="780BFFDC" w14:textId="57CC7F46" w:rsidR="00D25BF5" w:rsidRDefault="00D25BF5" w:rsidP="00D25BF5">
      <w:pPr>
        <w:spacing w:after="0" w:line="240" w:lineRule="auto"/>
        <w:jc w:val="both"/>
        <w:rPr>
          <w:rFonts w:ascii="Azo Sans" w:hAnsi="Azo Sans"/>
          <w:sz w:val="16"/>
          <w:szCs w:val="16"/>
        </w:rPr>
      </w:pPr>
      <w:r w:rsidRPr="00D25BF5">
        <w:rPr>
          <w:rFonts w:ascii="Azo Sans" w:hAnsi="Azo Sans"/>
          <w:sz w:val="16"/>
          <w:szCs w:val="16"/>
        </w:rPr>
        <w:t xml:space="preserve">6 Indicar el promedio de todos los </w:t>
      </w:r>
      <w:r w:rsidR="00175A15">
        <w:rPr>
          <w:rFonts w:ascii="Azo Sans" w:hAnsi="Azo Sans"/>
          <w:sz w:val="16"/>
          <w:szCs w:val="16"/>
        </w:rPr>
        <w:pgNum/>
      </w:r>
      <w:r w:rsidR="00175A15">
        <w:rPr>
          <w:rFonts w:ascii="Azo Sans" w:hAnsi="Azo Sans"/>
          <w:sz w:val="16"/>
          <w:szCs w:val="16"/>
        </w:rPr>
        <w:t>onitoreos</w:t>
      </w:r>
      <w:r w:rsidRPr="00D25BF5">
        <w:rPr>
          <w:rFonts w:ascii="Azo Sans" w:hAnsi="Azo Sans"/>
          <w:sz w:val="16"/>
          <w:szCs w:val="16"/>
        </w:rPr>
        <w:t xml:space="preserve"> practicados en el año de reporte tomando en cuenta el promedio entre la primera y segunda corrida de cada monitoreo, a condiciones de 1 atm, 25°C y base seca. Estos datos deberán corresponder al muestreo de gases y partículas en chimenea cuando apliquen los lineamientos de la norma establecida. En los casos en que no aplique ninguna norma y/o se desconozca la velocidad de salida de los gases, el gasto volumétrico o la temperatura,   y/o cuando se trate de ductos de venteo, deberá indicarse ND (no disponible) e indicará las razones en el espacio de OBSERVACIONES Y ACLARACIONES de este formato.</w:t>
      </w:r>
    </w:p>
    <w:p w14:paraId="5B3B7A58" w14:textId="13D15A9D" w:rsidR="0088102A" w:rsidRDefault="0088102A" w:rsidP="00D25BF5">
      <w:pPr>
        <w:spacing w:after="0" w:line="240" w:lineRule="auto"/>
        <w:jc w:val="both"/>
        <w:rPr>
          <w:rFonts w:ascii="Azo Sans" w:hAnsi="Azo Sans"/>
          <w:sz w:val="16"/>
          <w:szCs w:val="16"/>
        </w:rPr>
      </w:pPr>
    </w:p>
    <w:p w14:paraId="618DE7F0" w14:textId="77777777" w:rsidR="0088102A" w:rsidRDefault="0088102A" w:rsidP="00D25BF5">
      <w:pPr>
        <w:spacing w:after="0" w:line="240" w:lineRule="auto"/>
        <w:jc w:val="both"/>
        <w:rPr>
          <w:rFonts w:ascii="Azo Sans" w:hAnsi="Azo Sans"/>
          <w:sz w:val="16"/>
          <w:szCs w:val="16"/>
        </w:rPr>
      </w:pPr>
    </w:p>
    <w:p w14:paraId="7B1282C3" w14:textId="665DF39C" w:rsidR="0051541D" w:rsidRPr="009C1F6A" w:rsidRDefault="006B7E40" w:rsidP="006B7E40">
      <w:pPr>
        <w:spacing w:after="0" w:line="240" w:lineRule="auto"/>
        <w:jc w:val="center"/>
        <w:rPr>
          <w:rFonts w:ascii="Quatro Slab" w:eastAsia="Times New Roman" w:hAnsi="Quatro Slab" w:cs="Arial"/>
          <w:b/>
          <w:sz w:val="40"/>
          <w:szCs w:val="52"/>
          <w:u w:val="single"/>
          <w:lang w:val="es-ES" w:eastAsia="es-ES"/>
        </w:rPr>
      </w:pPr>
      <w:r w:rsidRPr="009C1F6A">
        <w:rPr>
          <w:rFonts w:ascii="Quatro Slab" w:eastAsia="Times New Roman" w:hAnsi="Quatro Slab" w:cs="Arial"/>
          <w:b/>
          <w:sz w:val="40"/>
          <w:szCs w:val="52"/>
          <w:u w:val="single"/>
          <w:lang w:val="es-ES" w:eastAsia="es-ES"/>
        </w:rPr>
        <w:t xml:space="preserve">SECCIÓN VII. </w:t>
      </w:r>
    </w:p>
    <w:p w14:paraId="29969FB8" w14:textId="6BCB8DF9" w:rsidR="006B7E40" w:rsidRPr="009C1F6A" w:rsidRDefault="006B7E40" w:rsidP="006B7E40">
      <w:pPr>
        <w:spacing w:after="0" w:line="240" w:lineRule="auto"/>
        <w:jc w:val="center"/>
        <w:rPr>
          <w:rFonts w:ascii="Quatro Slab" w:eastAsia="Times New Roman" w:hAnsi="Quatro Slab" w:cs="Arial"/>
          <w:b/>
          <w:sz w:val="36"/>
          <w:szCs w:val="48"/>
          <w:lang w:val="es-ES" w:eastAsia="es-ES"/>
        </w:rPr>
      </w:pPr>
      <w:r w:rsidRPr="009C1F6A">
        <w:rPr>
          <w:rFonts w:ascii="Quatro Slab" w:eastAsia="Times New Roman" w:hAnsi="Quatro Slab" w:cs="Arial"/>
          <w:b/>
          <w:sz w:val="36"/>
          <w:szCs w:val="48"/>
          <w:lang w:val="es-ES" w:eastAsia="es-ES"/>
        </w:rPr>
        <w:t>NOMENCLATURA Y METODOS DE MEDICIÓN O ESTIMACIÓN DE EMISIONES DE CONTAMINANTES</w:t>
      </w:r>
    </w:p>
    <w:p w14:paraId="127A171C" w14:textId="77777777" w:rsidR="00E82E11" w:rsidRDefault="00E82E11" w:rsidP="006B7E40">
      <w:pPr>
        <w:spacing w:after="0" w:line="240" w:lineRule="auto"/>
        <w:jc w:val="center"/>
        <w:rPr>
          <w:rFonts w:ascii="Azo Sans" w:hAnsi="Azo Sans"/>
          <w:b/>
          <w:sz w:val="20"/>
          <w:szCs w:val="20"/>
          <w:lang w:val="es-ES"/>
        </w:rPr>
      </w:pPr>
    </w:p>
    <w:p w14:paraId="70D548AA" w14:textId="77777777" w:rsidR="00E82E11" w:rsidRPr="00E82E11" w:rsidRDefault="00E82E11" w:rsidP="00E82E11">
      <w:pPr>
        <w:pStyle w:val="Prrafodelista"/>
        <w:numPr>
          <w:ilvl w:val="0"/>
          <w:numId w:val="15"/>
        </w:numPr>
        <w:spacing w:after="0" w:line="240" w:lineRule="auto"/>
        <w:jc w:val="both"/>
        <w:rPr>
          <w:rFonts w:ascii="Azo Sans" w:hAnsi="Azo Sans"/>
          <w:b/>
          <w:sz w:val="20"/>
          <w:szCs w:val="20"/>
          <w:lang w:val="es-ES"/>
        </w:rPr>
      </w:pPr>
      <w:r>
        <w:rPr>
          <w:rFonts w:ascii="Azo Sans" w:hAnsi="Azo Sans"/>
          <w:b/>
          <w:sz w:val="20"/>
          <w:szCs w:val="20"/>
          <w:lang w:val="es-ES"/>
        </w:rPr>
        <w:t>Nomenclatura</w:t>
      </w:r>
    </w:p>
    <w:p w14:paraId="41518424" w14:textId="77777777" w:rsidR="006B7E40" w:rsidRDefault="006B7E40" w:rsidP="006B7E40">
      <w:pPr>
        <w:spacing w:after="0" w:line="240" w:lineRule="auto"/>
        <w:rPr>
          <w:rFonts w:ascii="Azo Sans" w:hAnsi="Azo Sans"/>
          <w:b/>
          <w:sz w:val="20"/>
          <w:szCs w:val="20"/>
          <w:lang w:val="es-ES"/>
        </w:rPr>
      </w:pPr>
    </w:p>
    <w:p w14:paraId="6F471F95" w14:textId="77777777" w:rsidR="006B7E40" w:rsidRDefault="006B7E40" w:rsidP="006B7E40">
      <w:pPr>
        <w:spacing w:after="0" w:line="240" w:lineRule="auto"/>
        <w:rPr>
          <w:rFonts w:ascii="Azo Sans" w:hAnsi="Azo Sans"/>
          <w:b/>
          <w:sz w:val="20"/>
          <w:szCs w:val="20"/>
          <w:lang w:val="es-ES"/>
        </w:rPr>
        <w:sectPr w:rsidR="006B7E40" w:rsidSect="008F21C7">
          <w:headerReference w:type="default" r:id="rId12"/>
          <w:footerReference w:type="default" r:id="rId13"/>
          <w:type w:val="continuous"/>
          <w:pgSz w:w="15840" w:h="12240" w:orient="landscape"/>
          <w:pgMar w:top="1985" w:right="1417" w:bottom="1418" w:left="1417" w:header="708" w:footer="423" w:gutter="0"/>
          <w:cols w:space="708"/>
          <w:docGrid w:linePitch="360"/>
        </w:sectPr>
      </w:pPr>
    </w:p>
    <w:p w14:paraId="16939469" w14:textId="77777777" w:rsidR="006B7E40" w:rsidRPr="00CA21DA" w:rsidRDefault="00E82E11" w:rsidP="009F713E">
      <w:pPr>
        <w:spacing w:after="0" w:line="240" w:lineRule="auto"/>
        <w:jc w:val="center"/>
        <w:rPr>
          <w:rFonts w:ascii="Azo Sans" w:hAnsi="Azo Sans"/>
          <w:b/>
          <w:sz w:val="18"/>
          <w:szCs w:val="18"/>
          <w:lang w:val="es-ES"/>
        </w:rPr>
      </w:pPr>
      <w:r w:rsidRPr="00CA21DA">
        <w:rPr>
          <w:rFonts w:ascii="Azo Sans" w:hAnsi="Azo Sans"/>
          <w:b/>
          <w:sz w:val="18"/>
          <w:szCs w:val="18"/>
          <w:lang w:val="es-ES"/>
        </w:rPr>
        <w:t>TABLA 1. CLAVE DE ESTADOS FÍSICOS</w:t>
      </w:r>
    </w:p>
    <w:tbl>
      <w:tblPr>
        <w:tblStyle w:val="Tablaconcuadrcula1"/>
        <w:tblW w:w="9781" w:type="dxa"/>
        <w:jc w:val="center"/>
        <w:tblLayout w:type="fixed"/>
        <w:tblLook w:val="0000" w:firstRow="0" w:lastRow="0" w:firstColumn="0" w:lastColumn="0" w:noHBand="0" w:noVBand="0"/>
      </w:tblPr>
      <w:tblGrid>
        <w:gridCol w:w="761"/>
        <w:gridCol w:w="6378"/>
        <w:gridCol w:w="692"/>
        <w:gridCol w:w="1950"/>
      </w:tblGrid>
      <w:tr w:rsidR="00CA21DA" w:rsidRPr="00122D2A" w14:paraId="10534959" w14:textId="77777777" w:rsidTr="00122D2A">
        <w:trPr>
          <w:trHeight w:val="80"/>
          <w:jc w:val="center"/>
        </w:trPr>
        <w:tc>
          <w:tcPr>
            <w:tcW w:w="761" w:type="dxa"/>
            <w:vAlign w:val="center"/>
          </w:tcPr>
          <w:p w14:paraId="36B14E98" w14:textId="77777777" w:rsidR="00CA21DA" w:rsidRPr="00122D2A" w:rsidRDefault="00CA21DA" w:rsidP="00122D2A">
            <w:pPr>
              <w:pStyle w:val="Ttulo5"/>
              <w:spacing w:before="0"/>
              <w:jc w:val="center"/>
              <w:rPr>
                <w:rFonts w:asciiTheme="minorHAnsi" w:hAnsiTheme="minorHAnsi" w:cstheme="minorHAnsi"/>
                <w:b/>
                <w:color w:val="auto"/>
                <w:sz w:val="18"/>
                <w:szCs w:val="18"/>
              </w:rPr>
            </w:pPr>
            <w:r w:rsidRPr="00122D2A">
              <w:rPr>
                <w:rFonts w:asciiTheme="minorHAnsi" w:hAnsiTheme="minorHAnsi" w:cstheme="minorHAnsi"/>
                <w:b/>
                <w:color w:val="auto"/>
                <w:sz w:val="18"/>
                <w:szCs w:val="18"/>
              </w:rPr>
              <w:t>Clave</w:t>
            </w:r>
          </w:p>
        </w:tc>
        <w:tc>
          <w:tcPr>
            <w:tcW w:w="6378" w:type="dxa"/>
            <w:vAlign w:val="center"/>
          </w:tcPr>
          <w:p w14:paraId="4B20FDE0" w14:textId="77777777" w:rsidR="00CA21DA" w:rsidRPr="00122D2A" w:rsidRDefault="00CA21DA" w:rsidP="00122D2A">
            <w:pPr>
              <w:pStyle w:val="Ttulo5"/>
              <w:spacing w:before="0"/>
              <w:jc w:val="center"/>
              <w:rPr>
                <w:rFonts w:asciiTheme="minorHAnsi" w:hAnsiTheme="minorHAnsi" w:cstheme="minorHAnsi"/>
                <w:b/>
                <w:color w:val="auto"/>
                <w:sz w:val="18"/>
                <w:szCs w:val="18"/>
              </w:rPr>
            </w:pPr>
            <w:r w:rsidRPr="00122D2A">
              <w:rPr>
                <w:rFonts w:asciiTheme="minorHAnsi" w:hAnsiTheme="minorHAnsi" w:cstheme="minorHAnsi"/>
                <w:b/>
                <w:color w:val="auto"/>
                <w:sz w:val="18"/>
                <w:szCs w:val="18"/>
              </w:rPr>
              <w:t>Estado físico</w:t>
            </w:r>
          </w:p>
        </w:tc>
        <w:tc>
          <w:tcPr>
            <w:tcW w:w="692" w:type="dxa"/>
            <w:vAlign w:val="center"/>
          </w:tcPr>
          <w:p w14:paraId="4BB8605A" w14:textId="77777777" w:rsidR="00CA21DA" w:rsidRPr="00122D2A" w:rsidRDefault="00CA21DA" w:rsidP="00122D2A">
            <w:pPr>
              <w:pStyle w:val="Ttulo5"/>
              <w:spacing w:before="0"/>
              <w:jc w:val="center"/>
              <w:rPr>
                <w:rFonts w:asciiTheme="minorHAnsi" w:hAnsiTheme="minorHAnsi" w:cstheme="minorHAnsi"/>
                <w:b/>
                <w:color w:val="auto"/>
                <w:sz w:val="18"/>
                <w:szCs w:val="18"/>
              </w:rPr>
            </w:pPr>
            <w:r w:rsidRPr="00122D2A">
              <w:rPr>
                <w:rFonts w:asciiTheme="minorHAnsi" w:hAnsiTheme="minorHAnsi" w:cstheme="minorHAnsi"/>
                <w:b/>
                <w:color w:val="auto"/>
                <w:sz w:val="18"/>
                <w:szCs w:val="18"/>
              </w:rPr>
              <w:t>Clave</w:t>
            </w:r>
          </w:p>
        </w:tc>
        <w:tc>
          <w:tcPr>
            <w:tcW w:w="1950" w:type="dxa"/>
            <w:vAlign w:val="center"/>
          </w:tcPr>
          <w:p w14:paraId="7B553EB3" w14:textId="77777777" w:rsidR="00CA21DA" w:rsidRPr="00122D2A" w:rsidRDefault="00CA21DA" w:rsidP="00122D2A">
            <w:pPr>
              <w:pStyle w:val="Ttulo5"/>
              <w:spacing w:before="0"/>
              <w:jc w:val="center"/>
              <w:rPr>
                <w:rFonts w:asciiTheme="minorHAnsi" w:hAnsiTheme="minorHAnsi" w:cstheme="minorHAnsi"/>
                <w:b/>
                <w:color w:val="auto"/>
                <w:sz w:val="18"/>
                <w:szCs w:val="18"/>
              </w:rPr>
            </w:pPr>
            <w:r w:rsidRPr="00122D2A">
              <w:rPr>
                <w:rFonts w:asciiTheme="minorHAnsi" w:hAnsiTheme="minorHAnsi" w:cstheme="minorHAnsi"/>
                <w:b/>
                <w:color w:val="auto"/>
                <w:sz w:val="18"/>
                <w:szCs w:val="18"/>
              </w:rPr>
              <w:t>Estado físico</w:t>
            </w:r>
          </w:p>
        </w:tc>
      </w:tr>
      <w:tr w:rsidR="00CA21DA" w:rsidRPr="00122D2A" w14:paraId="631853D4" w14:textId="77777777" w:rsidTr="00122D2A">
        <w:trPr>
          <w:trHeight w:val="325"/>
          <w:jc w:val="center"/>
        </w:trPr>
        <w:tc>
          <w:tcPr>
            <w:tcW w:w="761" w:type="dxa"/>
            <w:vAlign w:val="center"/>
          </w:tcPr>
          <w:p w14:paraId="66319998" w14:textId="77777777" w:rsidR="00CA21DA" w:rsidRPr="00122D2A" w:rsidRDefault="00CA21DA" w:rsidP="00122D2A">
            <w:pPr>
              <w:jc w:val="center"/>
              <w:rPr>
                <w:rFonts w:cstheme="minorHAnsi"/>
                <w:b/>
                <w:sz w:val="18"/>
                <w:szCs w:val="18"/>
              </w:rPr>
            </w:pPr>
            <w:r w:rsidRPr="00122D2A">
              <w:rPr>
                <w:rFonts w:cstheme="minorHAnsi"/>
                <w:b/>
                <w:sz w:val="18"/>
                <w:szCs w:val="18"/>
              </w:rPr>
              <w:t>GP</w:t>
            </w:r>
          </w:p>
        </w:tc>
        <w:tc>
          <w:tcPr>
            <w:tcW w:w="6378" w:type="dxa"/>
            <w:vAlign w:val="center"/>
          </w:tcPr>
          <w:p w14:paraId="17DE5A40" w14:textId="77777777" w:rsidR="00CA21DA" w:rsidRPr="00122D2A" w:rsidRDefault="00CA21DA" w:rsidP="00122D2A">
            <w:pPr>
              <w:jc w:val="center"/>
              <w:rPr>
                <w:rFonts w:cstheme="minorHAnsi"/>
                <w:sz w:val="18"/>
                <w:szCs w:val="18"/>
              </w:rPr>
            </w:pPr>
            <w:r w:rsidRPr="00122D2A">
              <w:rPr>
                <w:rFonts w:cstheme="minorHAnsi"/>
                <w:sz w:val="18"/>
                <w:szCs w:val="18"/>
              </w:rPr>
              <w:t>Gaseoso (gases, vapores, partículas dentro de una corriente gaseosa).</w:t>
            </w:r>
          </w:p>
        </w:tc>
        <w:tc>
          <w:tcPr>
            <w:tcW w:w="692" w:type="dxa"/>
            <w:vAlign w:val="center"/>
          </w:tcPr>
          <w:p w14:paraId="483910A8" w14:textId="77777777" w:rsidR="00CA21DA" w:rsidRPr="00122D2A" w:rsidRDefault="00CA21DA" w:rsidP="00122D2A">
            <w:pPr>
              <w:jc w:val="center"/>
              <w:rPr>
                <w:rFonts w:cstheme="minorHAnsi"/>
                <w:b/>
                <w:sz w:val="18"/>
                <w:szCs w:val="18"/>
              </w:rPr>
            </w:pPr>
            <w:r w:rsidRPr="00122D2A">
              <w:rPr>
                <w:rFonts w:cstheme="minorHAnsi"/>
                <w:b/>
                <w:sz w:val="18"/>
                <w:szCs w:val="18"/>
              </w:rPr>
              <w:t>LN</w:t>
            </w:r>
          </w:p>
        </w:tc>
        <w:tc>
          <w:tcPr>
            <w:tcW w:w="1950" w:type="dxa"/>
            <w:vAlign w:val="center"/>
          </w:tcPr>
          <w:p w14:paraId="5040DAD7" w14:textId="77777777" w:rsidR="00CA21DA" w:rsidRPr="00122D2A" w:rsidRDefault="00CA21DA" w:rsidP="00122D2A">
            <w:pPr>
              <w:jc w:val="center"/>
              <w:rPr>
                <w:rFonts w:cstheme="minorHAnsi"/>
                <w:sz w:val="18"/>
                <w:szCs w:val="18"/>
              </w:rPr>
            </w:pPr>
            <w:r w:rsidRPr="00122D2A">
              <w:rPr>
                <w:rFonts w:cstheme="minorHAnsi"/>
                <w:sz w:val="18"/>
                <w:szCs w:val="18"/>
              </w:rPr>
              <w:t>Líquido no acuoso.</w:t>
            </w:r>
          </w:p>
        </w:tc>
      </w:tr>
      <w:tr w:rsidR="00CA21DA" w:rsidRPr="00122D2A" w14:paraId="01E3FC37" w14:textId="77777777" w:rsidTr="00122D2A">
        <w:trPr>
          <w:trHeight w:val="201"/>
          <w:jc w:val="center"/>
        </w:trPr>
        <w:tc>
          <w:tcPr>
            <w:tcW w:w="761" w:type="dxa"/>
            <w:vAlign w:val="center"/>
          </w:tcPr>
          <w:p w14:paraId="3754D12B" w14:textId="77777777" w:rsidR="00CA21DA" w:rsidRPr="00122D2A" w:rsidRDefault="00CA21DA" w:rsidP="00122D2A">
            <w:pPr>
              <w:jc w:val="center"/>
              <w:rPr>
                <w:rFonts w:cstheme="minorHAnsi"/>
                <w:b/>
                <w:sz w:val="18"/>
                <w:szCs w:val="18"/>
              </w:rPr>
            </w:pPr>
            <w:r w:rsidRPr="00122D2A">
              <w:rPr>
                <w:rFonts w:cstheme="minorHAnsi"/>
                <w:b/>
                <w:sz w:val="18"/>
                <w:szCs w:val="18"/>
              </w:rPr>
              <w:t>LA</w:t>
            </w:r>
          </w:p>
        </w:tc>
        <w:tc>
          <w:tcPr>
            <w:tcW w:w="6378" w:type="dxa"/>
            <w:vAlign w:val="center"/>
          </w:tcPr>
          <w:p w14:paraId="4BE940B4" w14:textId="77777777" w:rsidR="00CA21DA" w:rsidRPr="00122D2A" w:rsidRDefault="00CA21DA" w:rsidP="00122D2A">
            <w:pPr>
              <w:jc w:val="center"/>
              <w:rPr>
                <w:rFonts w:cstheme="minorHAnsi"/>
                <w:sz w:val="18"/>
                <w:szCs w:val="18"/>
              </w:rPr>
            </w:pPr>
            <w:r w:rsidRPr="00122D2A">
              <w:rPr>
                <w:rFonts w:cstheme="minorHAnsi"/>
                <w:sz w:val="18"/>
                <w:szCs w:val="18"/>
              </w:rPr>
              <w:t>Líquido acuoso.</w:t>
            </w:r>
          </w:p>
        </w:tc>
        <w:tc>
          <w:tcPr>
            <w:tcW w:w="692" w:type="dxa"/>
            <w:vAlign w:val="center"/>
          </w:tcPr>
          <w:p w14:paraId="4E640A50" w14:textId="77777777" w:rsidR="00CA21DA" w:rsidRPr="00122D2A" w:rsidRDefault="00CA21DA" w:rsidP="00122D2A">
            <w:pPr>
              <w:jc w:val="center"/>
              <w:rPr>
                <w:rFonts w:cstheme="minorHAnsi"/>
                <w:b/>
                <w:sz w:val="18"/>
                <w:szCs w:val="18"/>
              </w:rPr>
            </w:pPr>
            <w:r w:rsidRPr="00122D2A">
              <w:rPr>
                <w:rFonts w:cstheme="minorHAnsi"/>
                <w:b/>
                <w:sz w:val="18"/>
                <w:szCs w:val="18"/>
              </w:rPr>
              <w:t>SS</w:t>
            </w:r>
          </w:p>
        </w:tc>
        <w:tc>
          <w:tcPr>
            <w:tcW w:w="1950" w:type="dxa"/>
            <w:vAlign w:val="center"/>
          </w:tcPr>
          <w:p w14:paraId="6EEC7F7E" w14:textId="77777777" w:rsidR="00CA21DA" w:rsidRPr="00122D2A" w:rsidRDefault="00CA21DA" w:rsidP="00122D2A">
            <w:pPr>
              <w:jc w:val="center"/>
              <w:rPr>
                <w:rFonts w:cstheme="minorHAnsi"/>
                <w:sz w:val="18"/>
                <w:szCs w:val="18"/>
              </w:rPr>
            </w:pPr>
            <w:r w:rsidRPr="00122D2A">
              <w:rPr>
                <w:rFonts w:cstheme="minorHAnsi"/>
                <w:sz w:val="18"/>
                <w:szCs w:val="18"/>
              </w:rPr>
              <w:t>Sólido y semisólido.</w:t>
            </w:r>
          </w:p>
        </w:tc>
      </w:tr>
    </w:tbl>
    <w:p w14:paraId="224F6BC6" w14:textId="77777777" w:rsidR="00CA21DA" w:rsidRDefault="00CA21DA" w:rsidP="009F713E">
      <w:pPr>
        <w:spacing w:after="0" w:line="240" w:lineRule="auto"/>
        <w:jc w:val="center"/>
        <w:rPr>
          <w:rFonts w:ascii="Azo Sans" w:hAnsi="Azo Sans"/>
          <w:b/>
          <w:sz w:val="20"/>
          <w:szCs w:val="20"/>
          <w:lang w:val="es-ES"/>
        </w:rPr>
      </w:pPr>
    </w:p>
    <w:p w14:paraId="5BE661B3" w14:textId="77777777" w:rsidR="006B7E40" w:rsidRDefault="00E82E11" w:rsidP="009F713E">
      <w:pPr>
        <w:spacing w:after="0" w:line="240" w:lineRule="auto"/>
        <w:jc w:val="center"/>
        <w:rPr>
          <w:rFonts w:ascii="Azo Sans" w:hAnsi="Azo Sans"/>
          <w:b/>
          <w:sz w:val="18"/>
          <w:szCs w:val="18"/>
          <w:lang w:val="es-ES"/>
        </w:rPr>
      </w:pPr>
      <w:r w:rsidRPr="00CA21DA">
        <w:rPr>
          <w:rFonts w:ascii="Azo Sans" w:hAnsi="Azo Sans"/>
          <w:b/>
          <w:sz w:val="18"/>
          <w:szCs w:val="18"/>
          <w:lang w:val="es-ES"/>
        </w:rPr>
        <w:t xml:space="preserve">TABLA 2. </w:t>
      </w:r>
      <w:r>
        <w:rPr>
          <w:rFonts w:ascii="Azo Sans" w:hAnsi="Azo Sans"/>
          <w:b/>
          <w:sz w:val="18"/>
          <w:szCs w:val="18"/>
          <w:lang w:val="es-ES"/>
        </w:rPr>
        <w:t xml:space="preserve"> CLAVES DE FORMA DE ALMACENAMIENTO</w:t>
      </w:r>
    </w:p>
    <w:tbl>
      <w:tblPr>
        <w:tblStyle w:val="Tablaconcuadrcula1"/>
        <w:tblW w:w="9781" w:type="dxa"/>
        <w:jc w:val="center"/>
        <w:tblLayout w:type="fixed"/>
        <w:tblLook w:val="0000" w:firstRow="0" w:lastRow="0" w:firstColumn="0" w:lastColumn="0" w:noHBand="0" w:noVBand="0"/>
      </w:tblPr>
      <w:tblGrid>
        <w:gridCol w:w="761"/>
        <w:gridCol w:w="4060"/>
        <w:gridCol w:w="792"/>
        <w:gridCol w:w="4168"/>
      </w:tblGrid>
      <w:tr w:rsidR="00CA21DA" w:rsidRPr="00122D2A" w14:paraId="01153A3F" w14:textId="77777777" w:rsidTr="00CA21DA">
        <w:trPr>
          <w:trHeight w:val="383"/>
          <w:jc w:val="center"/>
        </w:trPr>
        <w:tc>
          <w:tcPr>
            <w:tcW w:w="761" w:type="dxa"/>
            <w:vAlign w:val="center"/>
          </w:tcPr>
          <w:p w14:paraId="303EE78B" w14:textId="77777777" w:rsidR="00CA21DA" w:rsidRPr="00122D2A" w:rsidRDefault="00CA21DA" w:rsidP="00122D2A">
            <w:pPr>
              <w:pStyle w:val="Ttulo5"/>
              <w:spacing w:before="0"/>
              <w:jc w:val="center"/>
              <w:rPr>
                <w:rFonts w:asciiTheme="minorHAnsi" w:hAnsiTheme="minorHAnsi" w:cstheme="minorHAnsi"/>
                <w:b/>
                <w:color w:val="auto"/>
                <w:sz w:val="18"/>
                <w:szCs w:val="18"/>
              </w:rPr>
            </w:pPr>
            <w:r w:rsidRPr="00122D2A">
              <w:rPr>
                <w:rFonts w:asciiTheme="minorHAnsi" w:hAnsiTheme="minorHAnsi" w:cstheme="minorHAnsi"/>
                <w:b/>
                <w:color w:val="auto"/>
                <w:sz w:val="18"/>
                <w:szCs w:val="18"/>
              </w:rPr>
              <w:t>Clave</w:t>
            </w:r>
          </w:p>
        </w:tc>
        <w:tc>
          <w:tcPr>
            <w:tcW w:w="4060" w:type="dxa"/>
            <w:vAlign w:val="center"/>
          </w:tcPr>
          <w:p w14:paraId="78459F54" w14:textId="77777777" w:rsidR="00CA21DA" w:rsidRPr="00122D2A" w:rsidRDefault="00CA21DA" w:rsidP="00122D2A">
            <w:pPr>
              <w:pStyle w:val="Ttulo5"/>
              <w:spacing w:before="0"/>
              <w:jc w:val="center"/>
              <w:rPr>
                <w:rFonts w:asciiTheme="minorHAnsi" w:hAnsiTheme="minorHAnsi" w:cstheme="minorHAnsi"/>
                <w:b/>
                <w:color w:val="auto"/>
                <w:sz w:val="18"/>
                <w:szCs w:val="18"/>
              </w:rPr>
            </w:pPr>
            <w:r w:rsidRPr="00122D2A">
              <w:rPr>
                <w:rFonts w:asciiTheme="minorHAnsi" w:hAnsiTheme="minorHAnsi" w:cstheme="minorHAnsi"/>
                <w:b/>
                <w:color w:val="auto"/>
                <w:sz w:val="18"/>
                <w:szCs w:val="18"/>
              </w:rPr>
              <w:t>Tipo de almacenamiento</w:t>
            </w:r>
          </w:p>
        </w:tc>
        <w:tc>
          <w:tcPr>
            <w:tcW w:w="792" w:type="dxa"/>
            <w:vAlign w:val="center"/>
          </w:tcPr>
          <w:p w14:paraId="21FE3F92" w14:textId="77777777" w:rsidR="00CA21DA" w:rsidRPr="00122D2A" w:rsidRDefault="00CA21DA" w:rsidP="00122D2A">
            <w:pPr>
              <w:pStyle w:val="Ttulo5"/>
              <w:spacing w:before="0"/>
              <w:jc w:val="center"/>
              <w:rPr>
                <w:rFonts w:asciiTheme="minorHAnsi" w:hAnsiTheme="minorHAnsi" w:cstheme="minorHAnsi"/>
                <w:b/>
                <w:color w:val="auto"/>
                <w:sz w:val="18"/>
                <w:szCs w:val="18"/>
              </w:rPr>
            </w:pPr>
            <w:r w:rsidRPr="00122D2A">
              <w:rPr>
                <w:rFonts w:asciiTheme="minorHAnsi" w:hAnsiTheme="minorHAnsi" w:cstheme="minorHAnsi"/>
                <w:b/>
                <w:color w:val="auto"/>
                <w:sz w:val="18"/>
                <w:szCs w:val="18"/>
              </w:rPr>
              <w:t>Clave</w:t>
            </w:r>
          </w:p>
        </w:tc>
        <w:tc>
          <w:tcPr>
            <w:tcW w:w="4168" w:type="dxa"/>
            <w:vAlign w:val="center"/>
          </w:tcPr>
          <w:p w14:paraId="31D986CD" w14:textId="77777777" w:rsidR="00CA21DA" w:rsidRPr="00122D2A" w:rsidRDefault="00CA21DA" w:rsidP="00122D2A">
            <w:pPr>
              <w:pStyle w:val="Ttulo5"/>
              <w:spacing w:before="0"/>
              <w:jc w:val="center"/>
              <w:rPr>
                <w:rFonts w:asciiTheme="minorHAnsi" w:hAnsiTheme="minorHAnsi" w:cstheme="minorHAnsi"/>
                <w:b/>
                <w:color w:val="auto"/>
                <w:sz w:val="18"/>
                <w:szCs w:val="18"/>
              </w:rPr>
            </w:pPr>
            <w:r w:rsidRPr="00122D2A">
              <w:rPr>
                <w:rFonts w:asciiTheme="minorHAnsi" w:hAnsiTheme="minorHAnsi" w:cstheme="minorHAnsi"/>
                <w:b/>
                <w:color w:val="auto"/>
                <w:sz w:val="18"/>
                <w:szCs w:val="18"/>
              </w:rPr>
              <w:t>Tipo de almacenamiento</w:t>
            </w:r>
          </w:p>
        </w:tc>
      </w:tr>
      <w:tr w:rsidR="00CA21DA" w:rsidRPr="00122D2A" w14:paraId="368091DD" w14:textId="77777777" w:rsidTr="00CA21DA">
        <w:trPr>
          <w:trHeight w:val="335"/>
          <w:jc w:val="center"/>
        </w:trPr>
        <w:tc>
          <w:tcPr>
            <w:tcW w:w="761" w:type="dxa"/>
            <w:vAlign w:val="center"/>
          </w:tcPr>
          <w:p w14:paraId="26683936" w14:textId="77777777" w:rsidR="00CA21DA" w:rsidRPr="00122D2A" w:rsidRDefault="00CA21DA" w:rsidP="00122D2A">
            <w:pPr>
              <w:jc w:val="center"/>
              <w:rPr>
                <w:rFonts w:cstheme="minorHAnsi"/>
                <w:b/>
                <w:sz w:val="18"/>
                <w:szCs w:val="18"/>
              </w:rPr>
            </w:pPr>
            <w:r w:rsidRPr="00122D2A">
              <w:rPr>
                <w:rFonts w:cstheme="minorHAnsi"/>
                <w:b/>
                <w:sz w:val="18"/>
                <w:szCs w:val="18"/>
              </w:rPr>
              <w:t>GT</w:t>
            </w:r>
          </w:p>
        </w:tc>
        <w:tc>
          <w:tcPr>
            <w:tcW w:w="4060" w:type="dxa"/>
            <w:vAlign w:val="center"/>
          </w:tcPr>
          <w:p w14:paraId="07679A8C" w14:textId="77777777" w:rsidR="00CA21DA" w:rsidRPr="00122D2A" w:rsidRDefault="00CA21DA" w:rsidP="00122D2A">
            <w:pPr>
              <w:jc w:val="center"/>
              <w:rPr>
                <w:rFonts w:cstheme="minorHAnsi"/>
                <w:sz w:val="18"/>
                <w:szCs w:val="18"/>
              </w:rPr>
            </w:pPr>
            <w:r w:rsidRPr="00122D2A">
              <w:rPr>
                <w:rFonts w:cstheme="minorHAnsi"/>
                <w:sz w:val="18"/>
                <w:szCs w:val="18"/>
              </w:rPr>
              <w:t>A granel bajo techo.</w:t>
            </w:r>
          </w:p>
        </w:tc>
        <w:tc>
          <w:tcPr>
            <w:tcW w:w="792" w:type="dxa"/>
            <w:vAlign w:val="center"/>
          </w:tcPr>
          <w:p w14:paraId="2CA0A83E" w14:textId="77777777" w:rsidR="00CA21DA" w:rsidRPr="00122D2A" w:rsidRDefault="00CA21DA" w:rsidP="00122D2A">
            <w:pPr>
              <w:jc w:val="center"/>
              <w:rPr>
                <w:rFonts w:cstheme="minorHAnsi"/>
                <w:b/>
                <w:sz w:val="18"/>
                <w:szCs w:val="18"/>
              </w:rPr>
            </w:pPr>
            <w:r w:rsidRPr="00122D2A">
              <w:rPr>
                <w:rFonts w:cstheme="minorHAnsi"/>
                <w:b/>
                <w:sz w:val="18"/>
                <w:szCs w:val="18"/>
              </w:rPr>
              <w:t>BP</w:t>
            </w:r>
          </w:p>
        </w:tc>
        <w:tc>
          <w:tcPr>
            <w:tcW w:w="4168" w:type="dxa"/>
            <w:vAlign w:val="center"/>
          </w:tcPr>
          <w:p w14:paraId="2A631746" w14:textId="77777777" w:rsidR="00CA21DA" w:rsidRPr="00122D2A" w:rsidRDefault="00CA21DA" w:rsidP="00122D2A">
            <w:pPr>
              <w:jc w:val="center"/>
              <w:rPr>
                <w:rFonts w:cstheme="minorHAnsi"/>
                <w:sz w:val="18"/>
                <w:szCs w:val="18"/>
              </w:rPr>
            </w:pPr>
            <w:r w:rsidRPr="00122D2A">
              <w:rPr>
                <w:rFonts w:cstheme="minorHAnsi"/>
                <w:sz w:val="18"/>
                <w:szCs w:val="18"/>
              </w:rPr>
              <w:t>En bolsa plástica.</w:t>
            </w:r>
          </w:p>
        </w:tc>
      </w:tr>
      <w:tr w:rsidR="00CA21DA" w:rsidRPr="00122D2A" w14:paraId="72E779BE" w14:textId="77777777" w:rsidTr="00CA21DA">
        <w:trPr>
          <w:trHeight w:val="207"/>
          <w:jc w:val="center"/>
        </w:trPr>
        <w:tc>
          <w:tcPr>
            <w:tcW w:w="761" w:type="dxa"/>
            <w:vAlign w:val="center"/>
          </w:tcPr>
          <w:p w14:paraId="7D689AAB" w14:textId="77777777" w:rsidR="00CA21DA" w:rsidRPr="00122D2A" w:rsidRDefault="00CA21DA" w:rsidP="00122D2A">
            <w:pPr>
              <w:jc w:val="center"/>
              <w:rPr>
                <w:rFonts w:cstheme="minorHAnsi"/>
                <w:b/>
                <w:sz w:val="18"/>
                <w:szCs w:val="18"/>
              </w:rPr>
            </w:pPr>
            <w:r w:rsidRPr="00122D2A">
              <w:rPr>
                <w:rFonts w:cstheme="minorHAnsi"/>
                <w:b/>
                <w:sz w:val="18"/>
                <w:szCs w:val="18"/>
              </w:rPr>
              <w:t>GI</w:t>
            </w:r>
          </w:p>
        </w:tc>
        <w:tc>
          <w:tcPr>
            <w:tcW w:w="4060" w:type="dxa"/>
            <w:vAlign w:val="center"/>
          </w:tcPr>
          <w:p w14:paraId="3102904D" w14:textId="77777777" w:rsidR="00CA21DA" w:rsidRPr="00122D2A" w:rsidRDefault="00CA21DA" w:rsidP="00122D2A">
            <w:pPr>
              <w:jc w:val="center"/>
              <w:rPr>
                <w:rFonts w:cstheme="minorHAnsi"/>
                <w:sz w:val="18"/>
                <w:szCs w:val="18"/>
              </w:rPr>
            </w:pPr>
            <w:r w:rsidRPr="00122D2A">
              <w:rPr>
                <w:rFonts w:cstheme="minorHAnsi"/>
                <w:sz w:val="18"/>
                <w:szCs w:val="18"/>
              </w:rPr>
              <w:t>A granel a la intemperie.</w:t>
            </w:r>
          </w:p>
        </w:tc>
        <w:tc>
          <w:tcPr>
            <w:tcW w:w="792" w:type="dxa"/>
            <w:vAlign w:val="center"/>
          </w:tcPr>
          <w:p w14:paraId="4A66AF51" w14:textId="77777777" w:rsidR="00CA21DA" w:rsidRPr="00122D2A" w:rsidRDefault="00CA21DA" w:rsidP="00122D2A">
            <w:pPr>
              <w:jc w:val="center"/>
              <w:rPr>
                <w:rFonts w:cstheme="minorHAnsi"/>
                <w:b/>
                <w:sz w:val="18"/>
                <w:szCs w:val="18"/>
              </w:rPr>
            </w:pPr>
            <w:r w:rsidRPr="00122D2A">
              <w:rPr>
                <w:rFonts w:cstheme="minorHAnsi"/>
                <w:b/>
                <w:sz w:val="18"/>
                <w:szCs w:val="18"/>
              </w:rPr>
              <w:t>CP</w:t>
            </w:r>
          </w:p>
        </w:tc>
        <w:tc>
          <w:tcPr>
            <w:tcW w:w="4168" w:type="dxa"/>
            <w:vAlign w:val="center"/>
          </w:tcPr>
          <w:p w14:paraId="60608BFE" w14:textId="77777777" w:rsidR="00CA21DA" w:rsidRPr="00122D2A" w:rsidRDefault="00CA21DA" w:rsidP="00122D2A">
            <w:pPr>
              <w:jc w:val="center"/>
              <w:rPr>
                <w:rFonts w:cstheme="minorHAnsi"/>
                <w:sz w:val="18"/>
                <w:szCs w:val="18"/>
              </w:rPr>
            </w:pPr>
            <w:r w:rsidRPr="00122D2A">
              <w:rPr>
                <w:rFonts w:cstheme="minorHAnsi"/>
                <w:sz w:val="18"/>
                <w:szCs w:val="18"/>
              </w:rPr>
              <w:t>En contenedor plástico.</w:t>
            </w:r>
          </w:p>
        </w:tc>
      </w:tr>
      <w:tr w:rsidR="00CA21DA" w:rsidRPr="00122D2A" w14:paraId="462D9615" w14:textId="77777777" w:rsidTr="00CA21DA">
        <w:trPr>
          <w:trHeight w:val="207"/>
          <w:jc w:val="center"/>
        </w:trPr>
        <w:tc>
          <w:tcPr>
            <w:tcW w:w="761" w:type="dxa"/>
            <w:vAlign w:val="center"/>
          </w:tcPr>
          <w:p w14:paraId="3536727F" w14:textId="77777777" w:rsidR="00CA21DA" w:rsidRPr="00122D2A" w:rsidRDefault="00CA21DA" w:rsidP="00122D2A">
            <w:pPr>
              <w:jc w:val="center"/>
              <w:rPr>
                <w:rFonts w:cstheme="minorHAnsi"/>
                <w:b/>
                <w:sz w:val="18"/>
                <w:szCs w:val="18"/>
              </w:rPr>
            </w:pPr>
            <w:r w:rsidRPr="00122D2A">
              <w:rPr>
                <w:rFonts w:cstheme="minorHAnsi"/>
                <w:b/>
                <w:sz w:val="18"/>
                <w:szCs w:val="18"/>
              </w:rPr>
              <w:t>ET</w:t>
            </w:r>
          </w:p>
        </w:tc>
        <w:tc>
          <w:tcPr>
            <w:tcW w:w="4060" w:type="dxa"/>
            <w:vAlign w:val="center"/>
          </w:tcPr>
          <w:p w14:paraId="04D35160" w14:textId="77777777" w:rsidR="00CA21DA" w:rsidRPr="00122D2A" w:rsidRDefault="00CA21DA" w:rsidP="00122D2A">
            <w:pPr>
              <w:jc w:val="center"/>
              <w:rPr>
                <w:rFonts w:cstheme="minorHAnsi"/>
                <w:sz w:val="18"/>
                <w:szCs w:val="18"/>
              </w:rPr>
            </w:pPr>
            <w:r w:rsidRPr="00122D2A">
              <w:rPr>
                <w:rFonts w:cstheme="minorHAnsi"/>
                <w:sz w:val="18"/>
                <w:szCs w:val="18"/>
              </w:rPr>
              <w:t>En tolva.</w:t>
            </w:r>
          </w:p>
        </w:tc>
        <w:tc>
          <w:tcPr>
            <w:tcW w:w="792" w:type="dxa"/>
            <w:vAlign w:val="center"/>
          </w:tcPr>
          <w:p w14:paraId="39E57E2E" w14:textId="77777777" w:rsidR="00CA21DA" w:rsidRPr="00122D2A" w:rsidRDefault="00CA21DA" w:rsidP="00122D2A">
            <w:pPr>
              <w:jc w:val="center"/>
              <w:rPr>
                <w:rFonts w:cstheme="minorHAnsi"/>
                <w:b/>
                <w:sz w:val="18"/>
                <w:szCs w:val="18"/>
              </w:rPr>
            </w:pPr>
            <w:r w:rsidRPr="00122D2A">
              <w:rPr>
                <w:rFonts w:cstheme="minorHAnsi"/>
                <w:b/>
                <w:sz w:val="18"/>
                <w:szCs w:val="18"/>
              </w:rPr>
              <w:t>OF</w:t>
            </w:r>
          </w:p>
        </w:tc>
        <w:tc>
          <w:tcPr>
            <w:tcW w:w="4168" w:type="dxa"/>
            <w:vAlign w:val="center"/>
          </w:tcPr>
          <w:p w14:paraId="34268E4B" w14:textId="77777777" w:rsidR="00CA21DA" w:rsidRPr="00122D2A" w:rsidRDefault="00CA21DA" w:rsidP="00122D2A">
            <w:pPr>
              <w:jc w:val="center"/>
              <w:rPr>
                <w:rFonts w:cstheme="minorHAnsi"/>
                <w:sz w:val="18"/>
                <w:szCs w:val="18"/>
              </w:rPr>
            </w:pPr>
            <w:r w:rsidRPr="00122D2A">
              <w:rPr>
                <w:rFonts w:cstheme="minorHAnsi"/>
                <w:sz w:val="18"/>
                <w:szCs w:val="18"/>
              </w:rPr>
              <w:t>Otras formas (especifique).</w:t>
            </w:r>
          </w:p>
        </w:tc>
      </w:tr>
      <w:tr w:rsidR="00CA21DA" w:rsidRPr="00122D2A" w14:paraId="4915FDF7" w14:textId="77777777" w:rsidTr="00CA21DA">
        <w:trPr>
          <w:trHeight w:val="207"/>
          <w:jc w:val="center"/>
        </w:trPr>
        <w:tc>
          <w:tcPr>
            <w:tcW w:w="761" w:type="dxa"/>
            <w:vAlign w:val="center"/>
          </w:tcPr>
          <w:p w14:paraId="5DE37E5E" w14:textId="77777777" w:rsidR="00CA21DA" w:rsidRPr="00122D2A" w:rsidRDefault="00CA21DA" w:rsidP="00122D2A">
            <w:pPr>
              <w:jc w:val="center"/>
              <w:rPr>
                <w:rFonts w:cstheme="minorHAnsi"/>
                <w:b/>
                <w:sz w:val="18"/>
                <w:szCs w:val="18"/>
              </w:rPr>
            </w:pPr>
            <w:r w:rsidRPr="00122D2A">
              <w:rPr>
                <w:rFonts w:cstheme="minorHAnsi"/>
                <w:b/>
                <w:sz w:val="18"/>
                <w:szCs w:val="18"/>
              </w:rPr>
              <w:t>CM</w:t>
            </w:r>
          </w:p>
        </w:tc>
        <w:tc>
          <w:tcPr>
            <w:tcW w:w="4060" w:type="dxa"/>
            <w:vAlign w:val="center"/>
          </w:tcPr>
          <w:p w14:paraId="7B73B4B6" w14:textId="77777777" w:rsidR="00CA21DA" w:rsidRPr="00122D2A" w:rsidRDefault="00CA21DA" w:rsidP="00122D2A">
            <w:pPr>
              <w:jc w:val="center"/>
              <w:rPr>
                <w:rFonts w:cstheme="minorHAnsi"/>
                <w:sz w:val="18"/>
                <w:szCs w:val="18"/>
              </w:rPr>
            </w:pPr>
            <w:r w:rsidRPr="00122D2A">
              <w:rPr>
                <w:rFonts w:cstheme="minorHAnsi"/>
                <w:sz w:val="18"/>
                <w:szCs w:val="18"/>
              </w:rPr>
              <w:t>En contenedor metálico.</w:t>
            </w:r>
          </w:p>
        </w:tc>
        <w:tc>
          <w:tcPr>
            <w:tcW w:w="792" w:type="dxa"/>
            <w:vAlign w:val="center"/>
          </w:tcPr>
          <w:p w14:paraId="20E89EC8" w14:textId="77777777" w:rsidR="00CA21DA" w:rsidRPr="00122D2A" w:rsidRDefault="00CA21DA" w:rsidP="00122D2A">
            <w:pPr>
              <w:jc w:val="center"/>
              <w:rPr>
                <w:rFonts w:cstheme="minorHAnsi"/>
                <w:sz w:val="18"/>
                <w:szCs w:val="18"/>
              </w:rPr>
            </w:pPr>
          </w:p>
        </w:tc>
        <w:tc>
          <w:tcPr>
            <w:tcW w:w="4168" w:type="dxa"/>
            <w:vAlign w:val="center"/>
          </w:tcPr>
          <w:p w14:paraId="17203174" w14:textId="77777777" w:rsidR="00CA21DA" w:rsidRPr="00122D2A" w:rsidRDefault="00CA21DA" w:rsidP="00122D2A">
            <w:pPr>
              <w:jc w:val="center"/>
              <w:rPr>
                <w:rFonts w:cstheme="minorHAnsi"/>
                <w:sz w:val="18"/>
                <w:szCs w:val="18"/>
              </w:rPr>
            </w:pPr>
          </w:p>
        </w:tc>
      </w:tr>
    </w:tbl>
    <w:p w14:paraId="6BBCC9DD" w14:textId="77777777" w:rsidR="00201CF6" w:rsidRDefault="00201CF6" w:rsidP="009F713E">
      <w:pPr>
        <w:spacing w:after="0" w:line="240" w:lineRule="auto"/>
        <w:jc w:val="center"/>
        <w:rPr>
          <w:rFonts w:ascii="Azo Sans" w:hAnsi="Azo Sans"/>
          <w:b/>
          <w:sz w:val="20"/>
          <w:szCs w:val="20"/>
          <w:lang w:val="es-ES"/>
        </w:rPr>
        <w:sectPr w:rsidR="00201CF6" w:rsidSect="006B7E40">
          <w:type w:val="continuous"/>
          <w:pgSz w:w="15840" w:h="12240" w:orient="landscape"/>
          <w:pgMar w:top="2552" w:right="1417" w:bottom="1702" w:left="1417" w:header="708" w:footer="423" w:gutter="0"/>
          <w:cols w:space="708"/>
          <w:docGrid w:linePitch="360"/>
        </w:sectPr>
      </w:pPr>
    </w:p>
    <w:p w14:paraId="44991B05" w14:textId="77777777" w:rsidR="00400795" w:rsidRDefault="00400795" w:rsidP="00400795">
      <w:pPr>
        <w:pStyle w:val="Prrafodelista"/>
        <w:spacing w:after="0" w:line="240" w:lineRule="auto"/>
        <w:ind w:left="1080"/>
        <w:rPr>
          <w:rFonts w:ascii="Azo Sans" w:hAnsi="Azo Sans"/>
          <w:sz w:val="24"/>
          <w:szCs w:val="24"/>
        </w:rPr>
      </w:pPr>
    </w:p>
    <w:p w14:paraId="40AE72D9" w14:textId="6AE308F8" w:rsidR="00400795" w:rsidRDefault="00E82E11" w:rsidP="00175A15">
      <w:pPr>
        <w:pStyle w:val="Prrafodelista"/>
        <w:spacing w:after="0" w:line="240" w:lineRule="auto"/>
        <w:ind w:left="0"/>
        <w:jc w:val="center"/>
        <w:rPr>
          <w:rFonts w:ascii="Azo Sans" w:hAnsi="Azo Sans"/>
          <w:b/>
          <w:sz w:val="18"/>
          <w:szCs w:val="18"/>
        </w:rPr>
      </w:pPr>
      <w:r w:rsidRPr="00400795">
        <w:rPr>
          <w:rFonts w:ascii="Azo Sans" w:hAnsi="Azo Sans"/>
          <w:b/>
          <w:sz w:val="18"/>
          <w:szCs w:val="18"/>
        </w:rPr>
        <w:t>TABLA 3. NORMAS OFICIALES MEXICANAS EN MATERIA DE ATMÓSFERA</w:t>
      </w:r>
    </w:p>
    <w:p w14:paraId="22DBFBE5" w14:textId="77777777" w:rsidR="00122D2A" w:rsidRPr="00400795" w:rsidRDefault="00122D2A" w:rsidP="00175A15">
      <w:pPr>
        <w:pStyle w:val="Prrafodelista"/>
        <w:spacing w:after="0" w:line="240" w:lineRule="auto"/>
        <w:ind w:left="0"/>
        <w:jc w:val="center"/>
        <w:rPr>
          <w:rFonts w:ascii="Azo Sans" w:hAnsi="Azo Sans"/>
          <w:b/>
          <w:sz w:val="18"/>
          <w:szCs w:val="18"/>
        </w:rPr>
      </w:pPr>
    </w:p>
    <w:tbl>
      <w:tblPr>
        <w:tblStyle w:val="Tablaconcuadrcula"/>
        <w:tblW w:w="0" w:type="auto"/>
        <w:jc w:val="center"/>
        <w:tblLook w:val="04A0" w:firstRow="1" w:lastRow="0" w:firstColumn="1" w:lastColumn="0" w:noHBand="0" w:noVBand="1"/>
      </w:tblPr>
      <w:tblGrid>
        <w:gridCol w:w="1978"/>
        <w:gridCol w:w="2850"/>
        <w:gridCol w:w="2111"/>
        <w:gridCol w:w="2727"/>
        <w:gridCol w:w="2476"/>
      </w:tblGrid>
      <w:tr w:rsidR="00175A15" w:rsidRPr="00122D2A" w14:paraId="577E25DC" w14:textId="77777777" w:rsidTr="00175A15">
        <w:trPr>
          <w:jc w:val="center"/>
        </w:trPr>
        <w:tc>
          <w:tcPr>
            <w:tcW w:w="1978" w:type="dxa"/>
            <w:vAlign w:val="center"/>
          </w:tcPr>
          <w:p w14:paraId="7F78B51C" w14:textId="77777777" w:rsidR="00D25BF5" w:rsidRPr="00122D2A" w:rsidRDefault="00D25BF5" w:rsidP="00D25BF5">
            <w:pPr>
              <w:pStyle w:val="Prrafodelista"/>
              <w:ind w:left="0"/>
              <w:jc w:val="center"/>
              <w:rPr>
                <w:rFonts w:cstheme="minorHAnsi"/>
                <w:b/>
                <w:sz w:val="18"/>
                <w:szCs w:val="18"/>
              </w:rPr>
            </w:pPr>
            <w:r w:rsidRPr="00122D2A">
              <w:rPr>
                <w:rFonts w:cstheme="minorHAnsi"/>
                <w:b/>
                <w:sz w:val="18"/>
                <w:szCs w:val="18"/>
              </w:rPr>
              <w:t>Equipo u operación</w:t>
            </w:r>
          </w:p>
        </w:tc>
        <w:tc>
          <w:tcPr>
            <w:tcW w:w="2850" w:type="dxa"/>
            <w:vAlign w:val="center"/>
          </w:tcPr>
          <w:p w14:paraId="54C901E9" w14:textId="77777777" w:rsidR="00D25BF5" w:rsidRPr="00122D2A" w:rsidRDefault="00D25BF5" w:rsidP="00D25BF5">
            <w:pPr>
              <w:pStyle w:val="Prrafodelista"/>
              <w:ind w:left="0"/>
              <w:jc w:val="center"/>
              <w:rPr>
                <w:rFonts w:cstheme="minorHAnsi"/>
                <w:b/>
                <w:sz w:val="18"/>
                <w:szCs w:val="18"/>
              </w:rPr>
            </w:pPr>
            <w:r w:rsidRPr="00122D2A">
              <w:rPr>
                <w:rFonts w:cstheme="minorHAnsi"/>
                <w:b/>
                <w:sz w:val="18"/>
                <w:szCs w:val="18"/>
              </w:rPr>
              <w:t>Norma</w:t>
            </w:r>
          </w:p>
        </w:tc>
        <w:tc>
          <w:tcPr>
            <w:tcW w:w="2111" w:type="dxa"/>
            <w:vAlign w:val="center"/>
          </w:tcPr>
          <w:p w14:paraId="3E5B2288" w14:textId="77777777" w:rsidR="00D25BF5" w:rsidRPr="00122D2A" w:rsidRDefault="00D25BF5" w:rsidP="00D25BF5">
            <w:pPr>
              <w:pStyle w:val="Prrafodelista"/>
              <w:ind w:left="0"/>
              <w:jc w:val="center"/>
              <w:rPr>
                <w:rFonts w:cstheme="minorHAnsi"/>
                <w:b/>
                <w:sz w:val="18"/>
                <w:szCs w:val="18"/>
              </w:rPr>
            </w:pPr>
            <w:r w:rsidRPr="00122D2A">
              <w:rPr>
                <w:rFonts w:cstheme="minorHAnsi"/>
                <w:b/>
                <w:sz w:val="18"/>
                <w:szCs w:val="18"/>
              </w:rPr>
              <w:t>Parámetro normado</w:t>
            </w:r>
          </w:p>
        </w:tc>
        <w:tc>
          <w:tcPr>
            <w:tcW w:w="2727" w:type="dxa"/>
            <w:vAlign w:val="center"/>
          </w:tcPr>
          <w:p w14:paraId="4948A1E8" w14:textId="77777777" w:rsidR="00D25BF5" w:rsidRPr="00122D2A" w:rsidRDefault="00D25BF5" w:rsidP="00D25BF5">
            <w:pPr>
              <w:pStyle w:val="Prrafodelista"/>
              <w:ind w:left="0"/>
              <w:jc w:val="center"/>
              <w:rPr>
                <w:rFonts w:cstheme="minorHAnsi"/>
                <w:b/>
                <w:sz w:val="18"/>
                <w:szCs w:val="18"/>
              </w:rPr>
            </w:pPr>
            <w:r w:rsidRPr="00122D2A">
              <w:rPr>
                <w:rFonts w:cstheme="minorHAnsi"/>
                <w:b/>
                <w:sz w:val="18"/>
                <w:szCs w:val="18"/>
              </w:rPr>
              <w:t>Unidades</w:t>
            </w:r>
          </w:p>
        </w:tc>
        <w:tc>
          <w:tcPr>
            <w:tcW w:w="2476" w:type="dxa"/>
            <w:vAlign w:val="center"/>
          </w:tcPr>
          <w:p w14:paraId="02782DB5" w14:textId="77777777" w:rsidR="00D25BF5" w:rsidRPr="00122D2A" w:rsidRDefault="00D25BF5" w:rsidP="00D25BF5">
            <w:pPr>
              <w:pStyle w:val="Prrafodelista"/>
              <w:ind w:left="0"/>
              <w:jc w:val="center"/>
              <w:rPr>
                <w:rFonts w:cstheme="minorHAnsi"/>
                <w:b/>
                <w:sz w:val="18"/>
                <w:szCs w:val="18"/>
              </w:rPr>
            </w:pPr>
            <w:r w:rsidRPr="00122D2A">
              <w:rPr>
                <w:rFonts w:cstheme="minorHAnsi"/>
                <w:b/>
                <w:sz w:val="18"/>
                <w:szCs w:val="18"/>
              </w:rPr>
              <w:t>Observaciones</w:t>
            </w:r>
          </w:p>
        </w:tc>
      </w:tr>
      <w:tr w:rsidR="00175A15" w:rsidRPr="00122D2A" w14:paraId="4EBAC329" w14:textId="77777777" w:rsidTr="00175A15">
        <w:trPr>
          <w:jc w:val="center"/>
        </w:trPr>
        <w:tc>
          <w:tcPr>
            <w:tcW w:w="1978" w:type="dxa"/>
            <w:vAlign w:val="center"/>
          </w:tcPr>
          <w:p w14:paraId="1D7F501A"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Combustión</w:t>
            </w:r>
          </w:p>
        </w:tc>
        <w:tc>
          <w:tcPr>
            <w:tcW w:w="2850" w:type="dxa"/>
            <w:vMerge w:val="restart"/>
            <w:vAlign w:val="center"/>
          </w:tcPr>
          <w:p w14:paraId="3830C47F"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NOM-085-SEMARNAT-2011</w:t>
            </w:r>
          </w:p>
        </w:tc>
        <w:tc>
          <w:tcPr>
            <w:tcW w:w="2111" w:type="dxa"/>
            <w:vAlign w:val="center"/>
          </w:tcPr>
          <w:p w14:paraId="41EF07D1"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Partículas</w:t>
            </w:r>
          </w:p>
        </w:tc>
        <w:tc>
          <w:tcPr>
            <w:tcW w:w="2727" w:type="dxa"/>
            <w:vAlign w:val="center"/>
          </w:tcPr>
          <w:p w14:paraId="0A0BA1F0"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mg/m</w:t>
            </w:r>
            <w:r w:rsidRPr="00122D2A">
              <w:rPr>
                <w:rFonts w:cstheme="minorHAnsi"/>
                <w:sz w:val="18"/>
                <w:szCs w:val="18"/>
                <w:vertAlign w:val="superscript"/>
              </w:rPr>
              <w:t xml:space="preserve">3 </w:t>
            </w:r>
            <w:r w:rsidRPr="00122D2A">
              <w:rPr>
                <w:rFonts w:cstheme="minorHAnsi"/>
                <w:sz w:val="18"/>
                <w:szCs w:val="18"/>
              </w:rPr>
              <w:t>o  kg/10</w:t>
            </w:r>
            <w:r w:rsidRPr="00122D2A">
              <w:rPr>
                <w:rFonts w:cstheme="minorHAnsi"/>
                <w:sz w:val="18"/>
                <w:szCs w:val="18"/>
                <w:vertAlign w:val="superscript"/>
              </w:rPr>
              <w:t>6</w:t>
            </w:r>
            <w:r w:rsidRPr="00122D2A">
              <w:rPr>
                <w:rFonts w:cstheme="minorHAnsi"/>
                <w:sz w:val="18"/>
                <w:szCs w:val="18"/>
              </w:rPr>
              <w:t>Kcal</w:t>
            </w:r>
          </w:p>
        </w:tc>
        <w:tc>
          <w:tcPr>
            <w:tcW w:w="2476" w:type="dxa"/>
            <w:vMerge w:val="restart"/>
            <w:vAlign w:val="center"/>
          </w:tcPr>
          <w:p w14:paraId="7B5032D3"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Corregidos al 5% O</w:t>
            </w:r>
            <w:r w:rsidRPr="00122D2A">
              <w:rPr>
                <w:rFonts w:cstheme="minorHAnsi"/>
                <w:sz w:val="18"/>
                <w:szCs w:val="18"/>
                <w:vertAlign w:val="subscript"/>
              </w:rPr>
              <w:t xml:space="preserve">2 </w:t>
            </w:r>
            <w:r w:rsidRPr="00122D2A">
              <w:rPr>
                <w:rFonts w:cstheme="minorHAnsi"/>
                <w:sz w:val="18"/>
                <w:szCs w:val="18"/>
              </w:rPr>
              <w:t>cuando se refieren en concentraciones</w:t>
            </w:r>
          </w:p>
        </w:tc>
      </w:tr>
      <w:tr w:rsidR="00175A15" w:rsidRPr="00122D2A" w14:paraId="3025D719" w14:textId="77777777" w:rsidTr="00175A15">
        <w:trPr>
          <w:jc w:val="center"/>
        </w:trPr>
        <w:tc>
          <w:tcPr>
            <w:tcW w:w="1978" w:type="dxa"/>
            <w:vAlign w:val="center"/>
          </w:tcPr>
          <w:p w14:paraId="6DDDD522"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Combustión</w:t>
            </w:r>
          </w:p>
        </w:tc>
        <w:tc>
          <w:tcPr>
            <w:tcW w:w="2850" w:type="dxa"/>
            <w:vMerge/>
            <w:vAlign w:val="center"/>
          </w:tcPr>
          <w:p w14:paraId="72466000" w14:textId="77777777" w:rsidR="00175A15" w:rsidRPr="00122D2A" w:rsidRDefault="00175A15" w:rsidP="00D25BF5">
            <w:pPr>
              <w:pStyle w:val="Prrafodelista"/>
              <w:ind w:left="0"/>
              <w:jc w:val="center"/>
              <w:rPr>
                <w:rFonts w:cstheme="minorHAnsi"/>
                <w:sz w:val="18"/>
                <w:szCs w:val="18"/>
              </w:rPr>
            </w:pPr>
          </w:p>
        </w:tc>
        <w:tc>
          <w:tcPr>
            <w:tcW w:w="2111" w:type="dxa"/>
            <w:vAlign w:val="center"/>
          </w:tcPr>
          <w:p w14:paraId="10DDDA83"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SO</w:t>
            </w:r>
            <w:r w:rsidRPr="00122D2A">
              <w:rPr>
                <w:rFonts w:cstheme="minorHAnsi"/>
                <w:sz w:val="18"/>
                <w:szCs w:val="18"/>
                <w:vertAlign w:val="subscript"/>
              </w:rPr>
              <w:t>2</w:t>
            </w:r>
          </w:p>
        </w:tc>
        <w:tc>
          <w:tcPr>
            <w:tcW w:w="2727" w:type="dxa"/>
            <w:vAlign w:val="center"/>
          </w:tcPr>
          <w:p w14:paraId="2A148678"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 xml:space="preserve">ppm </w:t>
            </w:r>
            <w:r w:rsidRPr="00122D2A">
              <w:rPr>
                <w:rFonts w:cstheme="minorHAnsi"/>
                <w:sz w:val="18"/>
                <w:szCs w:val="18"/>
                <w:vertAlign w:val="superscript"/>
              </w:rPr>
              <w:t xml:space="preserve"> </w:t>
            </w:r>
            <w:r w:rsidRPr="00122D2A">
              <w:rPr>
                <w:rFonts w:cstheme="minorHAnsi"/>
                <w:sz w:val="18"/>
                <w:szCs w:val="18"/>
              </w:rPr>
              <w:t>o  kg/10</w:t>
            </w:r>
            <w:r w:rsidRPr="00122D2A">
              <w:rPr>
                <w:rFonts w:cstheme="minorHAnsi"/>
                <w:sz w:val="18"/>
                <w:szCs w:val="18"/>
                <w:vertAlign w:val="superscript"/>
              </w:rPr>
              <w:t>6</w:t>
            </w:r>
            <w:r w:rsidRPr="00122D2A">
              <w:rPr>
                <w:rFonts w:cstheme="minorHAnsi"/>
                <w:sz w:val="18"/>
                <w:szCs w:val="18"/>
              </w:rPr>
              <w:t>Kcal</w:t>
            </w:r>
          </w:p>
        </w:tc>
        <w:tc>
          <w:tcPr>
            <w:tcW w:w="2476" w:type="dxa"/>
            <w:vMerge/>
            <w:vAlign w:val="center"/>
          </w:tcPr>
          <w:p w14:paraId="707769E1" w14:textId="77777777" w:rsidR="00175A15" w:rsidRPr="00122D2A" w:rsidRDefault="00175A15" w:rsidP="00D25BF5">
            <w:pPr>
              <w:pStyle w:val="Prrafodelista"/>
              <w:ind w:left="0"/>
              <w:jc w:val="center"/>
              <w:rPr>
                <w:rFonts w:cstheme="minorHAnsi"/>
                <w:sz w:val="18"/>
                <w:szCs w:val="18"/>
              </w:rPr>
            </w:pPr>
          </w:p>
        </w:tc>
      </w:tr>
      <w:tr w:rsidR="00175A15" w:rsidRPr="00122D2A" w14:paraId="405222A4" w14:textId="77777777" w:rsidTr="00175A15">
        <w:trPr>
          <w:jc w:val="center"/>
        </w:trPr>
        <w:tc>
          <w:tcPr>
            <w:tcW w:w="1978" w:type="dxa"/>
            <w:vAlign w:val="center"/>
          </w:tcPr>
          <w:p w14:paraId="36B9A563"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Combustión</w:t>
            </w:r>
          </w:p>
        </w:tc>
        <w:tc>
          <w:tcPr>
            <w:tcW w:w="2850" w:type="dxa"/>
            <w:vMerge/>
            <w:vAlign w:val="center"/>
          </w:tcPr>
          <w:p w14:paraId="0B0A8F80" w14:textId="77777777" w:rsidR="00175A15" w:rsidRPr="00122D2A" w:rsidRDefault="00175A15" w:rsidP="00D25BF5">
            <w:pPr>
              <w:pStyle w:val="Prrafodelista"/>
              <w:ind w:left="0"/>
              <w:jc w:val="center"/>
              <w:rPr>
                <w:rFonts w:cstheme="minorHAnsi"/>
                <w:sz w:val="18"/>
                <w:szCs w:val="18"/>
              </w:rPr>
            </w:pPr>
          </w:p>
        </w:tc>
        <w:tc>
          <w:tcPr>
            <w:tcW w:w="2111" w:type="dxa"/>
            <w:vAlign w:val="center"/>
          </w:tcPr>
          <w:p w14:paraId="2F2FCE62"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Nox</w:t>
            </w:r>
          </w:p>
        </w:tc>
        <w:tc>
          <w:tcPr>
            <w:tcW w:w="2727" w:type="dxa"/>
            <w:vAlign w:val="center"/>
          </w:tcPr>
          <w:p w14:paraId="580D57DF"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ppm o  kg/10</w:t>
            </w:r>
            <w:r w:rsidRPr="00122D2A">
              <w:rPr>
                <w:rFonts w:cstheme="minorHAnsi"/>
                <w:sz w:val="18"/>
                <w:szCs w:val="18"/>
                <w:vertAlign w:val="superscript"/>
              </w:rPr>
              <w:t>6</w:t>
            </w:r>
            <w:r w:rsidRPr="00122D2A">
              <w:rPr>
                <w:rFonts w:cstheme="minorHAnsi"/>
                <w:sz w:val="18"/>
                <w:szCs w:val="18"/>
              </w:rPr>
              <w:t>Kcal</w:t>
            </w:r>
          </w:p>
        </w:tc>
        <w:tc>
          <w:tcPr>
            <w:tcW w:w="2476" w:type="dxa"/>
            <w:vMerge/>
            <w:vAlign w:val="center"/>
          </w:tcPr>
          <w:p w14:paraId="12F0F0CA" w14:textId="77777777" w:rsidR="00175A15" w:rsidRPr="00122D2A" w:rsidRDefault="00175A15" w:rsidP="00D25BF5">
            <w:pPr>
              <w:pStyle w:val="Prrafodelista"/>
              <w:ind w:left="0"/>
              <w:jc w:val="center"/>
              <w:rPr>
                <w:rFonts w:cstheme="minorHAnsi"/>
                <w:sz w:val="18"/>
                <w:szCs w:val="18"/>
              </w:rPr>
            </w:pPr>
          </w:p>
        </w:tc>
      </w:tr>
      <w:tr w:rsidR="00175A15" w:rsidRPr="00122D2A" w14:paraId="579D78E9" w14:textId="77777777" w:rsidTr="00175A15">
        <w:trPr>
          <w:jc w:val="center"/>
        </w:trPr>
        <w:tc>
          <w:tcPr>
            <w:tcW w:w="1978" w:type="dxa"/>
            <w:vAlign w:val="center"/>
          </w:tcPr>
          <w:p w14:paraId="2A07BC54"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Combustión</w:t>
            </w:r>
          </w:p>
        </w:tc>
        <w:tc>
          <w:tcPr>
            <w:tcW w:w="2850" w:type="dxa"/>
            <w:vMerge/>
            <w:vAlign w:val="center"/>
          </w:tcPr>
          <w:p w14:paraId="05D0B8B0" w14:textId="77777777" w:rsidR="00175A15" w:rsidRPr="00122D2A" w:rsidRDefault="00175A15" w:rsidP="00D25BF5">
            <w:pPr>
              <w:pStyle w:val="Prrafodelista"/>
              <w:ind w:left="0"/>
              <w:jc w:val="center"/>
              <w:rPr>
                <w:rFonts w:cstheme="minorHAnsi"/>
                <w:sz w:val="18"/>
                <w:szCs w:val="18"/>
              </w:rPr>
            </w:pPr>
          </w:p>
        </w:tc>
        <w:tc>
          <w:tcPr>
            <w:tcW w:w="2111" w:type="dxa"/>
            <w:vAlign w:val="center"/>
          </w:tcPr>
          <w:p w14:paraId="3349E712"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Exceso de aire</w:t>
            </w:r>
          </w:p>
        </w:tc>
        <w:tc>
          <w:tcPr>
            <w:tcW w:w="2727" w:type="dxa"/>
            <w:vAlign w:val="center"/>
          </w:tcPr>
          <w:p w14:paraId="35325AAE"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w:t>
            </w:r>
          </w:p>
        </w:tc>
        <w:tc>
          <w:tcPr>
            <w:tcW w:w="2476" w:type="dxa"/>
            <w:vMerge w:val="restart"/>
            <w:vAlign w:val="center"/>
          </w:tcPr>
          <w:p w14:paraId="67CDA771"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Equipo hasta de 5,200 Mj/h</w:t>
            </w:r>
          </w:p>
        </w:tc>
      </w:tr>
      <w:tr w:rsidR="00175A15" w:rsidRPr="00122D2A" w14:paraId="443EE3DC" w14:textId="77777777" w:rsidTr="00175A15">
        <w:trPr>
          <w:jc w:val="center"/>
        </w:trPr>
        <w:tc>
          <w:tcPr>
            <w:tcW w:w="1978" w:type="dxa"/>
            <w:vAlign w:val="center"/>
          </w:tcPr>
          <w:p w14:paraId="4F345AD6"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Combustión</w:t>
            </w:r>
          </w:p>
        </w:tc>
        <w:tc>
          <w:tcPr>
            <w:tcW w:w="2850" w:type="dxa"/>
            <w:vMerge/>
            <w:vAlign w:val="center"/>
          </w:tcPr>
          <w:p w14:paraId="268D9591" w14:textId="77777777" w:rsidR="00175A15" w:rsidRPr="00122D2A" w:rsidRDefault="00175A15" w:rsidP="00D25BF5">
            <w:pPr>
              <w:pStyle w:val="Prrafodelista"/>
              <w:ind w:left="0"/>
              <w:jc w:val="center"/>
              <w:rPr>
                <w:rFonts w:cstheme="minorHAnsi"/>
                <w:sz w:val="18"/>
                <w:szCs w:val="18"/>
              </w:rPr>
            </w:pPr>
          </w:p>
        </w:tc>
        <w:tc>
          <w:tcPr>
            <w:tcW w:w="2111" w:type="dxa"/>
            <w:vAlign w:val="center"/>
          </w:tcPr>
          <w:p w14:paraId="20AF9CA4"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Densidad de humo</w:t>
            </w:r>
          </w:p>
        </w:tc>
        <w:tc>
          <w:tcPr>
            <w:tcW w:w="2727" w:type="dxa"/>
            <w:vAlign w:val="center"/>
          </w:tcPr>
          <w:p w14:paraId="0C190591" w14:textId="77777777" w:rsidR="00175A15" w:rsidRPr="00122D2A" w:rsidRDefault="00175A15" w:rsidP="00D25BF5">
            <w:pPr>
              <w:pStyle w:val="Prrafodelista"/>
              <w:ind w:left="0"/>
              <w:jc w:val="center"/>
              <w:rPr>
                <w:rFonts w:cstheme="minorHAnsi"/>
                <w:sz w:val="18"/>
                <w:szCs w:val="18"/>
              </w:rPr>
            </w:pPr>
            <w:r w:rsidRPr="00122D2A">
              <w:rPr>
                <w:rFonts w:cstheme="minorHAnsi"/>
                <w:sz w:val="18"/>
                <w:szCs w:val="18"/>
              </w:rPr>
              <w:t>Unidades (número de mancha</w:t>
            </w:r>
          </w:p>
        </w:tc>
        <w:tc>
          <w:tcPr>
            <w:tcW w:w="2476" w:type="dxa"/>
            <w:vMerge/>
            <w:vAlign w:val="center"/>
          </w:tcPr>
          <w:p w14:paraId="36F731D1" w14:textId="77777777" w:rsidR="00175A15" w:rsidRPr="00122D2A" w:rsidRDefault="00175A15" w:rsidP="00D25BF5">
            <w:pPr>
              <w:pStyle w:val="Prrafodelista"/>
              <w:ind w:left="0"/>
              <w:jc w:val="center"/>
              <w:rPr>
                <w:rFonts w:cstheme="minorHAnsi"/>
                <w:sz w:val="18"/>
                <w:szCs w:val="18"/>
              </w:rPr>
            </w:pPr>
          </w:p>
        </w:tc>
      </w:tr>
      <w:tr w:rsidR="00D25BF5" w:rsidRPr="00122D2A" w14:paraId="4A4F284B" w14:textId="77777777" w:rsidTr="00175A15">
        <w:trPr>
          <w:jc w:val="center"/>
        </w:trPr>
        <w:tc>
          <w:tcPr>
            <w:tcW w:w="1978" w:type="dxa"/>
            <w:vAlign w:val="center"/>
          </w:tcPr>
          <w:p w14:paraId="3BB84CF5" w14:textId="77777777" w:rsidR="00D25BF5" w:rsidRPr="00122D2A" w:rsidRDefault="00D25BF5" w:rsidP="00D25BF5">
            <w:pPr>
              <w:pStyle w:val="Prrafodelista"/>
              <w:ind w:left="0"/>
              <w:jc w:val="center"/>
              <w:rPr>
                <w:rFonts w:cstheme="minorHAnsi"/>
                <w:sz w:val="18"/>
                <w:szCs w:val="18"/>
              </w:rPr>
            </w:pPr>
            <w:r w:rsidRPr="00122D2A">
              <w:rPr>
                <w:rFonts w:cstheme="minorHAnsi"/>
                <w:sz w:val="18"/>
                <w:szCs w:val="18"/>
              </w:rPr>
              <w:t>Emisiones de partículas</w:t>
            </w:r>
          </w:p>
        </w:tc>
        <w:tc>
          <w:tcPr>
            <w:tcW w:w="2850" w:type="dxa"/>
            <w:vAlign w:val="center"/>
          </w:tcPr>
          <w:p w14:paraId="286D2B45" w14:textId="77777777" w:rsidR="00D25BF5" w:rsidRPr="00122D2A" w:rsidRDefault="00D25BF5" w:rsidP="00D25BF5">
            <w:pPr>
              <w:pStyle w:val="Prrafodelista"/>
              <w:ind w:left="0"/>
              <w:jc w:val="center"/>
              <w:rPr>
                <w:rFonts w:cstheme="minorHAnsi"/>
                <w:sz w:val="18"/>
                <w:szCs w:val="18"/>
              </w:rPr>
            </w:pPr>
            <w:r w:rsidRPr="00122D2A">
              <w:rPr>
                <w:rFonts w:cstheme="minorHAnsi"/>
                <w:sz w:val="18"/>
                <w:szCs w:val="18"/>
              </w:rPr>
              <w:t>NOM-043-SEMARNAT-1993</w:t>
            </w:r>
          </w:p>
        </w:tc>
        <w:tc>
          <w:tcPr>
            <w:tcW w:w="2111" w:type="dxa"/>
            <w:vAlign w:val="center"/>
          </w:tcPr>
          <w:p w14:paraId="7F21CEDA" w14:textId="77777777" w:rsidR="00D25BF5" w:rsidRPr="00122D2A" w:rsidRDefault="00175A15" w:rsidP="00D25BF5">
            <w:pPr>
              <w:pStyle w:val="Prrafodelista"/>
              <w:ind w:left="0"/>
              <w:jc w:val="center"/>
              <w:rPr>
                <w:rFonts w:cstheme="minorHAnsi"/>
                <w:sz w:val="18"/>
                <w:szCs w:val="18"/>
              </w:rPr>
            </w:pPr>
            <w:r w:rsidRPr="00122D2A">
              <w:rPr>
                <w:rFonts w:cstheme="minorHAnsi"/>
                <w:sz w:val="18"/>
                <w:szCs w:val="18"/>
              </w:rPr>
              <w:t>Partículas</w:t>
            </w:r>
          </w:p>
        </w:tc>
        <w:tc>
          <w:tcPr>
            <w:tcW w:w="2727" w:type="dxa"/>
            <w:vAlign w:val="center"/>
          </w:tcPr>
          <w:p w14:paraId="4F098AC3" w14:textId="77777777" w:rsidR="00D25BF5" w:rsidRPr="00122D2A" w:rsidRDefault="00175A15" w:rsidP="00D25BF5">
            <w:pPr>
              <w:pStyle w:val="Prrafodelista"/>
              <w:ind w:left="0"/>
              <w:jc w:val="center"/>
              <w:rPr>
                <w:rFonts w:cstheme="minorHAnsi"/>
                <w:sz w:val="18"/>
                <w:szCs w:val="18"/>
              </w:rPr>
            </w:pPr>
            <w:r w:rsidRPr="00122D2A">
              <w:rPr>
                <w:rFonts w:cstheme="minorHAnsi"/>
                <w:sz w:val="18"/>
                <w:szCs w:val="18"/>
              </w:rPr>
              <w:t>mg/m</w:t>
            </w:r>
            <w:r w:rsidRPr="00122D2A">
              <w:rPr>
                <w:rFonts w:cstheme="minorHAnsi"/>
                <w:sz w:val="18"/>
                <w:szCs w:val="18"/>
                <w:vertAlign w:val="superscript"/>
              </w:rPr>
              <w:t>3</w:t>
            </w:r>
          </w:p>
        </w:tc>
        <w:tc>
          <w:tcPr>
            <w:tcW w:w="2476" w:type="dxa"/>
            <w:vAlign w:val="center"/>
          </w:tcPr>
          <w:p w14:paraId="3C1D4790" w14:textId="77777777" w:rsidR="00D25BF5" w:rsidRPr="00122D2A" w:rsidRDefault="00175A15" w:rsidP="00D25BF5">
            <w:pPr>
              <w:pStyle w:val="Prrafodelista"/>
              <w:ind w:left="0"/>
              <w:jc w:val="center"/>
              <w:rPr>
                <w:rFonts w:cstheme="minorHAnsi"/>
                <w:sz w:val="18"/>
                <w:szCs w:val="18"/>
              </w:rPr>
            </w:pPr>
            <w:r w:rsidRPr="00122D2A">
              <w:rPr>
                <w:rFonts w:cstheme="minorHAnsi"/>
                <w:sz w:val="18"/>
                <w:szCs w:val="18"/>
              </w:rPr>
              <w:t>En función de flujo de gases</w:t>
            </w:r>
          </w:p>
        </w:tc>
      </w:tr>
    </w:tbl>
    <w:p w14:paraId="3ECBEAE8" w14:textId="77777777" w:rsidR="00175A15" w:rsidRDefault="00175A15" w:rsidP="00175A15">
      <w:pPr>
        <w:pStyle w:val="Prrafodelista"/>
        <w:spacing w:after="0" w:line="240" w:lineRule="auto"/>
        <w:ind w:left="0"/>
        <w:jc w:val="center"/>
        <w:rPr>
          <w:rFonts w:ascii="Azo Sans" w:hAnsi="Azo Sans"/>
          <w:b/>
          <w:sz w:val="18"/>
          <w:szCs w:val="18"/>
          <w:lang w:val="es-ES_tradnl"/>
        </w:rPr>
      </w:pPr>
    </w:p>
    <w:p w14:paraId="7D7AADBF" w14:textId="6C5B45F3" w:rsidR="00400795" w:rsidRDefault="00E82E11" w:rsidP="00175A15">
      <w:pPr>
        <w:pStyle w:val="Prrafodelista"/>
        <w:spacing w:after="0" w:line="240" w:lineRule="auto"/>
        <w:ind w:left="0"/>
        <w:jc w:val="center"/>
        <w:rPr>
          <w:rFonts w:ascii="Azo Sans" w:hAnsi="Azo Sans"/>
          <w:b/>
          <w:sz w:val="18"/>
          <w:szCs w:val="18"/>
          <w:lang w:val="es-ES_tradnl"/>
        </w:rPr>
      </w:pPr>
      <w:r w:rsidRPr="00175A15">
        <w:rPr>
          <w:rFonts w:ascii="Azo Sans" w:hAnsi="Azo Sans"/>
          <w:b/>
          <w:sz w:val="18"/>
          <w:szCs w:val="18"/>
          <w:lang w:val="es-ES_tradnl"/>
        </w:rPr>
        <w:t>TABLA 4. TÉCNICAS DE CONTROL DE CORRIENTES GASEOSAS</w:t>
      </w:r>
    </w:p>
    <w:p w14:paraId="0497593E" w14:textId="77777777" w:rsidR="00122D2A" w:rsidRDefault="00122D2A" w:rsidP="00175A15">
      <w:pPr>
        <w:pStyle w:val="Prrafodelista"/>
        <w:spacing w:after="0" w:line="240" w:lineRule="auto"/>
        <w:ind w:left="0"/>
        <w:jc w:val="center"/>
        <w:rPr>
          <w:rFonts w:ascii="Azo Sans" w:hAnsi="Azo Sans"/>
          <w:b/>
          <w:sz w:val="18"/>
          <w:szCs w:val="18"/>
          <w:lang w:val="es-ES_tradnl"/>
        </w:rPr>
      </w:pPr>
    </w:p>
    <w:tbl>
      <w:tblPr>
        <w:tblStyle w:val="Tablaconcuadrcula1"/>
        <w:tblW w:w="4597" w:type="pct"/>
        <w:jc w:val="center"/>
        <w:tblLook w:val="0000" w:firstRow="0" w:lastRow="0" w:firstColumn="0" w:lastColumn="0" w:noHBand="0" w:noVBand="0"/>
      </w:tblPr>
      <w:tblGrid>
        <w:gridCol w:w="1702"/>
        <w:gridCol w:w="2550"/>
        <w:gridCol w:w="1135"/>
        <w:gridCol w:w="1527"/>
        <w:gridCol w:w="3686"/>
        <w:gridCol w:w="1556"/>
      </w:tblGrid>
      <w:tr w:rsidR="00175A15" w:rsidRPr="00122D2A" w14:paraId="68B9C574" w14:textId="77777777" w:rsidTr="00122D2A">
        <w:trPr>
          <w:trHeight w:val="283"/>
          <w:jc w:val="center"/>
        </w:trPr>
        <w:tc>
          <w:tcPr>
            <w:tcW w:w="700" w:type="pct"/>
            <w:vAlign w:val="center"/>
          </w:tcPr>
          <w:p w14:paraId="66688673"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Clasificación</w:t>
            </w:r>
          </w:p>
        </w:tc>
        <w:tc>
          <w:tcPr>
            <w:tcW w:w="1049" w:type="pct"/>
            <w:vAlign w:val="center"/>
          </w:tcPr>
          <w:p w14:paraId="52FAD29A"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Técnicas de control</w:t>
            </w:r>
          </w:p>
        </w:tc>
        <w:tc>
          <w:tcPr>
            <w:tcW w:w="467" w:type="pct"/>
            <w:vAlign w:val="center"/>
          </w:tcPr>
          <w:p w14:paraId="7B6E3C34"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Clave</w:t>
            </w:r>
          </w:p>
        </w:tc>
        <w:tc>
          <w:tcPr>
            <w:tcW w:w="628" w:type="pct"/>
            <w:vAlign w:val="center"/>
          </w:tcPr>
          <w:p w14:paraId="4F088410"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Clasificación</w:t>
            </w:r>
          </w:p>
        </w:tc>
        <w:tc>
          <w:tcPr>
            <w:tcW w:w="1516" w:type="pct"/>
            <w:vAlign w:val="center"/>
          </w:tcPr>
          <w:p w14:paraId="14BF2651"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Técnicas de control</w:t>
            </w:r>
          </w:p>
        </w:tc>
        <w:tc>
          <w:tcPr>
            <w:tcW w:w="640" w:type="pct"/>
            <w:vAlign w:val="center"/>
          </w:tcPr>
          <w:p w14:paraId="042DB65D"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Clave</w:t>
            </w:r>
          </w:p>
        </w:tc>
      </w:tr>
      <w:tr w:rsidR="00175A15" w:rsidRPr="00122D2A" w14:paraId="0BBE88AD" w14:textId="77777777" w:rsidTr="00122D2A">
        <w:trPr>
          <w:trHeight w:val="283"/>
          <w:jc w:val="center"/>
        </w:trPr>
        <w:tc>
          <w:tcPr>
            <w:tcW w:w="700" w:type="pct"/>
            <w:vMerge w:val="restart"/>
            <w:vAlign w:val="center"/>
          </w:tcPr>
          <w:p w14:paraId="39D8F1C5" w14:textId="77777777" w:rsidR="00175A15" w:rsidRPr="00122D2A" w:rsidRDefault="00175A15" w:rsidP="00175A15">
            <w:pPr>
              <w:pStyle w:val="texto0"/>
              <w:spacing w:before="20" w:after="20" w:line="270" w:lineRule="exact"/>
              <w:ind w:firstLine="0"/>
              <w:jc w:val="center"/>
              <w:rPr>
                <w:rFonts w:asciiTheme="minorHAnsi" w:hAnsiTheme="minorHAnsi" w:cstheme="minorHAnsi"/>
                <w:b/>
                <w:spacing w:val="-4"/>
                <w:szCs w:val="18"/>
              </w:rPr>
            </w:pPr>
            <w:r w:rsidRPr="00122D2A">
              <w:rPr>
                <w:rFonts w:asciiTheme="minorHAnsi" w:hAnsiTheme="minorHAnsi" w:cstheme="minorHAnsi"/>
                <w:b/>
                <w:spacing w:val="-4"/>
                <w:szCs w:val="18"/>
              </w:rPr>
              <w:t>Control de Gases (Incluye olores y/o vapores)</w:t>
            </w:r>
          </w:p>
        </w:tc>
        <w:tc>
          <w:tcPr>
            <w:tcW w:w="1049" w:type="pct"/>
            <w:vAlign w:val="center"/>
          </w:tcPr>
          <w:p w14:paraId="52BFEB5B"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Absorción</w:t>
            </w:r>
          </w:p>
        </w:tc>
        <w:tc>
          <w:tcPr>
            <w:tcW w:w="467" w:type="pct"/>
            <w:vAlign w:val="center"/>
          </w:tcPr>
          <w:p w14:paraId="27B4E544"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CG1</w:t>
            </w:r>
          </w:p>
        </w:tc>
        <w:tc>
          <w:tcPr>
            <w:tcW w:w="628" w:type="pct"/>
            <w:vMerge w:val="restart"/>
            <w:vAlign w:val="center"/>
          </w:tcPr>
          <w:p w14:paraId="61CC280F"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 xml:space="preserve">Control de partículas </w:t>
            </w:r>
            <w:r w:rsidRPr="00122D2A">
              <w:rPr>
                <w:rFonts w:asciiTheme="minorHAnsi" w:hAnsiTheme="minorHAnsi" w:cstheme="minorHAnsi"/>
                <w:b/>
                <w:szCs w:val="18"/>
              </w:rPr>
              <w:br/>
              <w:t>(vía seca)</w:t>
            </w:r>
          </w:p>
        </w:tc>
        <w:tc>
          <w:tcPr>
            <w:tcW w:w="1516" w:type="pct"/>
            <w:vAlign w:val="center"/>
          </w:tcPr>
          <w:p w14:paraId="7029B6CA"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Cámaras de sedimentación (con o sin mamparas)</w:t>
            </w:r>
          </w:p>
        </w:tc>
        <w:tc>
          <w:tcPr>
            <w:tcW w:w="640" w:type="pct"/>
            <w:vAlign w:val="center"/>
          </w:tcPr>
          <w:p w14:paraId="0B566071"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PS1</w:t>
            </w:r>
          </w:p>
        </w:tc>
      </w:tr>
      <w:tr w:rsidR="00175A15" w:rsidRPr="00122D2A" w14:paraId="085DEF2E" w14:textId="77777777" w:rsidTr="00122D2A">
        <w:trPr>
          <w:trHeight w:val="283"/>
          <w:jc w:val="center"/>
        </w:trPr>
        <w:tc>
          <w:tcPr>
            <w:tcW w:w="700" w:type="pct"/>
            <w:vMerge/>
            <w:vAlign w:val="center"/>
          </w:tcPr>
          <w:p w14:paraId="278DFC1D"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1049" w:type="pct"/>
            <w:vAlign w:val="center"/>
          </w:tcPr>
          <w:p w14:paraId="0D0D9EE8"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Adsorción</w:t>
            </w:r>
          </w:p>
        </w:tc>
        <w:tc>
          <w:tcPr>
            <w:tcW w:w="467" w:type="pct"/>
            <w:vAlign w:val="center"/>
          </w:tcPr>
          <w:p w14:paraId="5E95F0DD"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CG2</w:t>
            </w:r>
          </w:p>
        </w:tc>
        <w:tc>
          <w:tcPr>
            <w:tcW w:w="628" w:type="pct"/>
            <w:vMerge/>
            <w:vAlign w:val="center"/>
          </w:tcPr>
          <w:p w14:paraId="39462C2C"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1516" w:type="pct"/>
            <w:vAlign w:val="center"/>
          </w:tcPr>
          <w:p w14:paraId="54195E50"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Ciclones</w:t>
            </w:r>
          </w:p>
        </w:tc>
        <w:tc>
          <w:tcPr>
            <w:tcW w:w="640" w:type="pct"/>
            <w:vAlign w:val="center"/>
          </w:tcPr>
          <w:p w14:paraId="6C440418"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PS2</w:t>
            </w:r>
          </w:p>
        </w:tc>
      </w:tr>
      <w:tr w:rsidR="00175A15" w:rsidRPr="00122D2A" w14:paraId="607E669A" w14:textId="77777777" w:rsidTr="00122D2A">
        <w:trPr>
          <w:trHeight w:val="283"/>
          <w:jc w:val="center"/>
        </w:trPr>
        <w:tc>
          <w:tcPr>
            <w:tcW w:w="700" w:type="pct"/>
            <w:vMerge/>
            <w:vAlign w:val="center"/>
          </w:tcPr>
          <w:p w14:paraId="16AD5EE7"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1049" w:type="pct"/>
            <w:vAlign w:val="center"/>
          </w:tcPr>
          <w:p w14:paraId="141E7752"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Biofiltración</w:t>
            </w:r>
          </w:p>
        </w:tc>
        <w:tc>
          <w:tcPr>
            <w:tcW w:w="467" w:type="pct"/>
            <w:vAlign w:val="center"/>
          </w:tcPr>
          <w:p w14:paraId="6FD44F7D"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CG3</w:t>
            </w:r>
          </w:p>
        </w:tc>
        <w:tc>
          <w:tcPr>
            <w:tcW w:w="628" w:type="pct"/>
            <w:vMerge/>
            <w:vAlign w:val="center"/>
          </w:tcPr>
          <w:p w14:paraId="3EFA7249"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1516" w:type="pct"/>
            <w:vAlign w:val="center"/>
          </w:tcPr>
          <w:p w14:paraId="28FF285F"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Colectores de bolsas</w:t>
            </w:r>
          </w:p>
        </w:tc>
        <w:tc>
          <w:tcPr>
            <w:tcW w:w="640" w:type="pct"/>
            <w:vAlign w:val="center"/>
          </w:tcPr>
          <w:p w14:paraId="5FBC93C9"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PS3</w:t>
            </w:r>
          </w:p>
        </w:tc>
      </w:tr>
      <w:tr w:rsidR="00175A15" w:rsidRPr="00122D2A" w14:paraId="49994AFF" w14:textId="77777777" w:rsidTr="00122D2A">
        <w:trPr>
          <w:trHeight w:val="283"/>
          <w:jc w:val="center"/>
        </w:trPr>
        <w:tc>
          <w:tcPr>
            <w:tcW w:w="700" w:type="pct"/>
            <w:vMerge/>
            <w:vAlign w:val="center"/>
          </w:tcPr>
          <w:p w14:paraId="6C3300F4"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1049" w:type="pct"/>
            <w:vAlign w:val="center"/>
          </w:tcPr>
          <w:p w14:paraId="7BB876C4"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Condensación</w:t>
            </w:r>
          </w:p>
        </w:tc>
        <w:tc>
          <w:tcPr>
            <w:tcW w:w="467" w:type="pct"/>
            <w:vAlign w:val="center"/>
          </w:tcPr>
          <w:p w14:paraId="6EB12D38"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CG4</w:t>
            </w:r>
          </w:p>
        </w:tc>
        <w:tc>
          <w:tcPr>
            <w:tcW w:w="628" w:type="pct"/>
            <w:vMerge/>
            <w:vAlign w:val="center"/>
          </w:tcPr>
          <w:p w14:paraId="1E20AC77"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1516" w:type="pct"/>
            <w:vMerge w:val="restart"/>
            <w:vAlign w:val="center"/>
          </w:tcPr>
          <w:p w14:paraId="66851317"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Filtros de superficie extendida, cartuchos u otros medios filtrantes</w:t>
            </w:r>
          </w:p>
        </w:tc>
        <w:tc>
          <w:tcPr>
            <w:tcW w:w="640" w:type="pct"/>
            <w:vMerge w:val="restart"/>
            <w:vAlign w:val="center"/>
          </w:tcPr>
          <w:p w14:paraId="1A3A4C99"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PS4</w:t>
            </w:r>
          </w:p>
        </w:tc>
      </w:tr>
      <w:tr w:rsidR="00175A15" w:rsidRPr="00122D2A" w14:paraId="253D7469" w14:textId="77777777" w:rsidTr="00122D2A">
        <w:trPr>
          <w:trHeight w:val="283"/>
          <w:jc w:val="center"/>
        </w:trPr>
        <w:tc>
          <w:tcPr>
            <w:tcW w:w="700" w:type="pct"/>
            <w:vMerge/>
            <w:vAlign w:val="center"/>
          </w:tcPr>
          <w:p w14:paraId="18DEE212"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1049" w:type="pct"/>
            <w:vAlign w:val="center"/>
          </w:tcPr>
          <w:p w14:paraId="39938051"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pacing w:val="-10"/>
                <w:szCs w:val="18"/>
              </w:rPr>
              <w:t>Incineración a flama abierta (mecheros)</w:t>
            </w:r>
          </w:p>
        </w:tc>
        <w:tc>
          <w:tcPr>
            <w:tcW w:w="467" w:type="pct"/>
            <w:vAlign w:val="center"/>
          </w:tcPr>
          <w:p w14:paraId="6AAE6A9B"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CG5</w:t>
            </w:r>
          </w:p>
        </w:tc>
        <w:tc>
          <w:tcPr>
            <w:tcW w:w="628" w:type="pct"/>
            <w:vMerge/>
            <w:vAlign w:val="center"/>
          </w:tcPr>
          <w:p w14:paraId="403CAB94"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1516" w:type="pct"/>
            <w:vMerge/>
            <w:vAlign w:val="center"/>
          </w:tcPr>
          <w:p w14:paraId="728F1C7D"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p>
        </w:tc>
        <w:tc>
          <w:tcPr>
            <w:tcW w:w="640" w:type="pct"/>
            <w:vMerge/>
            <w:vAlign w:val="center"/>
          </w:tcPr>
          <w:p w14:paraId="7744CB70"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r>
      <w:tr w:rsidR="00175A15" w:rsidRPr="00122D2A" w14:paraId="1A14CF42" w14:textId="77777777" w:rsidTr="00122D2A">
        <w:trPr>
          <w:trHeight w:val="283"/>
          <w:jc w:val="center"/>
        </w:trPr>
        <w:tc>
          <w:tcPr>
            <w:tcW w:w="700" w:type="pct"/>
            <w:vMerge/>
            <w:vAlign w:val="center"/>
          </w:tcPr>
          <w:p w14:paraId="41A7A933"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1049" w:type="pct"/>
            <w:vAlign w:val="center"/>
          </w:tcPr>
          <w:p w14:paraId="5812E730" w14:textId="77777777" w:rsidR="00175A15" w:rsidRPr="00122D2A" w:rsidRDefault="00175A15" w:rsidP="00175A15">
            <w:pPr>
              <w:pStyle w:val="texto0"/>
              <w:spacing w:before="20" w:after="20" w:line="270" w:lineRule="exact"/>
              <w:ind w:firstLine="0"/>
              <w:jc w:val="center"/>
              <w:rPr>
                <w:rFonts w:asciiTheme="minorHAnsi" w:hAnsiTheme="minorHAnsi" w:cstheme="minorHAnsi"/>
                <w:spacing w:val="-10"/>
                <w:szCs w:val="18"/>
              </w:rPr>
            </w:pPr>
            <w:r w:rsidRPr="00122D2A">
              <w:rPr>
                <w:rFonts w:asciiTheme="minorHAnsi" w:hAnsiTheme="minorHAnsi" w:cstheme="minorHAnsi"/>
                <w:szCs w:val="18"/>
              </w:rPr>
              <w:t>Incineración catalítica</w:t>
            </w:r>
          </w:p>
        </w:tc>
        <w:tc>
          <w:tcPr>
            <w:tcW w:w="467" w:type="pct"/>
            <w:vAlign w:val="center"/>
          </w:tcPr>
          <w:p w14:paraId="683BF839"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CG6</w:t>
            </w:r>
          </w:p>
        </w:tc>
        <w:tc>
          <w:tcPr>
            <w:tcW w:w="628" w:type="pct"/>
            <w:vMerge/>
            <w:vAlign w:val="center"/>
          </w:tcPr>
          <w:p w14:paraId="5FAE901A"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1516" w:type="pct"/>
            <w:vAlign w:val="center"/>
          </w:tcPr>
          <w:p w14:paraId="46DB16C7"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Precipitadores electrostáticos</w:t>
            </w:r>
          </w:p>
        </w:tc>
        <w:tc>
          <w:tcPr>
            <w:tcW w:w="640" w:type="pct"/>
            <w:vAlign w:val="center"/>
          </w:tcPr>
          <w:p w14:paraId="5E05A842"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PS5</w:t>
            </w:r>
          </w:p>
        </w:tc>
      </w:tr>
      <w:tr w:rsidR="00175A15" w:rsidRPr="00122D2A" w14:paraId="39E702F0" w14:textId="77777777" w:rsidTr="00122D2A">
        <w:trPr>
          <w:trHeight w:val="283"/>
          <w:jc w:val="center"/>
        </w:trPr>
        <w:tc>
          <w:tcPr>
            <w:tcW w:w="700" w:type="pct"/>
            <w:vMerge/>
            <w:vAlign w:val="center"/>
          </w:tcPr>
          <w:p w14:paraId="2B5FE44E"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1049" w:type="pct"/>
            <w:vAlign w:val="center"/>
          </w:tcPr>
          <w:p w14:paraId="18C64933"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Incineración térmica</w:t>
            </w:r>
          </w:p>
        </w:tc>
        <w:tc>
          <w:tcPr>
            <w:tcW w:w="467" w:type="pct"/>
            <w:vAlign w:val="center"/>
          </w:tcPr>
          <w:p w14:paraId="09F2DA3C"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CG7</w:t>
            </w:r>
          </w:p>
        </w:tc>
        <w:tc>
          <w:tcPr>
            <w:tcW w:w="628" w:type="pct"/>
            <w:vMerge w:val="restart"/>
            <w:vAlign w:val="center"/>
          </w:tcPr>
          <w:p w14:paraId="44AAE5D2"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 xml:space="preserve">Control de partículas </w:t>
            </w:r>
            <w:r w:rsidRPr="00122D2A">
              <w:rPr>
                <w:rFonts w:asciiTheme="minorHAnsi" w:hAnsiTheme="minorHAnsi" w:cstheme="minorHAnsi"/>
                <w:b/>
                <w:szCs w:val="18"/>
              </w:rPr>
              <w:br/>
              <w:t>(vía húmeda)</w:t>
            </w:r>
          </w:p>
        </w:tc>
        <w:tc>
          <w:tcPr>
            <w:tcW w:w="1516" w:type="pct"/>
            <w:vAlign w:val="center"/>
          </w:tcPr>
          <w:p w14:paraId="6B3F81B4"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Lavadores tipo Venturi</w:t>
            </w:r>
          </w:p>
        </w:tc>
        <w:tc>
          <w:tcPr>
            <w:tcW w:w="640" w:type="pct"/>
            <w:vAlign w:val="center"/>
          </w:tcPr>
          <w:p w14:paraId="7E5FBD1D"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PH1</w:t>
            </w:r>
          </w:p>
        </w:tc>
      </w:tr>
      <w:tr w:rsidR="00175A15" w:rsidRPr="00122D2A" w14:paraId="403DE292" w14:textId="77777777" w:rsidTr="00122D2A">
        <w:trPr>
          <w:trHeight w:val="283"/>
          <w:jc w:val="center"/>
        </w:trPr>
        <w:tc>
          <w:tcPr>
            <w:tcW w:w="700" w:type="pct"/>
            <w:vMerge/>
            <w:vAlign w:val="center"/>
          </w:tcPr>
          <w:p w14:paraId="6E687F56"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1049" w:type="pct"/>
            <w:vAlign w:val="center"/>
          </w:tcPr>
          <w:p w14:paraId="39E9F164"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Incineración en calderas u hornos</w:t>
            </w:r>
          </w:p>
        </w:tc>
        <w:tc>
          <w:tcPr>
            <w:tcW w:w="467" w:type="pct"/>
            <w:vAlign w:val="center"/>
          </w:tcPr>
          <w:p w14:paraId="5EDE5993"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CG8</w:t>
            </w:r>
          </w:p>
        </w:tc>
        <w:tc>
          <w:tcPr>
            <w:tcW w:w="628" w:type="pct"/>
            <w:vMerge/>
            <w:vAlign w:val="center"/>
          </w:tcPr>
          <w:p w14:paraId="131F4ADA"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p>
        </w:tc>
        <w:tc>
          <w:tcPr>
            <w:tcW w:w="1516" w:type="pct"/>
            <w:vAlign w:val="center"/>
          </w:tcPr>
          <w:p w14:paraId="328736A2" w14:textId="77777777" w:rsidR="00175A15" w:rsidRPr="00122D2A" w:rsidRDefault="00175A15" w:rsidP="00175A15">
            <w:pPr>
              <w:pStyle w:val="texto0"/>
              <w:spacing w:before="20" w:after="20" w:line="270" w:lineRule="exact"/>
              <w:ind w:firstLine="0"/>
              <w:jc w:val="center"/>
              <w:rPr>
                <w:rFonts w:asciiTheme="minorHAnsi" w:hAnsiTheme="minorHAnsi" w:cstheme="minorHAnsi"/>
                <w:spacing w:val="-4"/>
                <w:szCs w:val="18"/>
              </w:rPr>
            </w:pPr>
            <w:r w:rsidRPr="00122D2A">
              <w:rPr>
                <w:rFonts w:asciiTheme="minorHAnsi" w:hAnsiTheme="minorHAnsi" w:cstheme="minorHAnsi"/>
                <w:spacing w:val="-4"/>
                <w:szCs w:val="18"/>
              </w:rPr>
              <w:t>Precipitadores electrostáticos (húmedos)</w:t>
            </w:r>
          </w:p>
        </w:tc>
        <w:tc>
          <w:tcPr>
            <w:tcW w:w="640" w:type="pct"/>
            <w:vAlign w:val="center"/>
          </w:tcPr>
          <w:p w14:paraId="0847A97D"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PH2</w:t>
            </w:r>
          </w:p>
        </w:tc>
      </w:tr>
      <w:tr w:rsidR="00175A15" w:rsidRPr="00122D2A" w14:paraId="77E600F4" w14:textId="77777777" w:rsidTr="00122D2A">
        <w:trPr>
          <w:trHeight w:val="283"/>
          <w:jc w:val="center"/>
        </w:trPr>
        <w:tc>
          <w:tcPr>
            <w:tcW w:w="700" w:type="pct"/>
            <w:vMerge w:val="restart"/>
            <w:vAlign w:val="center"/>
          </w:tcPr>
          <w:p w14:paraId="2129E3CB" w14:textId="77777777" w:rsidR="00175A15" w:rsidRPr="00122D2A" w:rsidRDefault="00175A15" w:rsidP="00175A15">
            <w:pPr>
              <w:pStyle w:val="texto0"/>
              <w:spacing w:before="20" w:after="20" w:line="270" w:lineRule="exact"/>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Control de Óxidos de Nitrógeno (NO</w:t>
            </w:r>
            <w:r w:rsidRPr="00122D2A">
              <w:rPr>
                <w:rFonts w:asciiTheme="minorHAnsi" w:hAnsiTheme="minorHAnsi" w:cstheme="minorHAnsi"/>
                <w:b/>
                <w:spacing w:val="-2"/>
                <w:szCs w:val="18"/>
                <w:vertAlign w:val="subscript"/>
              </w:rPr>
              <w:t>X</w:t>
            </w:r>
            <w:r w:rsidRPr="00122D2A">
              <w:rPr>
                <w:rFonts w:asciiTheme="minorHAnsi" w:hAnsiTheme="minorHAnsi" w:cstheme="minorHAnsi"/>
                <w:b/>
                <w:spacing w:val="-2"/>
                <w:szCs w:val="18"/>
              </w:rPr>
              <w:t>)</w:t>
            </w:r>
          </w:p>
        </w:tc>
        <w:tc>
          <w:tcPr>
            <w:tcW w:w="1049" w:type="pct"/>
            <w:vMerge w:val="restart"/>
            <w:vAlign w:val="center"/>
          </w:tcPr>
          <w:p w14:paraId="5F1493AC"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Reducción selectiva catalítica</w:t>
            </w:r>
          </w:p>
        </w:tc>
        <w:tc>
          <w:tcPr>
            <w:tcW w:w="467" w:type="pct"/>
            <w:vMerge w:val="restart"/>
            <w:vAlign w:val="center"/>
          </w:tcPr>
          <w:p w14:paraId="33721EC7"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ON1</w:t>
            </w:r>
          </w:p>
        </w:tc>
        <w:tc>
          <w:tcPr>
            <w:tcW w:w="628" w:type="pct"/>
            <w:vMerge/>
            <w:vAlign w:val="center"/>
          </w:tcPr>
          <w:p w14:paraId="3C138459"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p>
        </w:tc>
        <w:tc>
          <w:tcPr>
            <w:tcW w:w="1516" w:type="pct"/>
            <w:vAlign w:val="center"/>
          </w:tcPr>
          <w:p w14:paraId="53C90BD2"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Ciclones húmedos</w:t>
            </w:r>
          </w:p>
        </w:tc>
        <w:tc>
          <w:tcPr>
            <w:tcW w:w="640" w:type="pct"/>
            <w:vAlign w:val="center"/>
          </w:tcPr>
          <w:p w14:paraId="62D747AF"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lang w:val="es-MX"/>
              </w:rPr>
            </w:pPr>
            <w:r w:rsidRPr="00122D2A">
              <w:rPr>
                <w:rFonts w:asciiTheme="minorHAnsi" w:hAnsiTheme="minorHAnsi" w:cstheme="minorHAnsi"/>
                <w:b/>
                <w:szCs w:val="18"/>
                <w:lang w:val="es-MX"/>
              </w:rPr>
              <w:t>PH3</w:t>
            </w:r>
          </w:p>
        </w:tc>
      </w:tr>
      <w:tr w:rsidR="00175A15" w:rsidRPr="00122D2A" w14:paraId="30553473" w14:textId="77777777" w:rsidTr="00122D2A">
        <w:trPr>
          <w:trHeight w:val="283"/>
          <w:jc w:val="center"/>
        </w:trPr>
        <w:tc>
          <w:tcPr>
            <w:tcW w:w="700" w:type="pct"/>
            <w:vMerge/>
            <w:vAlign w:val="center"/>
          </w:tcPr>
          <w:p w14:paraId="4DBF7E8F" w14:textId="77777777" w:rsidR="00175A15" w:rsidRPr="00122D2A" w:rsidRDefault="00175A15" w:rsidP="00175A15">
            <w:pPr>
              <w:pStyle w:val="texto0"/>
              <w:spacing w:before="20" w:after="20" w:line="270" w:lineRule="exact"/>
              <w:ind w:firstLine="0"/>
              <w:jc w:val="center"/>
              <w:rPr>
                <w:rFonts w:asciiTheme="minorHAnsi" w:hAnsiTheme="minorHAnsi" w:cstheme="minorHAnsi"/>
                <w:i/>
                <w:spacing w:val="-2"/>
                <w:szCs w:val="18"/>
              </w:rPr>
            </w:pPr>
          </w:p>
        </w:tc>
        <w:tc>
          <w:tcPr>
            <w:tcW w:w="1049" w:type="pct"/>
            <w:vMerge/>
            <w:vAlign w:val="center"/>
          </w:tcPr>
          <w:p w14:paraId="46671FC5"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p>
        </w:tc>
        <w:tc>
          <w:tcPr>
            <w:tcW w:w="467" w:type="pct"/>
            <w:vMerge/>
            <w:vAlign w:val="center"/>
          </w:tcPr>
          <w:p w14:paraId="7D3AB103"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628" w:type="pct"/>
            <w:vMerge/>
            <w:vAlign w:val="center"/>
          </w:tcPr>
          <w:p w14:paraId="4FA5C83C"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p>
        </w:tc>
        <w:tc>
          <w:tcPr>
            <w:tcW w:w="1516" w:type="pct"/>
            <w:vAlign w:val="center"/>
          </w:tcPr>
          <w:p w14:paraId="25FF8149"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Cámaras de sedimentación húmeda</w:t>
            </w:r>
          </w:p>
        </w:tc>
        <w:tc>
          <w:tcPr>
            <w:tcW w:w="640" w:type="pct"/>
            <w:vAlign w:val="center"/>
          </w:tcPr>
          <w:p w14:paraId="560F9F0A"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lang w:val="es-MX"/>
              </w:rPr>
            </w:pPr>
            <w:r w:rsidRPr="00122D2A">
              <w:rPr>
                <w:rFonts w:asciiTheme="minorHAnsi" w:hAnsiTheme="minorHAnsi" w:cstheme="minorHAnsi"/>
                <w:b/>
                <w:szCs w:val="18"/>
                <w:lang w:val="es-MX"/>
              </w:rPr>
              <w:t>PH4</w:t>
            </w:r>
          </w:p>
        </w:tc>
      </w:tr>
      <w:tr w:rsidR="00175A15" w:rsidRPr="00122D2A" w14:paraId="05CD01BB" w14:textId="77777777" w:rsidTr="00122D2A">
        <w:trPr>
          <w:trHeight w:val="283"/>
          <w:jc w:val="center"/>
        </w:trPr>
        <w:tc>
          <w:tcPr>
            <w:tcW w:w="700" w:type="pct"/>
            <w:vMerge/>
            <w:vAlign w:val="center"/>
          </w:tcPr>
          <w:p w14:paraId="4FC9F63E" w14:textId="77777777" w:rsidR="00175A15" w:rsidRPr="00122D2A" w:rsidRDefault="00175A15" w:rsidP="00175A15">
            <w:pPr>
              <w:pStyle w:val="texto0"/>
              <w:spacing w:before="20" w:after="20" w:line="270" w:lineRule="exact"/>
              <w:ind w:firstLine="0"/>
              <w:jc w:val="center"/>
              <w:rPr>
                <w:rFonts w:asciiTheme="minorHAnsi" w:hAnsiTheme="minorHAnsi" w:cstheme="minorHAnsi"/>
                <w:i/>
                <w:spacing w:val="-2"/>
                <w:szCs w:val="18"/>
              </w:rPr>
            </w:pPr>
          </w:p>
        </w:tc>
        <w:tc>
          <w:tcPr>
            <w:tcW w:w="1049" w:type="pct"/>
            <w:vMerge/>
            <w:vAlign w:val="center"/>
          </w:tcPr>
          <w:p w14:paraId="11F899E5"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p>
        </w:tc>
        <w:tc>
          <w:tcPr>
            <w:tcW w:w="467" w:type="pct"/>
            <w:vMerge/>
            <w:vAlign w:val="center"/>
          </w:tcPr>
          <w:p w14:paraId="093492DA"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p>
        </w:tc>
        <w:tc>
          <w:tcPr>
            <w:tcW w:w="628" w:type="pct"/>
            <w:vMerge/>
            <w:vAlign w:val="center"/>
          </w:tcPr>
          <w:p w14:paraId="40F27290"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p>
        </w:tc>
        <w:tc>
          <w:tcPr>
            <w:tcW w:w="1516" w:type="pct"/>
            <w:vAlign w:val="center"/>
          </w:tcPr>
          <w:p w14:paraId="3021CF16"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Otros tipo de lavadores húmedos</w:t>
            </w:r>
          </w:p>
        </w:tc>
        <w:tc>
          <w:tcPr>
            <w:tcW w:w="640" w:type="pct"/>
            <w:vAlign w:val="center"/>
          </w:tcPr>
          <w:p w14:paraId="1C12517E"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lang w:val="en-US"/>
              </w:rPr>
            </w:pPr>
            <w:r w:rsidRPr="00122D2A">
              <w:rPr>
                <w:rFonts w:asciiTheme="minorHAnsi" w:hAnsiTheme="minorHAnsi" w:cstheme="minorHAnsi"/>
                <w:b/>
                <w:szCs w:val="18"/>
                <w:lang w:val="en-US"/>
              </w:rPr>
              <w:t>PH5</w:t>
            </w:r>
          </w:p>
        </w:tc>
      </w:tr>
      <w:tr w:rsidR="00175A15" w:rsidRPr="00122D2A" w14:paraId="1C5AFF6B" w14:textId="77777777" w:rsidTr="00122D2A">
        <w:trPr>
          <w:trHeight w:val="283"/>
          <w:jc w:val="center"/>
        </w:trPr>
        <w:tc>
          <w:tcPr>
            <w:tcW w:w="700" w:type="pct"/>
            <w:vMerge/>
            <w:vAlign w:val="center"/>
          </w:tcPr>
          <w:p w14:paraId="24C803D4"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lang w:val="en-US"/>
              </w:rPr>
            </w:pPr>
          </w:p>
        </w:tc>
        <w:tc>
          <w:tcPr>
            <w:tcW w:w="1049" w:type="pct"/>
            <w:vAlign w:val="center"/>
          </w:tcPr>
          <w:p w14:paraId="2847ABE4" w14:textId="77777777" w:rsidR="00175A15" w:rsidRPr="00122D2A" w:rsidRDefault="00175A15" w:rsidP="00175A15">
            <w:pPr>
              <w:pStyle w:val="texto0"/>
              <w:spacing w:before="20" w:after="20" w:line="270" w:lineRule="exact"/>
              <w:ind w:firstLine="0"/>
              <w:jc w:val="center"/>
              <w:rPr>
                <w:rFonts w:asciiTheme="minorHAnsi" w:hAnsiTheme="minorHAnsi" w:cstheme="minorHAnsi"/>
                <w:szCs w:val="18"/>
              </w:rPr>
            </w:pPr>
            <w:r w:rsidRPr="00122D2A">
              <w:rPr>
                <w:rFonts w:asciiTheme="minorHAnsi" w:hAnsiTheme="minorHAnsi" w:cstheme="minorHAnsi"/>
                <w:szCs w:val="18"/>
              </w:rPr>
              <w:t>Reducción selectiva no catalítica</w:t>
            </w:r>
          </w:p>
        </w:tc>
        <w:tc>
          <w:tcPr>
            <w:tcW w:w="467" w:type="pct"/>
            <w:vAlign w:val="center"/>
          </w:tcPr>
          <w:p w14:paraId="609A156E"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ON2</w:t>
            </w:r>
          </w:p>
        </w:tc>
        <w:tc>
          <w:tcPr>
            <w:tcW w:w="2144" w:type="pct"/>
            <w:gridSpan w:val="2"/>
            <w:vAlign w:val="center"/>
          </w:tcPr>
          <w:p w14:paraId="1235015E"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Otras técnicas de control (especifique)</w:t>
            </w:r>
          </w:p>
        </w:tc>
        <w:tc>
          <w:tcPr>
            <w:tcW w:w="640" w:type="pct"/>
            <w:vAlign w:val="center"/>
          </w:tcPr>
          <w:p w14:paraId="168235EA" w14:textId="77777777" w:rsidR="00175A15" w:rsidRPr="00122D2A" w:rsidRDefault="00175A15" w:rsidP="00175A15">
            <w:pPr>
              <w:pStyle w:val="texto0"/>
              <w:spacing w:before="20" w:after="20" w:line="270" w:lineRule="exact"/>
              <w:ind w:firstLine="0"/>
              <w:jc w:val="center"/>
              <w:rPr>
                <w:rFonts w:asciiTheme="minorHAnsi" w:hAnsiTheme="minorHAnsi" w:cstheme="minorHAnsi"/>
                <w:b/>
                <w:szCs w:val="18"/>
              </w:rPr>
            </w:pPr>
            <w:r w:rsidRPr="00122D2A">
              <w:rPr>
                <w:rFonts w:asciiTheme="minorHAnsi" w:hAnsiTheme="minorHAnsi" w:cstheme="minorHAnsi"/>
                <w:b/>
                <w:szCs w:val="18"/>
              </w:rPr>
              <w:t>OC1</w:t>
            </w:r>
          </w:p>
        </w:tc>
      </w:tr>
    </w:tbl>
    <w:p w14:paraId="6A056231" w14:textId="3D474A9C" w:rsidR="00175A15" w:rsidRDefault="00175A15" w:rsidP="00175A15">
      <w:pPr>
        <w:pStyle w:val="Prrafodelista"/>
        <w:spacing w:after="0" w:line="240" w:lineRule="auto"/>
        <w:ind w:left="0"/>
        <w:jc w:val="center"/>
        <w:rPr>
          <w:rFonts w:ascii="Azo Sans" w:hAnsi="Azo Sans"/>
          <w:b/>
          <w:sz w:val="18"/>
          <w:szCs w:val="18"/>
          <w:lang w:val="es-ES_tradnl"/>
        </w:rPr>
      </w:pPr>
    </w:p>
    <w:p w14:paraId="6B94E616" w14:textId="5398B83D" w:rsidR="00400795" w:rsidRDefault="00E82E11" w:rsidP="00E47E1E">
      <w:pPr>
        <w:pStyle w:val="Prrafodelista"/>
        <w:spacing w:after="0" w:line="240" w:lineRule="auto"/>
        <w:ind w:left="0"/>
        <w:jc w:val="center"/>
        <w:rPr>
          <w:rFonts w:ascii="Azo Sans" w:hAnsi="Azo Sans"/>
          <w:b/>
          <w:sz w:val="18"/>
          <w:szCs w:val="18"/>
        </w:rPr>
      </w:pPr>
      <w:r w:rsidRPr="00E47E1E">
        <w:rPr>
          <w:rFonts w:ascii="Azo Sans" w:hAnsi="Azo Sans"/>
          <w:b/>
          <w:sz w:val="18"/>
          <w:szCs w:val="18"/>
        </w:rPr>
        <w:t>TABLA 5. TRATAMIENTO DE AGUA</w:t>
      </w:r>
    </w:p>
    <w:p w14:paraId="24E0F060" w14:textId="77777777" w:rsidR="00122D2A" w:rsidRPr="00E47E1E" w:rsidRDefault="00122D2A" w:rsidP="00E47E1E">
      <w:pPr>
        <w:pStyle w:val="Prrafodelista"/>
        <w:spacing w:after="0" w:line="240" w:lineRule="auto"/>
        <w:ind w:left="0"/>
        <w:jc w:val="center"/>
        <w:rPr>
          <w:rFonts w:ascii="Azo Sans" w:hAnsi="Azo Sans"/>
          <w:b/>
          <w:sz w:val="18"/>
          <w:szCs w:val="18"/>
        </w:rPr>
      </w:pPr>
    </w:p>
    <w:tbl>
      <w:tblPr>
        <w:tblStyle w:val="Tablaconcuadrcula1"/>
        <w:tblW w:w="4276" w:type="pct"/>
        <w:jc w:val="center"/>
        <w:tblLook w:val="0000" w:firstRow="0" w:lastRow="0" w:firstColumn="0" w:lastColumn="0" w:noHBand="0" w:noVBand="0"/>
      </w:tblPr>
      <w:tblGrid>
        <w:gridCol w:w="1669"/>
        <w:gridCol w:w="2551"/>
        <w:gridCol w:w="993"/>
        <w:gridCol w:w="1560"/>
        <w:gridCol w:w="3401"/>
        <w:gridCol w:w="1133"/>
      </w:tblGrid>
      <w:tr w:rsidR="00E47E1E" w:rsidRPr="00122D2A" w14:paraId="7700329E" w14:textId="77777777" w:rsidTr="0088102A">
        <w:trPr>
          <w:jc w:val="center"/>
        </w:trPr>
        <w:tc>
          <w:tcPr>
            <w:tcW w:w="738" w:type="pct"/>
            <w:vAlign w:val="center"/>
          </w:tcPr>
          <w:p w14:paraId="4A4BD699"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Clasificación</w:t>
            </w:r>
          </w:p>
        </w:tc>
        <w:tc>
          <w:tcPr>
            <w:tcW w:w="1128" w:type="pct"/>
            <w:vAlign w:val="center"/>
          </w:tcPr>
          <w:p w14:paraId="5A74881E"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Operación/Tratamiento</w:t>
            </w:r>
          </w:p>
        </w:tc>
        <w:tc>
          <w:tcPr>
            <w:tcW w:w="439" w:type="pct"/>
            <w:vAlign w:val="center"/>
          </w:tcPr>
          <w:p w14:paraId="4396CD40"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Clave</w:t>
            </w:r>
          </w:p>
        </w:tc>
        <w:tc>
          <w:tcPr>
            <w:tcW w:w="690" w:type="pct"/>
            <w:vAlign w:val="center"/>
          </w:tcPr>
          <w:p w14:paraId="0B4CEEBD"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Clasificación</w:t>
            </w:r>
          </w:p>
        </w:tc>
        <w:tc>
          <w:tcPr>
            <w:tcW w:w="1504" w:type="pct"/>
            <w:vAlign w:val="center"/>
          </w:tcPr>
          <w:p w14:paraId="216F7E03"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Operación/Tratamiento</w:t>
            </w:r>
          </w:p>
        </w:tc>
        <w:tc>
          <w:tcPr>
            <w:tcW w:w="501" w:type="pct"/>
            <w:vAlign w:val="center"/>
          </w:tcPr>
          <w:p w14:paraId="4D41F927"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Clave</w:t>
            </w:r>
          </w:p>
        </w:tc>
      </w:tr>
      <w:tr w:rsidR="00E47E1E" w:rsidRPr="00122D2A" w14:paraId="6F12DF7F" w14:textId="77777777" w:rsidTr="0088102A">
        <w:trPr>
          <w:trHeight w:val="117"/>
          <w:jc w:val="center"/>
        </w:trPr>
        <w:tc>
          <w:tcPr>
            <w:tcW w:w="738" w:type="pct"/>
            <w:vMerge w:val="restart"/>
            <w:vAlign w:val="center"/>
          </w:tcPr>
          <w:p w14:paraId="5DA2D55A"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Pretratamiento/ Tratamiento Primario</w:t>
            </w:r>
          </w:p>
        </w:tc>
        <w:tc>
          <w:tcPr>
            <w:tcW w:w="1128" w:type="pct"/>
            <w:vAlign w:val="center"/>
          </w:tcPr>
          <w:p w14:paraId="4ADFC492"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Cribado y Tamizado</w:t>
            </w:r>
          </w:p>
        </w:tc>
        <w:tc>
          <w:tcPr>
            <w:tcW w:w="439" w:type="pct"/>
            <w:vAlign w:val="center"/>
          </w:tcPr>
          <w:p w14:paraId="0584FDF1"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TP1</w:t>
            </w:r>
          </w:p>
        </w:tc>
        <w:tc>
          <w:tcPr>
            <w:tcW w:w="690" w:type="pct"/>
            <w:vMerge w:val="restart"/>
            <w:vAlign w:val="center"/>
          </w:tcPr>
          <w:p w14:paraId="5A0EC56A"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Tratamiento</w:t>
            </w:r>
          </w:p>
          <w:p w14:paraId="03B85C90" w14:textId="77777777" w:rsidR="00E47E1E" w:rsidRPr="00122D2A" w:rsidRDefault="00E47E1E" w:rsidP="00E47E1E">
            <w:pPr>
              <w:pStyle w:val="texto0"/>
              <w:spacing w:before="20" w:after="20" w:line="240" w:lineRule="auto"/>
              <w:ind w:firstLine="0"/>
              <w:jc w:val="center"/>
              <w:rPr>
                <w:rFonts w:asciiTheme="minorHAnsi" w:hAnsiTheme="minorHAnsi" w:cstheme="minorHAnsi"/>
                <w:b/>
                <w:i/>
                <w:spacing w:val="-2"/>
                <w:szCs w:val="18"/>
              </w:rPr>
            </w:pPr>
            <w:r w:rsidRPr="00122D2A">
              <w:rPr>
                <w:rFonts w:asciiTheme="minorHAnsi" w:hAnsiTheme="minorHAnsi" w:cstheme="minorHAnsi"/>
                <w:b/>
                <w:spacing w:val="-2"/>
                <w:szCs w:val="18"/>
              </w:rPr>
              <w:t>Terciario</w:t>
            </w:r>
          </w:p>
        </w:tc>
        <w:tc>
          <w:tcPr>
            <w:tcW w:w="1504" w:type="pct"/>
            <w:vAlign w:val="center"/>
          </w:tcPr>
          <w:p w14:paraId="52C3A6C0"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Adsorción (carbón activado u otros)</w:t>
            </w:r>
          </w:p>
        </w:tc>
        <w:tc>
          <w:tcPr>
            <w:tcW w:w="501" w:type="pct"/>
            <w:vAlign w:val="center"/>
          </w:tcPr>
          <w:p w14:paraId="36E0F48F"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TT1</w:t>
            </w:r>
          </w:p>
        </w:tc>
      </w:tr>
      <w:tr w:rsidR="00E47E1E" w:rsidRPr="00122D2A" w14:paraId="7549034A" w14:textId="77777777" w:rsidTr="0088102A">
        <w:trPr>
          <w:jc w:val="center"/>
        </w:trPr>
        <w:tc>
          <w:tcPr>
            <w:tcW w:w="738" w:type="pct"/>
            <w:vMerge/>
            <w:vAlign w:val="center"/>
          </w:tcPr>
          <w:p w14:paraId="42150B44"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3C5DFA8F"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Desmenuzado</w:t>
            </w:r>
          </w:p>
        </w:tc>
        <w:tc>
          <w:tcPr>
            <w:tcW w:w="439" w:type="pct"/>
            <w:vAlign w:val="center"/>
          </w:tcPr>
          <w:p w14:paraId="7C620508"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TP2</w:t>
            </w:r>
          </w:p>
        </w:tc>
        <w:tc>
          <w:tcPr>
            <w:tcW w:w="690" w:type="pct"/>
            <w:vMerge/>
            <w:vAlign w:val="center"/>
          </w:tcPr>
          <w:p w14:paraId="5767EFE0"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496A5AD6"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Centrifugación</w:t>
            </w:r>
          </w:p>
        </w:tc>
        <w:tc>
          <w:tcPr>
            <w:tcW w:w="501" w:type="pct"/>
            <w:vAlign w:val="center"/>
          </w:tcPr>
          <w:p w14:paraId="102BA441"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TT2</w:t>
            </w:r>
          </w:p>
        </w:tc>
      </w:tr>
      <w:tr w:rsidR="00E47E1E" w:rsidRPr="00122D2A" w14:paraId="435400F3" w14:textId="77777777" w:rsidTr="0088102A">
        <w:trPr>
          <w:jc w:val="center"/>
        </w:trPr>
        <w:tc>
          <w:tcPr>
            <w:tcW w:w="738" w:type="pct"/>
            <w:vMerge/>
            <w:vAlign w:val="center"/>
          </w:tcPr>
          <w:p w14:paraId="0D101822"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3D7A99B5"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Desarenado</w:t>
            </w:r>
          </w:p>
        </w:tc>
        <w:tc>
          <w:tcPr>
            <w:tcW w:w="439" w:type="pct"/>
            <w:vAlign w:val="center"/>
          </w:tcPr>
          <w:p w14:paraId="236787ED"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TP3</w:t>
            </w:r>
          </w:p>
        </w:tc>
        <w:tc>
          <w:tcPr>
            <w:tcW w:w="690" w:type="pct"/>
            <w:vMerge/>
            <w:vAlign w:val="center"/>
          </w:tcPr>
          <w:p w14:paraId="55D65A66"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1B56E9F3"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Clarificación convencional</w:t>
            </w:r>
          </w:p>
        </w:tc>
        <w:tc>
          <w:tcPr>
            <w:tcW w:w="501" w:type="pct"/>
            <w:vAlign w:val="center"/>
          </w:tcPr>
          <w:p w14:paraId="7059E285"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TT3</w:t>
            </w:r>
          </w:p>
        </w:tc>
      </w:tr>
      <w:tr w:rsidR="00E47E1E" w:rsidRPr="00122D2A" w14:paraId="36F0328B" w14:textId="77777777" w:rsidTr="0088102A">
        <w:trPr>
          <w:jc w:val="center"/>
        </w:trPr>
        <w:tc>
          <w:tcPr>
            <w:tcW w:w="738" w:type="pct"/>
            <w:vMerge/>
            <w:vAlign w:val="center"/>
          </w:tcPr>
          <w:p w14:paraId="08B55534"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2F926716"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Flotación</w:t>
            </w:r>
          </w:p>
        </w:tc>
        <w:tc>
          <w:tcPr>
            <w:tcW w:w="439" w:type="pct"/>
            <w:vAlign w:val="center"/>
          </w:tcPr>
          <w:p w14:paraId="1E897D81"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TP4</w:t>
            </w:r>
          </w:p>
        </w:tc>
        <w:tc>
          <w:tcPr>
            <w:tcW w:w="690" w:type="pct"/>
            <w:vMerge/>
            <w:vAlign w:val="center"/>
          </w:tcPr>
          <w:p w14:paraId="1BA06E6B"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74B8CD51"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Congelación</w:t>
            </w:r>
          </w:p>
        </w:tc>
        <w:tc>
          <w:tcPr>
            <w:tcW w:w="501" w:type="pct"/>
            <w:vAlign w:val="center"/>
          </w:tcPr>
          <w:p w14:paraId="70A9A372"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TT4</w:t>
            </w:r>
          </w:p>
        </w:tc>
      </w:tr>
      <w:tr w:rsidR="00E47E1E" w:rsidRPr="00122D2A" w14:paraId="1210E76F" w14:textId="77777777" w:rsidTr="0088102A">
        <w:trPr>
          <w:jc w:val="center"/>
        </w:trPr>
        <w:tc>
          <w:tcPr>
            <w:tcW w:w="738" w:type="pct"/>
            <w:vMerge/>
            <w:vAlign w:val="center"/>
          </w:tcPr>
          <w:p w14:paraId="37CFC827"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393E48D9"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Fosa séptica</w:t>
            </w:r>
          </w:p>
        </w:tc>
        <w:tc>
          <w:tcPr>
            <w:tcW w:w="439" w:type="pct"/>
            <w:vAlign w:val="center"/>
          </w:tcPr>
          <w:p w14:paraId="257D8E04"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TP5</w:t>
            </w:r>
          </w:p>
        </w:tc>
        <w:tc>
          <w:tcPr>
            <w:tcW w:w="690" w:type="pct"/>
            <w:vMerge/>
            <w:vAlign w:val="center"/>
          </w:tcPr>
          <w:p w14:paraId="5CBDF97B"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7F18CF34"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Desinfección con cloro</w:t>
            </w:r>
          </w:p>
        </w:tc>
        <w:tc>
          <w:tcPr>
            <w:tcW w:w="501" w:type="pct"/>
            <w:vAlign w:val="center"/>
          </w:tcPr>
          <w:p w14:paraId="75D1F0D4"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TT5</w:t>
            </w:r>
          </w:p>
        </w:tc>
      </w:tr>
      <w:tr w:rsidR="00E47E1E" w:rsidRPr="00122D2A" w14:paraId="2CD3E940" w14:textId="77777777" w:rsidTr="0088102A">
        <w:trPr>
          <w:jc w:val="center"/>
        </w:trPr>
        <w:tc>
          <w:tcPr>
            <w:tcW w:w="738" w:type="pct"/>
            <w:vMerge/>
            <w:vAlign w:val="center"/>
          </w:tcPr>
          <w:p w14:paraId="2D8B4EE3"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545E31D5"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Neutralización</w:t>
            </w:r>
          </w:p>
        </w:tc>
        <w:tc>
          <w:tcPr>
            <w:tcW w:w="439" w:type="pct"/>
            <w:vAlign w:val="center"/>
          </w:tcPr>
          <w:p w14:paraId="3CAA8A47"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TP6</w:t>
            </w:r>
          </w:p>
        </w:tc>
        <w:tc>
          <w:tcPr>
            <w:tcW w:w="690" w:type="pct"/>
            <w:vMerge/>
            <w:vAlign w:val="center"/>
          </w:tcPr>
          <w:p w14:paraId="75878DB9"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6C54DA6E"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Desinfección con ozono</w:t>
            </w:r>
          </w:p>
        </w:tc>
        <w:tc>
          <w:tcPr>
            <w:tcW w:w="501" w:type="pct"/>
            <w:vAlign w:val="center"/>
          </w:tcPr>
          <w:p w14:paraId="0E4CA147"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TT6</w:t>
            </w:r>
          </w:p>
        </w:tc>
      </w:tr>
      <w:tr w:rsidR="00E47E1E" w:rsidRPr="00122D2A" w14:paraId="302ED0C0" w14:textId="77777777" w:rsidTr="0088102A">
        <w:trPr>
          <w:jc w:val="center"/>
        </w:trPr>
        <w:tc>
          <w:tcPr>
            <w:tcW w:w="738" w:type="pct"/>
            <w:vMerge/>
            <w:vAlign w:val="center"/>
          </w:tcPr>
          <w:p w14:paraId="58A80887"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415BF96F"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Homogeneización</w:t>
            </w:r>
          </w:p>
        </w:tc>
        <w:tc>
          <w:tcPr>
            <w:tcW w:w="439" w:type="pct"/>
            <w:vAlign w:val="center"/>
          </w:tcPr>
          <w:p w14:paraId="007D01BA"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TP7</w:t>
            </w:r>
          </w:p>
        </w:tc>
        <w:tc>
          <w:tcPr>
            <w:tcW w:w="690" w:type="pct"/>
            <w:vMerge/>
            <w:vAlign w:val="center"/>
          </w:tcPr>
          <w:p w14:paraId="56B7ED59"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691952B0"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Desinfección con rayos</w:t>
            </w:r>
            <w:r w:rsidRPr="00122D2A">
              <w:rPr>
                <w:rFonts w:asciiTheme="minorHAnsi" w:hAnsiTheme="minorHAnsi" w:cstheme="minorHAnsi"/>
                <w:spacing w:val="-2"/>
                <w:szCs w:val="18"/>
              </w:rPr>
              <w:br/>
              <w:t>ultra violeta</w:t>
            </w:r>
          </w:p>
        </w:tc>
        <w:tc>
          <w:tcPr>
            <w:tcW w:w="501" w:type="pct"/>
            <w:vAlign w:val="center"/>
          </w:tcPr>
          <w:p w14:paraId="0B8609B3"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TT7</w:t>
            </w:r>
          </w:p>
        </w:tc>
      </w:tr>
      <w:tr w:rsidR="00E47E1E" w:rsidRPr="00122D2A" w14:paraId="2E5CF69B" w14:textId="77777777" w:rsidTr="0088102A">
        <w:trPr>
          <w:jc w:val="center"/>
        </w:trPr>
        <w:tc>
          <w:tcPr>
            <w:tcW w:w="738" w:type="pct"/>
            <w:vMerge/>
            <w:vAlign w:val="center"/>
          </w:tcPr>
          <w:p w14:paraId="0F0B1C7C"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38508682"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Sedimentación primaria</w:t>
            </w:r>
          </w:p>
        </w:tc>
        <w:tc>
          <w:tcPr>
            <w:tcW w:w="439" w:type="pct"/>
            <w:vAlign w:val="center"/>
          </w:tcPr>
          <w:p w14:paraId="0444EB51"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TP8</w:t>
            </w:r>
          </w:p>
        </w:tc>
        <w:tc>
          <w:tcPr>
            <w:tcW w:w="690" w:type="pct"/>
            <w:vMerge/>
            <w:vAlign w:val="center"/>
          </w:tcPr>
          <w:p w14:paraId="63043DD8"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34C562E2"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Desnitrificación</w:t>
            </w:r>
          </w:p>
        </w:tc>
        <w:tc>
          <w:tcPr>
            <w:tcW w:w="501" w:type="pct"/>
            <w:vAlign w:val="center"/>
          </w:tcPr>
          <w:p w14:paraId="136F42A9"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TT8</w:t>
            </w:r>
          </w:p>
        </w:tc>
      </w:tr>
      <w:tr w:rsidR="00E47E1E" w:rsidRPr="00122D2A" w14:paraId="55F2863C" w14:textId="77777777" w:rsidTr="0088102A">
        <w:trPr>
          <w:jc w:val="center"/>
        </w:trPr>
        <w:tc>
          <w:tcPr>
            <w:tcW w:w="738" w:type="pct"/>
            <w:vMerge/>
            <w:vAlign w:val="center"/>
          </w:tcPr>
          <w:p w14:paraId="3F6D6E67"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643133F1"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Separadores API</w:t>
            </w:r>
          </w:p>
        </w:tc>
        <w:tc>
          <w:tcPr>
            <w:tcW w:w="439" w:type="pct"/>
            <w:vAlign w:val="center"/>
          </w:tcPr>
          <w:p w14:paraId="4EA28C2D"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TP9</w:t>
            </w:r>
          </w:p>
        </w:tc>
        <w:tc>
          <w:tcPr>
            <w:tcW w:w="690" w:type="pct"/>
            <w:vMerge/>
            <w:vAlign w:val="center"/>
          </w:tcPr>
          <w:p w14:paraId="4CE87C34"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0DF1B946"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Destilación</w:t>
            </w:r>
          </w:p>
        </w:tc>
        <w:tc>
          <w:tcPr>
            <w:tcW w:w="501" w:type="pct"/>
            <w:vAlign w:val="center"/>
          </w:tcPr>
          <w:p w14:paraId="0D5D78DE"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TT9</w:t>
            </w:r>
          </w:p>
        </w:tc>
      </w:tr>
      <w:tr w:rsidR="00E47E1E" w:rsidRPr="00122D2A" w14:paraId="3D3AB62F" w14:textId="77777777" w:rsidTr="0088102A">
        <w:trPr>
          <w:jc w:val="center"/>
        </w:trPr>
        <w:tc>
          <w:tcPr>
            <w:tcW w:w="738" w:type="pct"/>
            <w:vMerge/>
            <w:vAlign w:val="center"/>
          </w:tcPr>
          <w:p w14:paraId="54147E5E"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3140BC6F"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 xml:space="preserve">Tanques </w:t>
            </w:r>
            <w:r w:rsidRPr="00122D2A">
              <w:rPr>
                <w:rFonts w:asciiTheme="minorHAnsi" w:hAnsiTheme="minorHAnsi" w:cstheme="minorHAnsi"/>
                <w:smallCaps/>
                <w:spacing w:val="-2"/>
                <w:szCs w:val="18"/>
              </w:rPr>
              <w:t>IMHOFF</w:t>
            </w:r>
          </w:p>
        </w:tc>
        <w:tc>
          <w:tcPr>
            <w:tcW w:w="439" w:type="pct"/>
            <w:vAlign w:val="center"/>
          </w:tcPr>
          <w:p w14:paraId="1B89B176"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TP10</w:t>
            </w:r>
          </w:p>
        </w:tc>
        <w:tc>
          <w:tcPr>
            <w:tcW w:w="690" w:type="pct"/>
            <w:vMerge/>
            <w:vAlign w:val="center"/>
          </w:tcPr>
          <w:p w14:paraId="0C69CC1E"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51C862FB"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Electrodiálisis</w:t>
            </w:r>
          </w:p>
        </w:tc>
        <w:tc>
          <w:tcPr>
            <w:tcW w:w="501" w:type="pct"/>
            <w:vAlign w:val="center"/>
          </w:tcPr>
          <w:p w14:paraId="0F8A06FC"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TT10</w:t>
            </w:r>
          </w:p>
        </w:tc>
      </w:tr>
      <w:tr w:rsidR="00E47E1E" w:rsidRPr="00122D2A" w14:paraId="16B2404B" w14:textId="77777777" w:rsidTr="0088102A">
        <w:trPr>
          <w:jc w:val="center"/>
        </w:trPr>
        <w:tc>
          <w:tcPr>
            <w:tcW w:w="738" w:type="pct"/>
            <w:vMerge/>
            <w:vAlign w:val="center"/>
          </w:tcPr>
          <w:p w14:paraId="106BEB3D"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172C458D"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Trampas de grasas y aceites</w:t>
            </w:r>
          </w:p>
        </w:tc>
        <w:tc>
          <w:tcPr>
            <w:tcW w:w="439" w:type="pct"/>
            <w:vAlign w:val="center"/>
          </w:tcPr>
          <w:p w14:paraId="1874E327"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TP11</w:t>
            </w:r>
          </w:p>
        </w:tc>
        <w:tc>
          <w:tcPr>
            <w:tcW w:w="690" w:type="pct"/>
            <w:vMerge/>
            <w:vAlign w:val="center"/>
          </w:tcPr>
          <w:p w14:paraId="573B1A18"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1164FD23"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Filtración al vacío</w:t>
            </w:r>
          </w:p>
        </w:tc>
        <w:tc>
          <w:tcPr>
            <w:tcW w:w="501" w:type="pct"/>
            <w:vAlign w:val="center"/>
          </w:tcPr>
          <w:p w14:paraId="6A4FE933"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TT11</w:t>
            </w:r>
          </w:p>
        </w:tc>
      </w:tr>
      <w:tr w:rsidR="00E47E1E" w:rsidRPr="00122D2A" w14:paraId="6EF720C7" w14:textId="77777777" w:rsidTr="0088102A">
        <w:trPr>
          <w:jc w:val="center"/>
        </w:trPr>
        <w:tc>
          <w:tcPr>
            <w:tcW w:w="738" w:type="pct"/>
            <w:vMerge w:val="restart"/>
            <w:vAlign w:val="center"/>
          </w:tcPr>
          <w:p w14:paraId="4F592CE6"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Tratamiento</w:t>
            </w:r>
          </w:p>
          <w:p w14:paraId="2B1C617A"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Secundario</w:t>
            </w:r>
          </w:p>
        </w:tc>
        <w:tc>
          <w:tcPr>
            <w:tcW w:w="1128" w:type="pct"/>
            <w:vAlign w:val="center"/>
          </w:tcPr>
          <w:p w14:paraId="7AD44AB3"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Biodiscos</w:t>
            </w:r>
          </w:p>
        </w:tc>
        <w:tc>
          <w:tcPr>
            <w:tcW w:w="439" w:type="pct"/>
            <w:vAlign w:val="center"/>
          </w:tcPr>
          <w:p w14:paraId="3D42BCDF"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TS1</w:t>
            </w:r>
          </w:p>
        </w:tc>
        <w:tc>
          <w:tcPr>
            <w:tcW w:w="690" w:type="pct"/>
            <w:vMerge/>
            <w:vAlign w:val="center"/>
          </w:tcPr>
          <w:p w14:paraId="44549CFD"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7D1777EA"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Intercambio iónico</w:t>
            </w:r>
          </w:p>
        </w:tc>
        <w:tc>
          <w:tcPr>
            <w:tcW w:w="501" w:type="pct"/>
            <w:vAlign w:val="center"/>
          </w:tcPr>
          <w:p w14:paraId="08603C54"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TT12</w:t>
            </w:r>
          </w:p>
        </w:tc>
      </w:tr>
      <w:tr w:rsidR="00E47E1E" w:rsidRPr="00122D2A" w14:paraId="18E291E0" w14:textId="77777777" w:rsidTr="0088102A">
        <w:trPr>
          <w:jc w:val="center"/>
        </w:trPr>
        <w:tc>
          <w:tcPr>
            <w:tcW w:w="738" w:type="pct"/>
            <w:vMerge/>
            <w:vAlign w:val="center"/>
          </w:tcPr>
          <w:p w14:paraId="19B17053"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472EE7B5"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Filtros anaerobios</w:t>
            </w:r>
          </w:p>
        </w:tc>
        <w:tc>
          <w:tcPr>
            <w:tcW w:w="439" w:type="pct"/>
            <w:vAlign w:val="center"/>
          </w:tcPr>
          <w:p w14:paraId="6D7BF680"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TS2</w:t>
            </w:r>
          </w:p>
        </w:tc>
        <w:tc>
          <w:tcPr>
            <w:tcW w:w="690" w:type="pct"/>
            <w:vMerge/>
            <w:vAlign w:val="center"/>
          </w:tcPr>
          <w:p w14:paraId="47AC6DFB"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3D041C29"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Precipitación química</w:t>
            </w:r>
          </w:p>
        </w:tc>
        <w:tc>
          <w:tcPr>
            <w:tcW w:w="501" w:type="pct"/>
            <w:vAlign w:val="center"/>
          </w:tcPr>
          <w:p w14:paraId="61B932E6"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TT13</w:t>
            </w:r>
          </w:p>
        </w:tc>
      </w:tr>
      <w:tr w:rsidR="00E47E1E" w:rsidRPr="00122D2A" w14:paraId="1E7CDC5E" w14:textId="77777777" w:rsidTr="0088102A">
        <w:trPr>
          <w:jc w:val="center"/>
        </w:trPr>
        <w:tc>
          <w:tcPr>
            <w:tcW w:w="738" w:type="pct"/>
            <w:vMerge/>
            <w:vAlign w:val="center"/>
          </w:tcPr>
          <w:p w14:paraId="4702FC91"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58A0175F"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Filtros biológicos</w:t>
            </w:r>
          </w:p>
        </w:tc>
        <w:tc>
          <w:tcPr>
            <w:tcW w:w="439" w:type="pct"/>
            <w:vAlign w:val="center"/>
          </w:tcPr>
          <w:p w14:paraId="10AD8968"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TS3</w:t>
            </w:r>
          </w:p>
        </w:tc>
        <w:tc>
          <w:tcPr>
            <w:tcW w:w="690" w:type="pct"/>
            <w:vMerge/>
            <w:vAlign w:val="center"/>
          </w:tcPr>
          <w:p w14:paraId="6C7D11DA"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1522C572"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Remoción de fósforo</w:t>
            </w:r>
          </w:p>
        </w:tc>
        <w:tc>
          <w:tcPr>
            <w:tcW w:w="501" w:type="pct"/>
            <w:vAlign w:val="center"/>
          </w:tcPr>
          <w:p w14:paraId="71FD5398"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TT14</w:t>
            </w:r>
          </w:p>
        </w:tc>
      </w:tr>
      <w:tr w:rsidR="00E47E1E" w:rsidRPr="00122D2A" w14:paraId="362AC61B" w14:textId="77777777" w:rsidTr="0088102A">
        <w:trPr>
          <w:jc w:val="center"/>
        </w:trPr>
        <w:tc>
          <w:tcPr>
            <w:tcW w:w="738" w:type="pct"/>
            <w:vMerge/>
            <w:vAlign w:val="center"/>
          </w:tcPr>
          <w:p w14:paraId="371EB639"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30418BC3"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Filtros rociadores</w:t>
            </w:r>
          </w:p>
        </w:tc>
        <w:tc>
          <w:tcPr>
            <w:tcW w:w="439" w:type="pct"/>
            <w:vAlign w:val="center"/>
          </w:tcPr>
          <w:p w14:paraId="5D9B969F"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TS4</w:t>
            </w:r>
          </w:p>
        </w:tc>
        <w:tc>
          <w:tcPr>
            <w:tcW w:w="690" w:type="pct"/>
            <w:vMerge/>
            <w:vAlign w:val="center"/>
          </w:tcPr>
          <w:p w14:paraId="34EE4959"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3480B147"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Osmosis inversa</w:t>
            </w:r>
          </w:p>
        </w:tc>
        <w:tc>
          <w:tcPr>
            <w:tcW w:w="501" w:type="pct"/>
            <w:vAlign w:val="center"/>
          </w:tcPr>
          <w:p w14:paraId="481DB162"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TT15</w:t>
            </w:r>
          </w:p>
        </w:tc>
      </w:tr>
      <w:tr w:rsidR="00E47E1E" w:rsidRPr="00122D2A" w14:paraId="69C76270" w14:textId="77777777" w:rsidTr="0088102A">
        <w:trPr>
          <w:jc w:val="center"/>
        </w:trPr>
        <w:tc>
          <w:tcPr>
            <w:tcW w:w="738" w:type="pct"/>
            <w:vMerge/>
            <w:vAlign w:val="center"/>
          </w:tcPr>
          <w:p w14:paraId="21FEDAEB"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49212C6F"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Lagunas aireadas mecánicamente</w:t>
            </w:r>
          </w:p>
        </w:tc>
        <w:tc>
          <w:tcPr>
            <w:tcW w:w="439" w:type="pct"/>
            <w:vAlign w:val="center"/>
          </w:tcPr>
          <w:p w14:paraId="18B2679B"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TS5</w:t>
            </w:r>
          </w:p>
        </w:tc>
        <w:tc>
          <w:tcPr>
            <w:tcW w:w="690" w:type="pct"/>
            <w:vMerge/>
            <w:vAlign w:val="center"/>
          </w:tcPr>
          <w:p w14:paraId="0F3D7184"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43387E04"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Oxidación química</w:t>
            </w:r>
          </w:p>
        </w:tc>
        <w:tc>
          <w:tcPr>
            <w:tcW w:w="501" w:type="pct"/>
            <w:vAlign w:val="center"/>
          </w:tcPr>
          <w:p w14:paraId="6947279B"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TT16</w:t>
            </w:r>
          </w:p>
        </w:tc>
      </w:tr>
      <w:tr w:rsidR="00E47E1E" w:rsidRPr="00122D2A" w14:paraId="23291017" w14:textId="77777777" w:rsidTr="0088102A">
        <w:trPr>
          <w:jc w:val="center"/>
        </w:trPr>
        <w:tc>
          <w:tcPr>
            <w:tcW w:w="738" w:type="pct"/>
            <w:vMerge/>
            <w:vAlign w:val="center"/>
          </w:tcPr>
          <w:p w14:paraId="21184991"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3BCB0236"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Lagunas de estabilización</w:t>
            </w:r>
          </w:p>
        </w:tc>
        <w:tc>
          <w:tcPr>
            <w:tcW w:w="439" w:type="pct"/>
            <w:vAlign w:val="center"/>
          </w:tcPr>
          <w:p w14:paraId="7620B6D8"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TS6</w:t>
            </w:r>
          </w:p>
        </w:tc>
        <w:tc>
          <w:tcPr>
            <w:tcW w:w="690" w:type="pct"/>
            <w:vMerge/>
            <w:vAlign w:val="center"/>
          </w:tcPr>
          <w:p w14:paraId="60136584"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632A6C44"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Filtración por gravedad</w:t>
            </w:r>
          </w:p>
        </w:tc>
        <w:tc>
          <w:tcPr>
            <w:tcW w:w="501" w:type="pct"/>
            <w:vAlign w:val="center"/>
          </w:tcPr>
          <w:p w14:paraId="6D885B72"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TT17</w:t>
            </w:r>
          </w:p>
        </w:tc>
      </w:tr>
      <w:tr w:rsidR="00E47E1E" w:rsidRPr="00122D2A" w14:paraId="2FEAA718" w14:textId="77777777" w:rsidTr="0088102A">
        <w:trPr>
          <w:jc w:val="center"/>
        </w:trPr>
        <w:tc>
          <w:tcPr>
            <w:tcW w:w="738" w:type="pct"/>
            <w:vMerge/>
            <w:vAlign w:val="center"/>
          </w:tcPr>
          <w:p w14:paraId="795AF694"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31B27CC2"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Lodos activados convencionales</w:t>
            </w:r>
          </w:p>
        </w:tc>
        <w:tc>
          <w:tcPr>
            <w:tcW w:w="439" w:type="pct"/>
            <w:vAlign w:val="center"/>
          </w:tcPr>
          <w:p w14:paraId="2768F505"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TS7</w:t>
            </w:r>
          </w:p>
        </w:tc>
        <w:tc>
          <w:tcPr>
            <w:tcW w:w="690" w:type="pct"/>
            <w:vMerge/>
            <w:vAlign w:val="center"/>
          </w:tcPr>
          <w:p w14:paraId="008C92CB"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504" w:type="pct"/>
            <w:vAlign w:val="center"/>
          </w:tcPr>
          <w:p w14:paraId="2BE81E49"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Desorción</w:t>
            </w:r>
          </w:p>
        </w:tc>
        <w:tc>
          <w:tcPr>
            <w:tcW w:w="501" w:type="pct"/>
            <w:vAlign w:val="center"/>
          </w:tcPr>
          <w:p w14:paraId="02DE9444"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TT18</w:t>
            </w:r>
          </w:p>
        </w:tc>
      </w:tr>
      <w:tr w:rsidR="00E47E1E" w:rsidRPr="00122D2A" w14:paraId="42DAF0A0" w14:textId="77777777" w:rsidTr="0088102A">
        <w:trPr>
          <w:jc w:val="center"/>
        </w:trPr>
        <w:tc>
          <w:tcPr>
            <w:tcW w:w="738" w:type="pct"/>
            <w:vMerge/>
            <w:vAlign w:val="center"/>
          </w:tcPr>
          <w:p w14:paraId="58191042"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5491A694"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Reactores anaerobios</w:t>
            </w:r>
          </w:p>
        </w:tc>
        <w:tc>
          <w:tcPr>
            <w:tcW w:w="439" w:type="pct"/>
            <w:vAlign w:val="center"/>
          </w:tcPr>
          <w:p w14:paraId="72B061D1"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TS8</w:t>
            </w:r>
          </w:p>
        </w:tc>
        <w:tc>
          <w:tcPr>
            <w:tcW w:w="2194" w:type="pct"/>
            <w:gridSpan w:val="2"/>
            <w:vAlign w:val="center"/>
          </w:tcPr>
          <w:p w14:paraId="73A577E6" w14:textId="77777777" w:rsidR="00E47E1E" w:rsidRPr="00122D2A" w:rsidRDefault="00E47E1E"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b/>
                <w:spacing w:val="-2"/>
                <w:szCs w:val="18"/>
              </w:rPr>
              <w:t>Otros tratamientos (especifique)</w:t>
            </w:r>
          </w:p>
        </w:tc>
        <w:tc>
          <w:tcPr>
            <w:tcW w:w="501" w:type="pct"/>
            <w:vAlign w:val="center"/>
          </w:tcPr>
          <w:p w14:paraId="2DF59ED4" w14:textId="77777777" w:rsidR="00E47E1E" w:rsidRPr="00122D2A" w:rsidRDefault="00E47E1E"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OT1</w:t>
            </w:r>
          </w:p>
        </w:tc>
      </w:tr>
      <w:tr w:rsidR="0088102A" w:rsidRPr="00122D2A" w14:paraId="425EC722" w14:textId="77777777" w:rsidTr="0088102A">
        <w:trPr>
          <w:jc w:val="center"/>
        </w:trPr>
        <w:tc>
          <w:tcPr>
            <w:tcW w:w="738" w:type="pct"/>
            <w:vMerge/>
            <w:vAlign w:val="center"/>
          </w:tcPr>
          <w:p w14:paraId="644DFA26" w14:textId="77777777" w:rsidR="0088102A" w:rsidRPr="00122D2A" w:rsidRDefault="0088102A" w:rsidP="00E47E1E">
            <w:pPr>
              <w:pStyle w:val="texto0"/>
              <w:spacing w:before="20" w:after="20" w:line="240" w:lineRule="auto"/>
              <w:ind w:firstLine="0"/>
              <w:jc w:val="center"/>
              <w:rPr>
                <w:rFonts w:asciiTheme="minorHAnsi" w:hAnsiTheme="minorHAnsi" w:cstheme="minorHAnsi"/>
                <w:spacing w:val="-2"/>
                <w:szCs w:val="18"/>
              </w:rPr>
            </w:pPr>
          </w:p>
        </w:tc>
        <w:tc>
          <w:tcPr>
            <w:tcW w:w="1128" w:type="pct"/>
            <w:vAlign w:val="center"/>
          </w:tcPr>
          <w:p w14:paraId="1E825D59" w14:textId="77777777" w:rsidR="0088102A" w:rsidRPr="00122D2A" w:rsidRDefault="0088102A" w:rsidP="00E47E1E">
            <w:pPr>
              <w:pStyle w:val="texto0"/>
              <w:spacing w:before="20" w:after="20" w:line="240" w:lineRule="auto"/>
              <w:ind w:firstLine="0"/>
              <w:jc w:val="center"/>
              <w:rPr>
                <w:rFonts w:asciiTheme="minorHAnsi" w:hAnsiTheme="minorHAnsi" w:cstheme="minorHAnsi"/>
                <w:spacing w:val="-2"/>
                <w:szCs w:val="18"/>
              </w:rPr>
            </w:pPr>
            <w:r w:rsidRPr="00122D2A">
              <w:rPr>
                <w:rFonts w:asciiTheme="minorHAnsi" w:hAnsiTheme="minorHAnsi" w:cstheme="minorHAnsi"/>
                <w:spacing w:val="-2"/>
                <w:szCs w:val="18"/>
              </w:rPr>
              <w:t>Zanjas de oxidación</w:t>
            </w:r>
          </w:p>
        </w:tc>
        <w:tc>
          <w:tcPr>
            <w:tcW w:w="439" w:type="pct"/>
            <w:vAlign w:val="center"/>
          </w:tcPr>
          <w:p w14:paraId="0A43D522" w14:textId="77777777" w:rsidR="0088102A" w:rsidRPr="00122D2A" w:rsidRDefault="0088102A" w:rsidP="00E47E1E">
            <w:pPr>
              <w:pStyle w:val="texto0"/>
              <w:spacing w:before="20" w:after="20" w:line="240" w:lineRule="auto"/>
              <w:ind w:firstLine="0"/>
              <w:jc w:val="center"/>
              <w:rPr>
                <w:rFonts w:asciiTheme="minorHAnsi" w:hAnsiTheme="minorHAnsi" w:cstheme="minorHAnsi"/>
                <w:b/>
                <w:spacing w:val="-2"/>
                <w:szCs w:val="18"/>
              </w:rPr>
            </w:pPr>
            <w:r w:rsidRPr="00122D2A">
              <w:rPr>
                <w:rFonts w:asciiTheme="minorHAnsi" w:hAnsiTheme="minorHAnsi" w:cstheme="minorHAnsi"/>
                <w:b/>
                <w:spacing w:val="-2"/>
                <w:szCs w:val="18"/>
              </w:rPr>
              <w:t>TS9</w:t>
            </w:r>
          </w:p>
        </w:tc>
        <w:tc>
          <w:tcPr>
            <w:tcW w:w="2194" w:type="pct"/>
            <w:gridSpan w:val="2"/>
            <w:vAlign w:val="center"/>
          </w:tcPr>
          <w:p w14:paraId="25AFB703" w14:textId="77777777" w:rsidR="0088102A" w:rsidRPr="00122D2A" w:rsidRDefault="0088102A" w:rsidP="00E47E1E">
            <w:pPr>
              <w:pStyle w:val="texto0"/>
              <w:spacing w:before="20" w:after="20" w:line="240" w:lineRule="auto"/>
              <w:ind w:firstLine="0"/>
              <w:jc w:val="center"/>
              <w:rPr>
                <w:rFonts w:asciiTheme="minorHAnsi" w:hAnsiTheme="minorHAnsi" w:cstheme="minorHAnsi"/>
                <w:spacing w:val="-2"/>
                <w:szCs w:val="18"/>
              </w:rPr>
            </w:pPr>
          </w:p>
        </w:tc>
        <w:tc>
          <w:tcPr>
            <w:tcW w:w="501" w:type="pct"/>
            <w:vAlign w:val="center"/>
          </w:tcPr>
          <w:p w14:paraId="610CC7ED" w14:textId="77777777" w:rsidR="0088102A" w:rsidRPr="00122D2A" w:rsidRDefault="0088102A" w:rsidP="00E47E1E">
            <w:pPr>
              <w:pStyle w:val="texto0"/>
              <w:spacing w:before="20" w:after="20" w:line="240" w:lineRule="auto"/>
              <w:ind w:firstLine="0"/>
              <w:jc w:val="center"/>
              <w:rPr>
                <w:rFonts w:asciiTheme="minorHAnsi" w:hAnsiTheme="minorHAnsi" w:cstheme="minorHAnsi"/>
                <w:spacing w:val="-2"/>
                <w:szCs w:val="18"/>
              </w:rPr>
            </w:pPr>
          </w:p>
        </w:tc>
      </w:tr>
    </w:tbl>
    <w:p w14:paraId="52149399" w14:textId="77777777" w:rsidR="0051541D" w:rsidRDefault="0051541D" w:rsidP="00E47E1E">
      <w:pPr>
        <w:pStyle w:val="Prrafodelista"/>
        <w:spacing w:after="0" w:line="240" w:lineRule="auto"/>
        <w:ind w:left="0"/>
        <w:jc w:val="center"/>
        <w:rPr>
          <w:rFonts w:ascii="Azo Sans" w:hAnsi="Azo Sans"/>
          <w:sz w:val="24"/>
          <w:szCs w:val="24"/>
        </w:rPr>
      </w:pPr>
    </w:p>
    <w:p w14:paraId="28C91340" w14:textId="64726226" w:rsidR="00E47E1E" w:rsidRDefault="00E82E11" w:rsidP="00E47E1E">
      <w:pPr>
        <w:pStyle w:val="Prrafodelista"/>
        <w:spacing w:after="0" w:line="240" w:lineRule="auto"/>
        <w:ind w:left="0"/>
        <w:jc w:val="center"/>
        <w:rPr>
          <w:rFonts w:ascii="Azo Sans" w:hAnsi="Azo Sans"/>
          <w:b/>
          <w:sz w:val="18"/>
          <w:szCs w:val="18"/>
        </w:rPr>
      </w:pPr>
      <w:r w:rsidRPr="001C0810">
        <w:rPr>
          <w:rFonts w:ascii="Azo Sans" w:hAnsi="Azo Sans"/>
          <w:b/>
          <w:sz w:val="18"/>
          <w:szCs w:val="18"/>
        </w:rPr>
        <w:t xml:space="preserve">TABLA 6. </w:t>
      </w:r>
      <w:r>
        <w:rPr>
          <w:rFonts w:ascii="Azo Sans" w:hAnsi="Azo Sans"/>
          <w:b/>
          <w:sz w:val="18"/>
          <w:szCs w:val="18"/>
        </w:rPr>
        <w:t xml:space="preserve">CLAVES DE </w:t>
      </w:r>
      <w:r w:rsidRPr="001C0810">
        <w:rPr>
          <w:rFonts w:ascii="Azo Sans" w:hAnsi="Azo Sans"/>
          <w:b/>
          <w:sz w:val="18"/>
          <w:szCs w:val="18"/>
        </w:rPr>
        <w:t>IDENTIFICACIÓN DE RESIDUOS DE MANEJO ESPECIAL</w:t>
      </w:r>
    </w:p>
    <w:p w14:paraId="132C2C64" w14:textId="77777777" w:rsidR="00122D2A" w:rsidRDefault="00122D2A" w:rsidP="00E47E1E">
      <w:pPr>
        <w:pStyle w:val="Prrafodelista"/>
        <w:spacing w:after="0" w:line="240" w:lineRule="auto"/>
        <w:ind w:left="0"/>
        <w:jc w:val="center"/>
        <w:rPr>
          <w:rFonts w:ascii="Azo Sans" w:hAnsi="Azo Sans"/>
          <w:b/>
          <w:sz w:val="18"/>
          <w:szCs w:val="18"/>
        </w:rPr>
      </w:pPr>
    </w:p>
    <w:tbl>
      <w:tblPr>
        <w:tblStyle w:val="Tablaconcuadrcula1"/>
        <w:tblW w:w="12440" w:type="dxa"/>
        <w:jc w:val="center"/>
        <w:tblLook w:val="04A0" w:firstRow="1" w:lastRow="0" w:firstColumn="1" w:lastColumn="0" w:noHBand="0" w:noVBand="1"/>
      </w:tblPr>
      <w:tblGrid>
        <w:gridCol w:w="760"/>
        <w:gridCol w:w="802"/>
        <w:gridCol w:w="4048"/>
        <w:gridCol w:w="1032"/>
        <w:gridCol w:w="5798"/>
      </w:tblGrid>
      <w:tr w:rsidR="001C0810" w:rsidRPr="00122D2A" w14:paraId="1E11ADC8" w14:textId="77777777" w:rsidTr="00E82E11">
        <w:trPr>
          <w:trHeight w:val="213"/>
          <w:jc w:val="center"/>
        </w:trPr>
        <w:tc>
          <w:tcPr>
            <w:tcW w:w="760" w:type="dxa"/>
            <w:vMerge w:val="restart"/>
            <w:textDirection w:val="btLr"/>
            <w:hideMark/>
          </w:tcPr>
          <w:p w14:paraId="44F44A01" w14:textId="77777777" w:rsidR="001C0810" w:rsidRPr="00122D2A" w:rsidRDefault="001C0810" w:rsidP="001C0810">
            <w:pPr>
              <w:jc w:val="center"/>
              <w:rPr>
                <w:rFonts w:eastAsia="Times New Roman" w:cstheme="minorHAnsi"/>
                <w:color w:val="333333"/>
                <w:sz w:val="18"/>
                <w:szCs w:val="18"/>
                <w:lang w:eastAsia="es-MX"/>
              </w:rPr>
            </w:pPr>
            <w:r w:rsidRPr="00122D2A">
              <w:rPr>
                <w:rFonts w:eastAsia="Times New Roman" w:cstheme="minorHAnsi"/>
                <w:color w:val="333333"/>
                <w:sz w:val="18"/>
                <w:szCs w:val="18"/>
                <w:lang w:eastAsia="es-MX"/>
              </w:rPr>
              <w:t>RESIDUOS DE MANEJO ESPECIAL (RME)</w:t>
            </w:r>
          </w:p>
        </w:tc>
        <w:tc>
          <w:tcPr>
            <w:tcW w:w="802" w:type="dxa"/>
            <w:noWrap/>
            <w:hideMark/>
          </w:tcPr>
          <w:p w14:paraId="6AC7D457"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CLAVE</w:t>
            </w:r>
          </w:p>
        </w:tc>
        <w:tc>
          <w:tcPr>
            <w:tcW w:w="4048" w:type="dxa"/>
            <w:hideMark/>
          </w:tcPr>
          <w:p w14:paraId="0F29EE7E"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NOMBRE</w:t>
            </w:r>
          </w:p>
        </w:tc>
        <w:tc>
          <w:tcPr>
            <w:tcW w:w="1032" w:type="dxa"/>
            <w:noWrap/>
            <w:hideMark/>
          </w:tcPr>
          <w:p w14:paraId="56AF0601"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CLAVE</w:t>
            </w:r>
          </w:p>
        </w:tc>
        <w:tc>
          <w:tcPr>
            <w:tcW w:w="5798" w:type="dxa"/>
            <w:hideMark/>
          </w:tcPr>
          <w:p w14:paraId="138630FA"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NOMBRE</w:t>
            </w:r>
          </w:p>
        </w:tc>
      </w:tr>
      <w:tr w:rsidR="001C0810" w:rsidRPr="00122D2A" w14:paraId="237801D4" w14:textId="77777777" w:rsidTr="00E82E11">
        <w:trPr>
          <w:trHeight w:val="213"/>
          <w:jc w:val="center"/>
        </w:trPr>
        <w:tc>
          <w:tcPr>
            <w:tcW w:w="760" w:type="dxa"/>
            <w:vMerge/>
            <w:hideMark/>
          </w:tcPr>
          <w:p w14:paraId="274485A9"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val="restart"/>
            <w:hideMark/>
          </w:tcPr>
          <w:p w14:paraId="0AC85A1F" w14:textId="77777777" w:rsidR="001C0810" w:rsidRPr="00122D2A" w:rsidRDefault="001C0810" w:rsidP="001C0810">
            <w:pPr>
              <w:jc w:val="center"/>
              <w:rPr>
                <w:rFonts w:eastAsia="Times New Roman" w:cstheme="minorHAnsi"/>
                <w:b/>
                <w:bCs/>
                <w:color w:val="000000"/>
                <w:sz w:val="18"/>
                <w:szCs w:val="18"/>
                <w:lang w:eastAsia="es-MX"/>
              </w:rPr>
            </w:pPr>
            <w:r w:rsidRPr="00122D2A">
              <w:rPr>
                <w:rFonts w:eastAsia="Times New Roman" w:cstheme="minorHAnsi"/>
                <w:b/>
                <w:bCs/>
                <w:color w:val="000000"/>
                <w:sz w:val="18"/>
                <w:szCs w:val="18"/>
                <w:lang w:eastAsia="es-MX"/>
              </w:rPr>
              <w:t>SSA</w:t>
            </w:r>
          </w:p>
        </w:tc>
        <w:tc>
          <w:tcPr>
            <w:tcW w:w="4048" w:type="dxa"/>
            <w:vMerge w:val="restart"/>
            <w:hideMark/>
          </w:tcPr>
          <w:p w14:paraId="433613CE"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Servicios de salud, generados por un gran generador en centros médico asistenciales.</w:t>
            </w:r>
          </w:p>
        </w:tc>
        <w:tc>
          <w:tcPr>
            <w:tcW w:w="1032" w:type="dxa"/>
            <w:hideMark/>
          </w:tcPr>
          <w:p w14:paraId="0CA296B0"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SSA-01</w:t>
            </w:r>
          </w:p>
        </w:tc>
        <w:tc>
          <w:tcPr>
            <w:tcW w:w="5798" w:type="dxa"/>
            <w:hideMark/>
          </w:tcPr>
          <w:p w14:paraId="547B910A"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Papel y cartón</w:t>
            </w:r>
          </w:p>
        </w:tc>
      </w:tr>
      <w:tr w:rsidR="001C0810" w:rsidRPr="00122D2A" w14:paraId="21A4877E" w14:textId="77777777" w:rsidTr="00E82E11">
        <w:trPr>
          <w:trHeight w:val="255"/>
          <w:jc w:val="center"/>
        </w:trPr>
        <w:tc>
          <w:tcPr>
            <w:tcW w:w="760" w:type="dxa"/>
            <w:vMerge/>
            <w:hideMark/>
          </w:tcPr>
          <w:p w14:paraId="4DEAE9A6"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481251A8"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01D37765" w14:textId="77777777" w:rsidR="001C0810" w:rsidRPr="00122D2A" w:rsidRDefault="001C0810" w:rsidP="001C0810">
            <w:pPr>
              <w:jc w:val="center"/>
              <w:rPr>
                <w:rFonts w:eastAsia="Times New Roman" w:cstheme="minorHAnsi"/>
                <w:color w:val="000000"/>
                <w:sz w:val="18"/>
                <w:szCs w:val="18"/>
                <w:lang w:eastAsia="es-MX"/>
              </w:rPr>
            </w:pPr>
          </w:p>
        </w:tc>
        <w:tc>
          <w:tcPr>
            <w:tcW w:w="1032" w:type="dxa"/>
            <w:hideMark/>
          </w:tcPr>
          <w:p w14:paraId="28981D9B"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SSA-02</w:t>
            </w:r>
          </w:p>
        </w:tc>
        <w:tc>
          <w:tcPr>
            <w:tcW w:w="5798" w:type="dxa"/>
            <w:hideMark/>
          </w:tcPr>
          <w:p w14:paraId="6EB49AD3"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Ropa clínica, ropa de cama y colchones</w:t>
            </w:r>
          </w:p>
        </w:tc>
      </w:tr>
      <w:tr w:rsidR="001C0810" w:rsidRPr="00122D2A" w14:paraId="6808D023" w14:textId="77777777" w:rsidTr="00E82E11">
        <w:trPr>
          <w:trHeight w:val="227"/>
          <w:jc w:val="center"/>
        </w:trPr>
        <w:tc>
          <w:tcPr>
            <w:tcW w:w="760" w:type="dxa"/>
            <w:vMerge/>
            <w:hideMark/>
          </w:tcPr>
          <w:p w14:paraId="3FEEA38C"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4105033B"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7859D24F" w14:textId="77777777" w:rsidR="001C0810" w:rsidRPr="00122D2A" w:rsidRDefault="001C0810" w:rsidP="001C0810">
            <w:pPr>
              <w:jc w:val="center"/>
              <w:rPr>
                <w:rFonts w:eastAsia="Times New Roman" w:cstheme="minorHAnsi"/>
                <w:color w:val="000000"/>
                <w:sz w:val="18"/>
                <w:szCs w:val="18"/>
                <w:lang w:eastAsia="es-MX"/>
              </w:rPr>
            </w:pPr>
          </w:p>
        </w:tc>
        <w:tc>
          <w:tcPr>
            <w:tcW w:w="1032" w:type="dxa"/>
            <w:hideMark/>
          </w:tcPr>
          <w:p w14:paraId="28E625C6"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SSA-03</w:t>
            </w:r>
          </w:p>
        </w:tc>
        <w:tc>
          <w:tcPr>
            <w:tcW w:w="5798" w:type="dxa"/>
            <w:hideMark/>
          </w:tcPr>
          <w:p w14:paraId="2043E730"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Plásticos</w:t>
            </w:r>
          </w:p>
        </w:tc>
      </w:tr>
      <w:tr w:rsidR="001C0810" w:rsidRPr="00122D2A" w14:paraId="6EE02EDB" w14:textId="77777777" w:rsidTr="00E82E11">
        <w:trPr>
          <w:trHeight w:val="255"/>
          <w:jc w:val="center"/>
        </w:trPr>
        <w:tc>
          <w:tcPr>
            <w:tcW w:w="760" w:type="dxa"/>
            <w:vMerge/>
            <w:hideMark/>
          </w:tcPr>
          <w:p w14:paraId="3525B54B"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02A8CB47"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208B0BC8" w14:textId="77777777" w:rsidR="001C0810" w:rsidRPr="00122D2A" w:rsidRDefault="001C0810" w:rsidP="001C0810">
            <w:pPr>
              <w:jc w:val="center"/>
              <w:rPr>
                <w:rFonts w:eastAsia="Times New Roman" w:cstheme="minorHAnsi"/>
                <w:color w:val="000000"/>
                <w:sz w:val="18"/>
                <w:szCs w:val="18"/>
                <w:lang w:eastAsia="es-MX"/>
              </w:rPr>
            </w:pPr>
          </w:p>
        </w:tc>
        <w:tc>
          <w:tcPr>
            <w:tcW w:w="1032" w:type="dxa"/>
            <w:hideMark/>
          </w:tcPr>
          <w:p w14:paraId="114FB8D9"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SSA-04</w:t>
            </w:r>
          </w:p>
        </w:tc>
        <w:tc>
          <w:tcPr>
            <w:tcW w:w="5798" w:type="dxa"/>
            <w:hideMark/>
          </w:tcPr>
          <w:p w14:paraId="3A73285C"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Madera</w:t>
            </w:r>
          </w:p>
        </w:tc>
      </w:tr>
      <w:tr w:rsidR="001C0810" w:rsidRPr="00122D2A" w14:paraId="21D267F1" w14:textId="77777777" w:rsidTr="00E82E11">
        <w:trPr>
          <w:trHeight w:val="227"/>
          <w:jc w:val="center"/>
        </w:trPr>
        <w:tc>
          <w:tcPr>
            <w:tcW w:w="760" w:type="dxa"/>
            <w:vMerge/>
            <w:hideMark/>
          </w:tcPr>
          <w:p w14:paraId="297274CE"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26F7D662"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0CE83563" w14:textId="77777777" w:rsidR="001C0810" w:rsidRPr="00122D2A" w:rsidRDefault="001C0810" w:rsidP="001C0810">
            <w:pPr>
              <w:jc w:val="center"/>
              <w:rPr>
                <w:rFonts w:eastAsia="Times New Roman" w:cstheme="minorHAnsi"/>
                <w:color w:val="000000"/>
                <w:sz w:val="18"/>
                <w:szCs w:val="18"/>
                <w:lang w:eastAsia="es-MX"/>
              </w:rPr>
            </w:pPr>
          </w:p>
        </w:tc>
        <w:tc>
          <w:tcPr>
            <w:tcW w:w="1032" w:type="dxa"/>
            <w:hideMark/>
          </w:tcPr>
          <w:p w14:paraId="4354CAE4"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SSA-05</w:t>
            </w:r>
          </w:p>
        </w:tc>
        <w:tc>
          <w:tcPr>
            <w:tcW w:w="5798" w:type="dxa"/>
            <w:hideMark/>
          </w:tcPr>
          <w:p w14:paraId="26F861F3"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Vidrio</w:t>
            </w:r>
          </w:p>
        </w:tc>
      </w:tr>
      <w:tr w:rsidR="001C0810" w:rsidRPr="00122D2A" w14:paraId="3EC81E35" w14:textId="77777777" w:rsidTr="00E82E11">
        <w:trPr>
          <w:trHeight w:val="241"/>
          <w:jc w:val="center"/>
        </w:trPr>
        <w:tc>
          <w:tcPr>
            <w:tcW w:w="760" w:type="dxa"/>
            <w:vMerge/>
            <w:hideMark/>
          </w:tcPr>
          <w:p w14:paraId="1FEA5907" w14:textId="77777777" w:rsidR="001C0810" w:rsidRPr="00122D2A" w:rsidRDefault="001C0810" w:rsidP="001C0810">
            <w:pPr>
              <w:jc w:val="center"/>
              <w:rPr>
                <w:rFonts w:eastAsia="Times New Roman" w:cstheme="minorHAnsi"/>
                <w:color w:val="333333"/>
                <w:sz w:val="18"/>
                <w:szCs w:val="18"/>
                <w:lang w:eastAsia="es-MX"/>
              </w:rPr>
            </w:pPr>
          </w:p>
        </w:tc>
        <w:tc>
          <w:tcPr>
            <w:tcW w:w="802" w:type="dxa"/>
            <w:noWrap/>
            <w:hideMark/>
          </w:tcPr>
          <w:p w14:paraId="7C66182A" w14:textId="77777777" w:rsidR="001C0810" w:rsidRPr="00122D2A" w:rsidRDefault="001C0810" w:rsidP="001C0810">
            <w:pPr>
              <w:jc w:val="center"/>
              <w:rPr>
                <w:rFonts w:eastAsia="Times New Roman" w:cstheme="minorHAnsi"/>
                <w:b/>
                <w:bCs/>
                <w:color w:val="000000"/>
                <w:sz w:val="18"/>
                <w:szCs w:val="18"/>
                <w:lang w:eastAsia="es-MX"/>
              </w:rPr>
            </w:pPr>
            <w:r w:rsidRPr="00122D2A">
              <w:rPr>
                <w:rFonts w:eastAsia="Times New Roman" w:cstheme="minorHAnsi"/>
                <w:b/>
                <w:bCs/>
                <w:color w:val="000000"/>
                <w:sz w:val="18"/>
                <w:szCs w:val="18"/>
                <w:lang w:eastAsia="es-MX"/>
              </w:rPr>
              <w:t>AGP</w:t>
            </w:r>
          </w:p>
        </w:tc>
        <w:tc>
          <w:tcPr>
            <w:tcW w:w="10878" w:type="dxa"/>
            <w:gridSpan w:val="3"/>
            <w:hideMark/>
          </w:tcPr>
          <w:p w14:paraId="73B9ED0E"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Los residuos agro plásticos generados por las actividades intensivas agrícolas, silvícolas y forestales.</w:t>
            </w:r>
          </w:p>
        </w:tc>
      </w:tr>
      <w:tr w:rsidR="001C0810" w:rsidRPr="00122D2A" w14:paraId="6BA194DF" w14:textId="77777777" w:rsidTr="00E82E11">
        <w:trPr>
          <w:trHeight w:val="227"/>
          <w:jc w:val="center"/>
        </w:trPr>
        <w:tc>
          <w:tcPr>
            <w:tcW w:w="760" w:type="dxa"/>
            <w:vMerge/>
            <w:hideMark/>
          </w:tcPr>
          <w:p w14:paraId="1E3BB54B"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val="restart"/>
            <w:hideMark/>
          </w:tcPr>
          <w:p w14:paraId="73A6B025" w14:textId="77777777" w:rsidR="001C0810" w:rsidRPr="00122D2A" w:rsidRDefault="001C0810" w:rsidP="001C0810">
            <w:pPr>
              <w:jc w:val="center"/>
              <w:rPr>
                <w:rFonts w:eastAsia="Times New Roman" w:cstheme="minorHAnsi"/>
                <w:b/>
                <w:bCs/>
                <w:color w:val="000000"/>
                <w:sz w:val="18"/>
                <w:szCs w:val="18"/>
                <w:lang w:eastAsia="es-MX"/>
              </w:rPr>
            </w:pPr>
            <w:r w:rsidRPr="00122D2A">
              <w:rPr>
                <w:rFonts w:eastAsia="Times New Roman" w:cstheme="minorHAnsi"/>
                <w:b/>
                <w:bCs/>
                <w:color w:val="000000"/>
                <w:sz w:val="18"/>
                <w:szCs w:val="18"/>
                <w:lang w:eastAsia="es-MX"/>
              </w:rPr>
              <w:t>RAC</w:t>
            </w:r>
          </w:p>
        </w:tc>
        <w:tc>
          <w:tcPr>
            <w:tcW w:w="4048" w:type="dxa"/>
            <w:vMerge w:val="restart"/>
            <w:hideMark/>
          </w:tcPr>
          <w:p w14:paraId="5CC07A98"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Residuos orgánicos derivados de las actividades intensivas de:</w:t>
            </w:r>
          </w:p>
        </w:tc>
        <w:tc>
          <w:tcPr>
            <w:tcW w:w="1032" w:type="dxa"/>
            <w:hideMark/>
          </w:tcPr>
          <w:p w14:paraId="5F2BFC7F"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RAC-01</w:t>
            </w:r>
          </w:p>
        </w:tc>
        <w:tc>
          <w:tcPr>
            <w:tcW w:w="5798" w:type="dxa"/>
            <w:hideMark/>
          </w:tcPr>
          <w:p w14:paraId="358287D4"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Pesqueras</w:t>
            </w:r>
          </w:p>
        </w:tc>
      </w:tr>
      <w:tr w:rsidR="001C0810" w:rsidRPr="00122D2A" w14:paraId="39F5121F" w14:textId="77777777" w:rsidTr="00E82E11">
        <w:trPr>
          <w:trHeight w:val="255"/>
          <w:jc w:val="center"/>
        </w:trPr>
        <w:tc>
          <w:tcPr>
            <w:tcW w:w="760" w:type="dxa"/>
            <w:vMerge/>
            <w:hideMark/>
          </w:tcPr>
          <w:p w14:paraId="30D92C71"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168AC797"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6517ABD8" w14:textId="77777777" w:rsidR="001C0810" w:rsidRPr="00122D2A" w:rsidRDefault="001C0810" w:rsidP="001C0810">
            <w:pPr>
              <w:jc w:val="center"/>
              <w:rPr>
                <w:rFonts w:eastAsia="Times New Roman" w:cstheme="minorHAnsi"/>
                <w:color w:val="000000"/>
                <w:sz w:val="18"/>
                <w:szCs w:val="18"/>
                <w:lang w:eastAsia="es-MX"/>
              </w:rPr>
            </w:pPr>
          </w:p>
        </w:tc>
        <w:tc>
          <w:tcPr>
            <w:tcW w:w="1032" w:type="dxa"/>
            <w:hideMark/>
          </w:tcPr>
          <w:p w14:paraId="58285BF4"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RAC-02</w:t>
            </w:r>
          </w:p>
        </w:tc>
        <w:tc>
          <w:tcPr>
            <w:tcW w:w="5798" w:type="dxa"/>
            <w:hideMark/>
          </w:tcPr>
          <w:p w14:paraId="1F5C7B5B"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Agrícolas</w:t>
            </w:r>
          </w:p>
        </w:tc>
      </w:tr>
      <w:tr w:rsidR="001C0810" w:rsidRPr="00122D2A" w14:paraId="3B0AFC93" w14:textId="77777777" w:rsidTr="00E82E11">
        <w:trPr>
          <w:trHeight w:val="227"/>
          <w:jc w:val="center"/>
        </w:trPr>
        <w:tc>
          <w:tcPr>
            <w:tcW w:w="760" w:type="dxa"/>
            <w:vMerge/>
            <w:hideMark/>
          </w:tcPr>
          <w:p w14:paraId="09C514B8"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68B88812"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0A490158" w14:textId="77777777" w:rsidR="001C0810" w:rsidRPr="00122D2A" w:rsidRDefault="001C0810" w:rsidP="001C0810">
            <w:pPr>
              <w:jc w:val="center"/>
              <w:rPr>
                <w:rFonts w:eastAsia="Times New Roman" w:cstheme="minorHAnsi"/>
                <w:color w:val="000000"/>
                <w:sz w:val="18"/>
                <w:szCs w:val="18"/>
                <w:lang w:eastAsia="es-MX"/>
              </w:rPr>
            </w:pPr>
          </w:p>
        </w:tc>
        <w:tc>
          <w:tcPr>
            <w:tcW w:w="1032" w:type="dxa"/>
            <w:hideMark/>
          </w:tcPr>
          <w:p w14:paraId="2DC5488A"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RAC-03</w:t>
            </w:r>
          </w:p>
        </w:tc>
        <w:tc>
          <w:tcPr>
            <w:tcW w:w="5798" w:type="dxa"/>
            <w:hideMark/>
          </w:tcPr>
          <w:p w14:paraId="047C991F"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Silvícolas</w:t>
            </w:r>
          </w:p>
        </w:tc>
      </w:tr>
      <w:tr w:rsidR="001C0810" w:rsidRPr="00122D2A" w14:paraId="224B6E4A" w14:textId="77777777" w:rsidTr="00E82E11">
        <w:trPr>
          <w:trHeight w:val="241"/>
          <w:jc w:val="center"/>
        </w:trPr>
        <w:tc>
          <w:tcPr>
            <w:tcW w:w="760" w:type="dxa"/>
            <w:vMerge/>
            <w:hideMark/>
          </w:tcPr>
          <w:p w14:paraId="2F8863BA"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1E66A59F"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62EC9070" w14:textId="77777777" w:rsidR="001C0810" w:rsidRPr="00122D2A" w:rsidRDefault="001C0810" w:rsidP="001C0810">
            <w:pPr>
              <w:jc w:val="center"/>
              <w:rPr>
                <w:rFonts w:eastAsia="Times New Roman" w:cstheme="minorHAnsi"/>
                <w:color w:val="000000"/>
                <w:sz w:val="18"/>
                <w:szCs w:val="18"/>
                <w:lang w:eastAsia="es-MX"/>
              </w:rPr>
            </w:pPr>
          </w:p>
        </w:tc>
        <w:tc>
          <w:tcPr>
            <w:tcW w:w="1032" w:type="dxa"/>
            <w:hideMark/>
          </w:tcPr>
          <w:p w14:paraId="286E0410"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RAC-04</w:t>
            </w:r>
          </w:p>
        </w:tc>
        <w:tc>
          <w:tcPr>
            <w:tcW w:w="5798" w:type="dxa"/>
            <w:hideMark/>
          </w:tcPr>
          <w:p w14:paraId="1F9E9874"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Forestales</w:t>
            </w:r>
          </w:p>
        </w:tc>
      </w:tr>
      <w:tr w:rsidR="001C0810" w:rsidRPr="00122D2A" w14:paraId="0EAB4006" w14:textId="77777777" w:rsidTr="00E82E11">
        <w:trPr>
          <w:trHeight w:val="213"/>
          <w:jc w:val="center"/>
        </w:trPr>
        <w:tc>
          <w:tcPr>
            <w:tcW w:w="760" w:type="dxa"/>
            <w:vMerge/>
            <w:hideMark/>
          </w:tcPr>
          <w:p w14:paraId="42D2BFAF"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2A107C42"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557BC817" w14:textId="77777777" w:rsidR="001C0810" w:rsidRPr="00122D2A" w:rsidRDefault="001C0810" w:rsidP="001C0810">
            <w:pPr>
              <w:jc w:val="center"/>
              <w:rPr>
                <w:rFonts w:eastAsia="Times New Roman" w:cstheme="minorHAnsi"/>
                <w:color w:val="000000"/>
                <w:sz w:val="18"/>
                <w:szCs w:val="18"/>
                <w:lang w:eastAsia="es-MX"/>
              </w:rPr>
            </w:pPr>
          </w:p>
        </w:tc>
        <w:tc>
          <w:tcPr>
            <w:tcW w:w="1032" w:type="dxa"/>
            <w:hideMark/>
          </w:tcPr>
          <w:p w14:paraId="08B80B93"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RAC-05</w:t>
            </w:r>
          </w:p>
        </w:tc>
        <w:tc>
          <w:tcPr>
            <w:tcW w:w="5798" w:type="dxa"/>
            <w:hideMark/>
          </w:tcPr>
          <w:p w14:paraId="17A0CB7D"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Avícolas</w:t>
            </w:r>
          </w:p>
        </w:tc>
      </w:tr>
      <w:tr w:rsidR="001C0810" w:rsidRPr="00122D2A" w14:paraId="446278AA" w14:textId="77777777" w:rsidTr="00E82E11">
        <w:trPr>
          <w:trHeight w:val="241"/>
          <w:jc w:val="center"/>
        </w:trPr>
        <w:tc>
          <w:tcPr>
            <w:tcW w:w="760" w:type="dxa"/>
            <w:vMerge/>
            <w:hideMark/>
          </w:tcPr>
          <w:p w14:paraId="5AC3CFD7"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250944A6"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6F9B4A1A" w14:textId="77777777" w:rsidR="001C0810" w:rsidRPr="00122D2A" w:rsidRDefault="001C0810" w:rsidP="001C0810">
            <w:pPr>
              <w:jc w:val="center"/>
              <w:rPr>
                <w:rFonts w:eastAsia="Times New Roman" w:cstheme="minorHAnsi"/>
                <w:color w:val="000000"/>
                <w:sz w:val="18"/>
                <w:szCs w:val="18"/>
                <w:lang w:eastAsia="es-MX"/>
              </w:rPr>
            </w:pPr>
          </w:p>
        </w:tc>
        <w:tc>
          <w:tcPr>
            <w:tcW w:w="1032" w:type="dxa"/>
            <w:hideMark/>
          </w:tcPr>
          <w:p w14:paraId="3376B152"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RAC-06</w:t>
            </w:r>
          </w:p>
        </w:tc>
        <w:tc>
          <w:tcPr>
            <w:tcW w:w="5798" w:type="dxa"/>
            <w:hideMark/>
          </w:tcPr>
          <w:p w14:paraId="6B7D6397"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Ganaderas</w:t>
            </w:r>
          </w:p>
        </w:tc>
      </w:tr>
      <w:tr w:rsidR="001C0810" w:rsidRPr="00122D2A" w14:paraId="75D490FD" w14:textId="77777777" w:rsidTr="00E82E11">
        <w:trPr>
          <w:trHeight w:val="241"/>
          <w:jc w:val="center"/>
        </w:trPr>
        <w:tc>
          <w:tcPr>
            <w:tcW w:w="760" w:type="dxa"/>
            <w:vMerge/>
            <w:hideMark/>
          </w:tcPr>
          <w:p w14:paraId="10BBDF50"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val="restart"/>
            <w:hideMark/>
          </w:tcPr>
          <w:p w14:paraId="1272B377" w14:textId="77777777" w:rsidR="001C0810" w:rsidRPr="00122D2A" w:rsidRDefault="001C0810" w:rsidP="001C0810">
            <w:pPr>
              <w:jc w:val="center"/>
              <w:rPr>
                <w:rFonts w:eastAsia="Times New Roman" w:cstheme="minorHAnsi"/>
                <w:b/>
                <w:bCs/>
                <w:color w:val="000000"/>
                <w:sz w:val="18"/>
                <w:szCs w:val="18"/>
                <w:lang w:eastAsia="es-MX"/>
              </w:rPr>
            </w:pPr>
            <w:r w:rsidRPr="00122D2A">
              <w:rPr>
                <w:rFonts w:eastAsia="Times New Roman" w:cstheme="minorHAnsi"/>
                <w:b/>
                <w:bCs/>
                <w:color w:val="000000"/>
                <w:sz w:val="18"/>
                <w:szCs w:val="18"/>
                <w:lang w:eastAsia="es-MX"/>
              </w:rPr>
              <w:t>RTF</w:t>
            </w:r>
          </w:p>
        </w:tc>
        <w:tc>
          <w:tcPr>
            <w:tcW w:w="4048" w:type="dxa"/>
            <w:vMerge w:val="restart"/>
            <w:hideMark/>
          </w:tcPr>
          <w:p w14:paraId="555BA6EF"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Los residuos de las actividades de transporte federal, que incluye servicios en:</w:t>
            </w:r>
          </w:p>
        </w:tc>
        <w:tc>
          <w:tcPr>
            <w:tcW w:w="1032" w:type="dxa"/>
            <w:noWrap/>
            <w:hideMark/>
          </w:tcPr>
          <w:p w14:paraId="381FFC56"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RTF-XX-01</w:t>
            </w:r>
          </w:p>
        </w:tc>
        <w:tc>
          <w:tcPr>
            <w:tcW w:w="5798" w:type="dxa"/>
            <w:hideMark/>
          </w:tcPr>
          <w:p w14:paraId="3E203D18"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metálicos</w:t>
            </w:r>
          </w:p>
        </w:tc>
      </w:tr>
      <w:tr w:rsidR="001C0810" w:rsidRPr="00122D2A" w14:paraId="5F0B24E5" w14:textId="77777777" w:rsidTr="00E82E11">
        <w:trPr>
          <w:trHeight w:val="255"/>
          <w:jc w:val="center"/>
        </w:trPr>
        <w:tc>
          <w:tcPr>
            <w:tcW w:w="760" w:type="dxa"/>
            <w:vMerge/>
            <w:hideMark/>
          </w:tcPr>
          <w:p w14:paraId="76CB40DA"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6E83F0A4"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56B3B0BF" w14:textId="77777777" w:rsidR="001C0810" w:rsidRPr="00122D2A" w:rsidRDefault="001C0810" w:rsidP="001C0810">
            <w:pPr>
              <w:jc w:val="center"/>
              <w:rPr>
                <w:rFonts w:eastAsia="Times New Roman" w:cstheme="minorHAnsi"/>
                <w:color w:val="000000"/>
                <w:sz w:val="18"/>
                <w:szCs w:val="18"/>
                <w:lang w:eastAsia="es-MX"/>
              </w:rPr>
            </w:pPr>
          </w:p>
        </w:tc>
        <w:tc>
          <w:tcPr>
            <w:tcW w:w="1032" w:type="dxa"/>
            <w:noWrap/>
            <w:hideMark/>
          </w:tcPr>
          <w:p w14:paraId="46908240"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RTF-XX-02</w:t>
            </w:r>
          </w:p>
        </w:tc>
        <w:tc>
          <w:tcPr>
            <w:tcW w:w="5798" w:type="dxa"/>
            <w:hideMark/>
          </w:tcPr>
          <w:p w14:paraId="30E1BC8C"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y embalajes de papel y cartón</w:t>
            </w:r>
          </w:p>
        </w:tc>
      </w:tr>
      <w:tr w:rsidR="001C0810" w:rsidRPr="00122D2A" w14:paraId="0C069240" w14:textId="77777777" w:rsidTr="00E82E11">
        <w:trPr>
          <w:trHeight w:val="241"/>
          <w:jc w:val="center"/>
        </w:trPr>
        <w:tc>
          <w:tcPr>
            <w:tcW w:w="760" w:type="dxa"/>
            <w:vMerge/>
            <w:hideMark/>
          </w:tcPr>
          <w:p w14:paraId="49933D75" w14:textId="77777777" w:rsidR="001C0810" w:rsidRPr="00122D2A" w:rsidRDefault="001C0810" w:rsidP="001C0810">
            <w:pPr>
              <w:jc w:val="center"/>
              <w:rPr>
                <w:rFonts w:eastAsia="Times New Roman" w:cstheme="minorHAnsi"/>
                <w:color w:val="333333"/>
                <w:sz w:val="18"/>
                <w:szCs w:val="18"/>
                <w:lang w:eastAsia="es-MX"/>
              </w:rPr>
            </w:pPr>
          </w:p>
        </w:tc>
        <w:tc>
          <w:tcPr>
            <w:tcW w:w="802" w:type="dxa"/>
            <w:noWrap/>
            <w:hideMark/>
          </w:tcPr>
          <w:p w14:paraId="30A98A4C"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RTF-TP</w:t>
            </w:r>
          </w:p>
        </w:tc>
        <w:tc>
          <w:tcPr>
            <w:tcW w:w="4048" w:type="dxa"/>
            <w:hideMark/>
          </w:tcPr>
          <w:p w14:paraId="732B4273"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Transporte</w:t>
            </w:r>
          </w:p>
        </w:tc>
        <w:tc>
          <w:tcPr>
            <w:tcW w:w="1032" w:type="dxa"/>
            <w:noWrap/>
            <w:hideMark/>
          </w:tcPr>
          <w:p w14:paraId="5DA1227F"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RTF-XX-03</w:t>
            </w:r>
          </w:p>
        </w:tc>
        <w:tc>
          <w:tcPr>
            <w:tcW w:w="5798" w:type="dxa"/>
            <w:hideMark/>
          </w:tcPr>
          <w:p w14:paraId="09B5518F"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de vidrio</w:t>
            </w:r>
          </w:p>
        </w:tc>
      </w:tr>
      <w:tr w:rsidR="001C0810" w:rsidRPr="00122D2A" w14:paraId="7A3932A8" w14:textId="77777777" w:rsidTr="00E82E11">
        <w:trPr>
          <w:trHeight w:val="227"/>
          <w:jc w:val="center"/>
        </w:trPr>
        <w:tc>
          <w:tcPr>
            <w:tcW w:w="760" w:type="dxa"/>
            <w:vMerge/>
            <w:hideMark/>
          </w:tcPr>
          <w:p w14:paraId="732556AC" w14:textId="77777777" w:rsidR="001C0810" w:rsidRPr="00122D2A" w:rsidRDefault="001C0810" w:rsidP="001C0810">
            <w:pPr>
              <w:jc w:val="center"/>
              <w:rPr>
                <w:rFonts w:eastAsia="Times New Roman" w:cstheme="minorHAnsi"/>
                <w:color w:val="333333"/>
                <w:sz w:val="18"/>
                <w:szCs w:val="18"/>
                <w:lang w:eastAsia="es-MX"/>
              </w:rPr>
            </w:pPr>
          </w:p>
        </w:tc>
        <w:tc>
          <w:tcPr>
            <w:tcW w:w="802" w:type="dxa"/>
            <w:noWrap/>
            <w:hideMark/>
          </w:tcPr>
          <w:p w14:paraId="7A7AF1E0"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RTF-PU</w:t>
            </w:r>
          </w:p>
        </w:tc>
        <w:tc>
          <w:tcPr>
            <w:tcW w:w="4048" w:type="dxa"/>
            <w:hideMark/>
          </w:tcPr>
          <w:p w14:paraId="599E2612"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Puertos</w:t>
            </w:r>
          </w:p>
        </w:tc>
        <w:tc>
          <w:tcPr>
            <w:tcW w:w="1032" w:type="dxa"/>
            <w:noWrap/>
            <w:hideMark/>
          </w:tcPr>
          <w:p w14:paraId="23275895"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RTF-XX-04</w:t>
            </w:r>
          </w:p>
        </w:tc>
        <w:tc>
          <w:tcPr>
            <w:tcW w:w="5798" w:type="dxa"/>
            <w:hideMark/>
          </w:tcPr>
          <w:p w14:paraId="377E1004"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de tereftalato de polietileno (PET)</w:t>
            </w:r>
          </w:p>
        </w:tc>
      </w:tr>
      <w:tr w:rsidR="001C0810" w:rsidRPr="00122D2A" w14:paraId="235C387C" w14:textId="77777777" w:rsidTr="00E82E11">
        <w:trPr>
          <w:trHeight w:val="255"/>
          <w:jc w:val="center"/>
        </w:trPr>
        <w:tc>
          <w:tcPr>
            <w:tcW w:w="760" w:type="dxa"/>
            <w:vMerge/>
            <w:hideMark/>
          </w:tcPr>
          <w:p w14:paraId="7F5942A0" w14:textId="77777777" w:rsidR="001C0810" w:rsidRPr="00122D2A" w:rsidRDefault="001C0810" w:rsidP="001C0810">
            <w:pPr>
              <w:jc w:val="center"/>
              <w:rPr>
                <w:rFonts w:eastAsia="Times New Roman" w:cstheme="minorHAnsi"/>
                <w:color w:val="333333"/>
                <w:sz w:val="18"/>
                <w:szCs w:val="18"/>
                <w:lang w:eastAsia="es-MX"/>
              </w:rPr>
            </w:pPr>
          </w:p>
        </w:tc>
        <w:tc>
          <w:tcPr>
            <w:tcW w:w="802" w:type="dxa"/>
            <w:noWrap/>
            <w:hideMark/>
          </w:tcPr>
          <w:p w14:paraId="1E5DEE09"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RTF-AE</w:t>
            </w:r>
          </w:p>
        </w:tc>
        <w:tc>
          <w:tcPr>
            <w:tcW w:w="4048" w:type="dxa"/>
            <w:hideMark/>
          </w:tcPr>
          <w:p w14:paraId="14819721"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Aeropuertos</w:t>
            </w:r>
          </w:p>
        </w:tc>
        <w:tc>
          <w:tcPr>
            <w:tcW w:w="1032" w:type="dxa"/>
            <w:noWrap/>
            <w:hideMark/>
          </w:tcPr>
          <w:p w14:paraId="4A8F87E2"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RTF-XX-05</w:t>
            </w:r>
          </w:p>
        </w:tc>
        <w:tc>
          <w:tcPr>
            <w:tcW w:w="5798" w:type="dxa"/>
            <w:hideMark/>
          </w:tcPr>
          <w:p w14:paraId="7F5CBA18"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de poliestireno expandido (unicel)</w:t>
            </w:r>
          </w:p>
        </w:tc>
      </w:tr>
      <w:tr w:rsidR="001C0810" w:rsidRPr="00122D2A" w14:paraId="64FAD53F" w14:textId="77777777" w:rsidTr="00E82E11">
        <w:trPr>
          <w:trHeight w:val="241"/>
          <w:jc w:val="center"/>
        </w:trPr>
        <w:tc>
          <w:tcPr>
            <w:tcW w:w="760" w:type="dxa"/>
            <w:vMerge/>
            <w:hideMark/>
          </w:tcPr>
          <w:p w14:paraId="23EFBA00" w14:textId="77777777" w:rsidR="001C0810" w:rsidRPr="00122D2A" w:rsidRDefault="001C0810" w:rsidP="001C0810">
            <w:pPr>
              <w:jc w:val="center"/>
              <w:rPr>
                <w:rFonts w:eastAsia="Times New Roman" w:cstheme="minorHAnsi"/>
                <w:color w:val="333333"/>
                <w:sz w:val="18"/>
                <w:szCs w:val="18"/>
                <w:lang w:eastAsia="es-MX"/>
              </w:rPr>
            </w:pPr>
          </w:p>
        </w:tc>
        <w:tc>
          <w:tcPr>
            <w:tcW w:w="802" w:type="dxa"/>
            <w:noWrap/>
            <w:hideMark/>
          </w:tcPr>
          <w:p w14:paraId="3EBF5A62"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RTF-FR</w:t>
            </w:r>
          </w:p>
        </w:tc>
        <w:tc>
          <w:tcPr>
            <w:tcW w:w="4048" w:type="dxa"/>
            <w:hideMark/>
          </w:tcPr>
          <w:p w14:paraId="4DFB26E9"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Terminales ferroviarias</w:t>
            </w:r>
          </w:p>
        </w:tc>
        <w:tc>
          <w:tcPr>
            <w:tcW w:w="1032" w:type="dxa"/>
            <w:noWrap/>
            <w:hideMark/>
          </w:tcPr>
          <w:p w14:paraId="37109329"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RTF-XX-06</w:t>
            </w:r>
          </w:p>
        </w:tc>
        <w:tc>
          <w:tcPr>
            <w:tcW w:w="5798" w:type="dxa"/>
            <w:hideMark/>
          </w:tcPr>
          <w:p w14:paraId="11EA4F8F"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Bolsas de polietileno</w:t>
            </w:r>
          </w:p>
        </w:tc>
      </w:tr>
      <w:tr w:rsidR="001C0810" w:rsidRPr="00122D2A" w14:paraId="576F9897" w14:textId="77777777" w:rsidTr="00E82E11">
        <w:trPr>
          <w:trHeight w:val="241"/>
          <w:jc w:val="center"/>
        </w:trPr>
        <w:tc>
          <w:tcPr>
            <w:tcW w:w="760" w:type="dxa"/>
            <w:vMerge/>
            <w:hideMark/>
          </w:tcPr>
          <w:p w14:paraId="05D3C9DA" w14:textId="77777777" w:rsidR="001C0810" w:rsidRPr="00122D2A" w:rsidRDefault="001C0810" w:rsidP="001C0810">
            <w:pPr>
              <w:jc w:val="center"/>
              <w:rPr>
                <w:rFonts w:eastAsia="Times New Roman" w:cstheme="minorHAnsi"/>
                <w:color w:val="333333"/>
                <w:sz w:val="18"/>
                <w:szCs w:val="18"/>
                <w:lang w:eastAsia="es-MX"/>
              </w:rPr>
            </w:pPr>
          </w:p>
        </w:tc>
        <w:tc>
          <w:tcPr>
            <w:tcW w:w="802" w:type="dxa"/>
            <w:noWrap/>
            <w:hideMark/>
          </w:tcPr>
          <w:p w14:paraId="28F35C41"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RTF-PO</w:t>
            </w:r>
          </w:p>
        </w:tc>
        <w:tc>
          <w:tcPr>
            <w:tcW w:w="4048" w:type="dxa"/>
            <w:hideMark/>
          </w:tcPr>
          <w:p w14:paraId="1B26FBF6"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Portuarias</w:t>
            </w:r>
          </w:p>
        </w:tc>
        <w:tc>
          <w:tcPr>
            <w:tcW w:w="1032" w:type="dxa"/>
            <w:noWrap/>
            <w:hideMark/>
          </w:tcPr>
          <w:p w14:paraId="419CD7BF"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RTF-XX-07</w:t>
            </w:r>
          </w:p>
        </w:tc>
        <w:tc>
          <w:tcPr>
            <w:tcW w:w="5798" w:type="dxa"/>
            <w:hideMark/>
          </w:tcPr>
          <w:p w14:paraId="390D89E3"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Tarimas de madera</w:t>
            </w:r>
          </w:p>
        </w:tc>
      </w:tr>
      <w:tr w:rsidR="001C0810" w:rsidRPr="00122D2A" w14:paraId="2FF0A52F" w14:textId="77777777" w:rsidTr="00E82E11">
        <w:trPr>
          <w:trHeight w:val="227"/>
          <w:jc w:val="center"/>
        </w:trPr>
        <w:tc>
          <w:tcPr>
            <w:tcW w:w="760" w:type="dxa"/>
            <w:vMerge/>
            <w:hideMark/>
          </w:tcPr>
          <w:p w14:paraId="6F3DAB80" w14:textId="77777777" w:rsidR="001C0810" w:rsidRPr="00122D2A" w:rsidRDefault="001C0810" w:rsidP="001C0810">
            <w:pPr>
              <w:jc w:val="center"/>
              <w:rPr>
                <w:rFonts w:eastAsia="Times New Roman" w:cstheme="minorHAnsi"/>
                <w:color w:val="333333"/>
                <w:sz w:val="18"/>
                <w:szCs w:val="18"/>
                <w:lang w:eastAsia="es-MX"/>
              </w:rPr>
            </w:pPr>
          </w:p>
        </w:tc>
        <w:tc>
          <w:tcPr>
            <w:tcW w:w="802" w:type="dxa"/>
            <w:noWrap/>
            <w:hideMark/>
          </w:tcPr>
          <w:p w14:paraId="2BE934C1"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RTF-AD</w:t>
            </w:r>
          </w:p>
        </w:tc>
        <w:tc>
          <w:tcPr>
            <w:tcW w:w="4048" w:type="dxa"/>
            <w:hideMark/>
          </w:tcPr>
          <w:p w14:paraId="2C998F48"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Aduanas</w:t>
            </w:r>
          </w:p>
        </w:tc>
        <w:tc>
          <w:tcPr>
            <w:tcW w:w="1032" w:type="dxa"/>
            <w:noWrap/>
            <w:hideMark/>
          </w:tcPr>
          <w:p w14:paraId="1A1A755B"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RTF-XX-08</w:t>
            </w:r>
          </w:p>
        </w:tc>
        <w:tc>
          <w:tcPr>
            <w:tcW w:w="5798" w:type="dxa"/>
            <w:hideMark/>
          </w:tcPr>
          <w:p w14:paraId="0414E061"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Neumáticos de desecho</w:t>
            </w:r>
          </w:p>
        </w:tc>
      </w:tr>
      <w:tr w:rsidR="001C0810" w:rsidRPr="00122D2A" w14:paraId="73D3AA16" w14:textId="77777777" w:rsidTr="001C0810">
        <w:trPr>
          <w:trHeight w:val="255"/>
          <w:jc w:val="center"/>
        </w:trPr>
        <w:tc>
          <w:tcPr>
            <w:tcW w:w="760" w:type="dxa"/>
            <w:vMerge/>
            <w:hideMark/>
          </w:tcPr>
          <w:p w14:paraId="3DFDBB8A" w14:textId="77777777" w:rsidR="001C0810" w:rsidRPr="00122D2A" w:rsidRDefault="001C0810" w:rsidP="001C0810">
            <w:pPr>
              <w:jc w:val="center"/>
              <w:rPr>
                <w:rFonts w:eastAsia="Times New Roman" w:cstheme="minorHAnsi"/>
                <w:color w:val="333333"/>
                <w:sz w:val="18"/>
                <w:szCs w:val="18"/>
                <w:lang w:eastAsia="es-MX"/>
              </w:rPr>
            </w:pPr>
          </w:p>
        </w:tc>
        <w:tc>
          <w:tcPr>
            <w:tcW w:w="11680" w:type="dxa"/>
            <w:gridSpan w:val="4"/>
            <w:hideMark/>
          </w:tcPr>
          <w:p w14:paraId="4A107134" w14:textId="77777777" w:rsidR="001C0810" w:rsidRPr="00122D2A" w:rsidRDefault="001C0810" w:rsidP="001C0810">
            <w:pPr>
              <w:jc w:val="center"/>
              <w:rPr>
                <w:rFonts w:eastAsia="Times New Roman" w:cstheme="minorHAnsi"/>
                <w:color w:val="333333"/>
                <w:sz w:val="18"/>
                <w:szCs w:val="18"/>
                <w:lang w:eastAsia="es-MX"/>
              </w:rPr>
            </w:pPr>
            <w:r w:rsidRPr="00122D2A">
              <w:rPr>
                <w:rFonts w:eastAsia="Times New Roman" w:cstheme="minorHAnsi"/>
                <w:b/>
                <w:bCs/>
                <w:color w:val="333333"/>
                <w:sz w:val="18"/>
                <w:szCs w:val="18"/>
                <w:lang w:eastAsia="es-MX"/>
              </w:rPr>
              <w:t xml:space="preserve">RTF-XX </w:t>
            </w:r>
            <w:r w:rsidRPr="00122D2A">
              <w:rPr>
                <w:rFonts w:eastAsia="Times New Roman" w:cstheme="minorHAnsi"/>
                <w:color w:val="333333"/>
                <w:sz w:val="18"/>
                <w:szCs w:val="18"/>
                <w:lang w:eastAsia="es-MX"/>
              </w:rPr>
              <w:t xml:space="preserve">(INDIQUE SI ES DE TRANSPORTE, PUERTOS, AEROPUERTOS, TERMINALES FERROVIARIAS, PORTUARAS O ADUNAS) </w:t>
            </w:r>
            <w:r w:rsidRPr="00122D2A">
              <w:rPr>
                <w:rFonts w:eastAsia="Times New Roman" w:cstheme="minorHAnsi"/>
                <w:b/>
                <w:bCs/>
                <w:color w:val="333333"/>
                <w:sz w:val="18"/>
                <w:szCs w:val="18"/>
                <w:lang w:eastAsia="es-MX"/>
              </w:rPr>
              <w:t>-01</w:t>
            </w:r>
          </w:p>
        </w:tc>
      </w:tr>
      <w:tr w:rsidR="001C0810" w:rsidRPr="00122D2A" w14:paraId="5574D5BA" w14:textId="77777777" w:rsidTr="00E82E11">
        <w:trPr>
          <w:trHeight w:val="425"/>
          <w:jc w:val="center"/>
        </w:trPr>
        <w:tc>
          <w:tcPr>
            <w:tcW w:w="760" w:type="dxa"/>
            <w:vMerge/>
            <w:hideMark/>
          </w:tcPr>
          <w:p w14:paraId="1A30F1CD" w14:textId="77777777" w:rsidR="001C0810" w:rsidRPr="00122D2A" w:rsidRDefault="001C0810" w:rsidP="001C0810">
            <w:pPr>
              <w:jc w:val="center"/>
              <w:rPr>
                <w:rFonts w:eastAsia="Times New Roman" w:cstheme="minorHAnsi"/>
                <w:color w:val="333333"/>
                <w:sz w:val="18"/>
                <w:szCs w:val="18"/>
                <w:lang w:eastAsia="es-MX"/>
              </w:rPr>
            </w:pPr>
          </w:p>
        </w:tc>
        <w:tc>
          <w:tcPr>
            <w:tcW w:w="802" w:type="dxa"/>
            <w:noWrap/>
            <w:hideMark/>
          </w:tcPr>
          <w:p w14:paraId="62B8F6D9" w14:textId="77777777" w:rsidR="001C0810" w:rsidRPr="00122D2A" w:rsidRDefault="001C0810" w:rsidP="001C0810">
            <w:pPr>
              <w:jc w:val="center"/>
              <w:rPr>
                <w:rFonts w:eastAsia="Times New Roman" w:cstheme="minorHAnsi"/>
                <w:b/>
                <w:bCs/>
                <w:color w:val="000000"/>
                <w:sz w:val="18"/>
                <w:szCs w:val="18"/>
                <w:lang w:eastAsia="es-MX"/>
              </w:rPr>
            </w:pPr>
            <w:r w:rsidRPr="00122D2A">
              <w:rPr>
                <w:rFonts w:eastAsia="Times New Roman" w:cstheme="minorHAnsi"/>
                <w:b/>
                <w:bCs/>
                <w:color w:val="000000"/>
                <w:sz w:val="18"/>
                <w:szCs w:val="18"/>
                <w:lang w:eastAsia="es-MX"/>
              </w:rPr>
              <w:t>LOD</w:t>
            </w:r>
          </w:p>
        </w:tc>
        <w:tc>
          <w:tcPr>
            <w:tcW w:w="10878" w:type="dxa"/>
            <w:gridSpan w:val="3"/>
            <w:hideMark/>
          </w:tcPr>
          <w:p w14:paraId="6CE2D791"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Lodos provenientes del tratamiento de aguas residuales que se generen en una cantidad mayor a 100 ton anuales a excepción de los enlistados en la NOM-052-SEMARNAT-2005.</w:t>
            </w:r>
          </w:p>
        </w:tc>
      </w:tr>
      <w:tr w:rsidR="001C0810" w:rsidRPr="00122D2A" w14:paraId="2E247DD1" w14:textId="77777777" w:rsidTr="00E82E11">
        <w:trPr>
          <w:trHeight w:val="241"/>
          <w:jc w:val="center"/>
        </w:trPr>
        <w:tc>
          <w:tcPr>
            <w:tcW w:w="760" w:type="dxa"/>
            <w:vMerge/>
            <w:hideMark/>
          </w:tcPr>
          <w:p w14:paraId="7E382ABD"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val="restart"/>
            <w:hideMark/>
          </w:tcPr>
          <w:p w14:paraId="4BCCA39F" w14:textId="77777777" w:rsidR="001C0810" w:rsidRPr="00122D2A" w:rsidRDefault="001C0810" w:rsidP="001C0810">
            <w:pPr>
              <w:jc w:val="center"/>
              <w:rPr>
                <w:rFonts w:eastAsia="Times New Roman" w:cstheme="minorHAnsi"/>
                <w:b/>
                <w:bCs/>
                <w:color w:val="000000"/>
                <w:sz w:val="18"/>
                <w:szCs w:val="18"/>
                <w:lang w:eastAsia="es-MX"/>
              </w:rPr>
            </w:pPr>
            <w:r w:rsidRPr="00122D2A">
              <w:rPr>
                <w:rFonts w:eastAsia="Times New Roman" w:cstheme="minorHAnsi"/>
                <w:b/>
                <w:bCs/>
                <w:color w:val="000000"/>
                <w:sz w:val="18"/>
                <w:szCs w:val="18"/>
                <w:lang w:eastAsia="es-MX"/>
              </w:rPr>
              <w:t>RDE</w:t>
            </w:r>
          </w:p>
        </w:tc>
        <w:tc>
          <w:tcPr>
            <w:tcW w:w="4048" w:type="dxa"/>
            <w:vMerge w:val="restart"/>
            <w:hideMark/>
          </w:tcPr>
          <w:p w14:paraId="04ADFA7C"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Los residuos de las tiendas departamentales o centros comerciales, incluyendo tiendas de autoservicio, centrales de abasto, mercados públicos y ambulantes, que generen en una cantidad mayor a 10 toneladas al año por residuo o su equivalente:</w:t>
            </w:r>
          </w:p>
        </w:tc>
        <w:tc>
          <w:tcPr>
            <w:tcW w:w="1032" w:type="dxa"/>
            <w:noWrap/>
            <w:hideMark/>
          </w:tcPr>
          <w:p w14:paraId="216F13DB"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RDE-01</w:t>
            </w:r>
          </w:p>
        </w:tc>
        <w:tc>
          <w:tcPr>
            <w:tcW w:w="5798" w:type="dxa"/>
            <w:hideMark/>
          </w:tcPr>
          <w:p w14:paraId="3D5983DD"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metálicos</w:t>
            </w:r>
          </w:p>
        </w:tc>
      </w:tr>
      <w:tr w:rsidR="001C0810" w:rsidRPr="00122D2A" w14:paraId="1BDC0896" w14:textId="77777777" w:rsidTr="00E82E11">
        <w:trPr>
          <w:trHeight w:val="241"/>
          <w:jc w:val="center"/>
        </w:trPr>
        <w:tc>
          <w:tcPr>
            <w:tcW w:w="760" w:type="dxa"/>
            <w:vMerge/>
            <w:hideMark/>
          </w:tcPr>
          <w:p w14:paraId="48FB8E2C"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758A0041"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4A38A863" w14:textId="77777777" w:rsidR="001C0810" w:rsidRPr="00122D2A" w:rsidRDefault="001C0810" w:rsidP="001C0810">
            <w:pPr>
              <w:jc w:val="center"/>
              <w:rPr>
                <w:rFonts w:eastAsia="Times New Roman" w:cstheme="minorHAnsi"/>
                <w:color w:val="000000"/>
                <w:sz w:val="18"/>
                <w:szCs w:val="18"/>
                <w:lang w:eastAsia="es-MX"/>
              </w:rPr>
            </w:pPr>
          </w:p>
        </w:tc>
        <w:tc>
          <w:tcPr>
            <w:tcW w:w="1032" w:type="dxa"/>
            <w:noWrap/>
            <w:hideMark/>
          </w:tcPr>
          <w:p w14:paraId="7AA0B1A8"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RDE-02</w:t>
            </w:r>
          </w:p>
        </w:tc>
        <w:tc>
          <w:tcPr>
            <w:tcW w:w="5798" w:type="dxa"/>
            <w:noWrap/>
            <w:hideMark/>
          </w:tcPr>
          <w:p w14:paraId="01CC761E"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y embalajes de papel y cartón</w:t>
            </w:r>
          </w:p>
        </w:tc>
      </w:tr>
      <w:tr w:rsidR="001C0810" w:rsidRPr="00122D2A" w14:paraId="143C219A" w14:textId="77777777" w:rsidTr="00E82E11">
        <w:trPr>
          <w:trHeight w:val="241"/>
          <w:jc w:val="center"/>
        </w:trPr>
        <w:tc>
          <w:tcPr>
            <w:tcW w:w="760" w:type="dxa"/>
            <w:vMerge/>
            <w:hideMark/>
          </w:tcPr>
          <w:p w14:paraId="634211FF"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78B95A9F"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79D670AE" w14:textId="77777777" w:rsidR="001C0810" w:rsidRPr="00122D2A" w:rsidRDefault="001C0810" w:rsidP="001C0810">
            <w:pPr>
              <w:jc w:val="center"/>
              <w:rPr>
                <w:rFonts w:eastAsia="Times New Roman" w:cstheme="minorHAnsi"/>
                <w:color w:val="000000"/>
                <w:sz w:val="18"/>
                <w:szCs w:val="18"/>
                <w:lang w:eastAsia="es-MX"/>
              </w:rPr>
            </w:pPr>
          </w:p>
        </w:tc>
        <w:tc>
          <w:tcPr>
            <w:tcW w:w="1032" w:type="dxa"/>
            <w:noWrap/>
            <w:hideMark/>
          </w:tcPr>
          <w:p w14:paraId="32ADCB35"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RDE-03</w:t>
            </w:r>
          </w:p>
        </w:tc>
        <w:tc>
          <w:tcPr>
            <w:tcW w:w="5798" w:type="dxa"/>
            <w:noWrap/>
            <w:hideMark/>
          </w:tcPr>
          <w:p w14:paraId="50597DCE"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de vidrio</w:t>
            </w:r>
          </w:p>
        </w:tc>
      </w:tr>
      <w:tr w:rsidR="001C0810" w:rsidRPr="00122D2A" w14:paraId="60DB21FC" w14:textId="77777777" w:rsidTr="00E82E11">
        <w:trPr>
          <w:trHeight w:val="241"/>
          <w:jc w:val="center"/>
        </w:trPr>
        <w:tc>
          <w:tcPr>
            <w:tcW w:w="760" w:type="dxa"/>
            <w:vMerge/>
            <w:hideMark/>
          </w:tcPr>
          <w:p w14:paraId="61E1DBA6"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30B44CD1"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0FF3BBC8" w14:textId="77777777" w:rsidR="001C0810" w:rsidRPr="00122D2A" w:rsidRDefault="001C0810" w:rsidP="001C0810">
            <w:pPr>
              <w:jc w:val="center"/>
              <w:rPr>
                <w:rFonts w:eastAsia="Times New Roman" w:cstheme="minorHAnsi"/>
                <w:color w:val="000000"/>
                <w:sz w:val="18"/>
                <w:szCs w:val="18"/>
                <w:lang w:eastAsia="es-MX"/>
              </w:rPr>
            </w:pPr>
          </w:p>
        </w:tc>
        <w:tc>
          <w:tcPr>
            <w:tcW w:w="1032" w:type="dxa"/>
            <w:noWrap/>
            <w:hideMark/>
          </w:tcPr>
          <w:p w14:paraId="14779092"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RDE-04</w:t>
            </w:r>
          </w:p>
        </w:tc>
        <w:tc>
          <w:tcPr>
            <w:tcW w:w="5798" w:type="dxa"/>
            <w:noWrap/>
            <w:hideMark/>
          </w:tcPr>
          <w:p w14:paraId="49F1EB42"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de tereftalato de polietileno (PET)</w:t>
            </w:r>
          </w:p>
        </w:tc>
      </w:tr>
      <w:tr w:rsidR="001C0810" w:rsidRPr="00122D2A" w14:paraId="4815DD34" w14:textId="77777777" w:rsidTr="00E82E11">
        <w:trPr>
          <w:trHeight w:val="241"/>
          <w:jc w:val="center"/>
        </w:trPr>
        <w:tc>
          <w:tcPr>
            <w:tcW w:w="760" w:type="dxa"/>
            <w:vMerge/>
            <w:hideMark/>
          </w:tcPr>
          <w:p w14:paraId="51B3A6AC"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740E046D"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58CCB1AC" w14:textId="77777777" w:rsidR="001C0810" w:rsidRPr="00122D2A" w:rsidRDefault="001C0810" w:rsidP="001C0810">
            <w:pPr>
              <w:jc w:val="center"/>
              <w:rPr>
                <w:rFonts w:eastAsia="Times New Roman" w:cstheme="minorHAnsi"/>
                <w:color w:val="000000"/>
                <w:sz w:val="18"/>
                <w:szCs w:val="18"/>
                <w:lang w:eastAsia="es-MX"/>
              </w:rPr>
            </w:pPr>
          </w:p>
        </w:tc>
        <w:tc>
          <w:tcPr>
            <w:tcW w:w="1032" w:type="dxa"/>
            <w:noWrap/>
            <w:hideMark/>
          </w:tcPr>
          <w:p w14:paraId="3FC8F8DD"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RDE-05</w:t>
            </w:r>
          </w:p>
        </w:tc>
        <w:tc>
          <w:tcPr>
            <w:tcW w:w="5798" w:type="dxa"/>
            <w:noWrap/>
            <w:hideMark/>
          </w:tcPr>
          <w:p w14:paraId="1C0006E9"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de poliestireno expandido (unicel)</w:t>
            </w:r>
          </w:p>
        </w:tc>
      </w:tr>
      <w:tr w:rsidR="001C0810" w:rsidRPr="00122D2A" w14:paraId="4A634A7D" w14:textId="77777777" w:rsidTr="00E82E11">
        <w:trPr>
          <w:trHeight w:val="198"/>
          <w:jc w:val="center"/>
        </w:trPr>
        <w:tc>
          <w:tcPr>
            <w:tcW w:w="760" w:type="dxa"/>
            <w:vMerge/>
            <w:hideMark/>
          </w:tcPr>
          <w:p w14:paraId="09D3F573"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237C0349"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6796DE6F" w14:textId="77777777" w:rsidR="001C0810" w:rsidRPr="00122D2A" w:rsidRDefault="001C0810" w:rsidP="001C0810">
            <w:pPr>
              <w:jc w:val="center"/>
              <w:rPr>
                <w:rFonts w:eastAsia="Times New Roman" w:cstheme="minorHAnsi"/>
                <w:color w:val="000000"/>
                <w:sz w:val="18"/>
                <w:szCs w:val="18"/>
                <w:lang w:eastAsia="es-MX"/>
              </w:rPr>
            </w:pPr>
          </w:p>
        </w:tc>
        <w:tc>
          <w:tcPr>
            <w:tcW w:w="1032" w:type="dxa"/>
            <w:noWrap/>
            <w:hideMark/>
          </w:tcPr>
          <w:p w14:paraId="21E03D24"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RDE-06</w:t>
            </w:r>
          </w:p>
        </w:tc>
        <w:tc>
          <w:tcPr>
            <w:tcW w:w="5798" w:type="dxa"/>
            <w:noWrap/>
            <w:hideMark/>
          </w:tcPr>
          <w:p w14:paraId="32964860"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Tarimas de madera.</w:t>
            </w:r>
          </w:p>
        </w:tc>
      </w:tr>
      <w:tr w:rsidR="001C0810" w:rsidRPr="00122D2A" w14:paraId="1210D80F" w14:textId="77777777" w:rsidTr="00E82E11">
        <w:trPr>
          <w:trHeight w:val="241"/>
          <w:jc w:val="center"/>
        </w:trPr>
        <w:tc>
          <w:tcPr>
            <w:tcW w:w="760" w:type="dxa"/>
            <w:vMerge/>
            <w:hideMark/>
          </w:tcPr>
          <w:p w14:paraId="5E2D7F6A"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127DF5D4"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054C8436" w14:textId="77777777" w:rsidR="001C0810" w:rsidRPr="00122D2A" w:rsidRDefault="001C0810" w:rsidP="001C0810">
            <w:pPr>
              <w:jc w:val="center"/>
              <w:rPr>
                <w:rFonts w:eastAsia="Times New Roman" w:cstheme="minorHAnsi"/>
                <w:color w:val="000000"/>
                <w:sz w:val="18"/>
                <w:szCs w:val="18"/>
                <w:lang w:eastAsia="es-MX"/>
              </w:rPr>
            </w:pPr>
          </w:p>
        </w:tc>
        <w:tc>
          <w:tcPr>
            <w:tcW w:w="1032" w:type="dxa"/>
            <w:noWrap/>
            <w:hideMark/>
          </w:tcPr>
          <w:p w14:paraId="6378B5F3"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RDE-07</w:t>
            </w:r>
          </w:p>
        </w:tc>
        <w:tc>
          <w:tcPr>
            <w:tcW w:w="5798" w:type="dxa"/>
            <w:noWrap/>
            <w:hideMark/>
          </w:tcPr>
          <w:p w14:paraId="28E91D2C"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Residuos orgánicos.</w:t>
            </w:r>
          </w:p>
        </w:tc>
      </w:tr>
      <w:tr w:rsidR="001C0810" w:rsidRPr="00122D2A" w14:paraId="1949AF30" w14:textId="77777777" w:rsidTr="00E82E11">
        <w:trPr>
          <w:trHeight w:val="227"/>
          <w:jc w:val="center"/>
        </w:trPr>
        <w:tc>
          <w:tcPr>
            <w:tcW w:w="760" w:type="dxa"/>
            <w:vMerge/>
            <w:hideMark/>
          </w:tcPr>
          <w:p w14:paraId="2B3D7E55" w14:textId="77777777" w:rsidR="001C0810" w:rsidRPr="00122D2A" w:rsidRDefault="001C0810" w:rsidP="001C0810">
            <w:pPr>
              <w:jc w:val="center"/>
              <w:rPr>
                <w:rFonts w:eastAsia="Times New Roman" w:cstheme="minorHAnsi"/>
                <w:color w:val="333333"/>
                <w:sz w:val="18"/>
                <w:szCs w:val="18"/>
                <w:lang w:eastAsia="es-MX"/>
              </w:rPr>
            </w:pPr>
          </w:p>
        </w:tc>
        <w:tc>
          <w:tcPr>
            <w:tcW w:w="802" w:type="dxa"/>
            <w:vMerge/>
            <w:hideMark/>
          </w:tcPr>
          <w:p w14:paraId="71245645" w14:textId="77777777" w:rsidR="001C0810" w:rsidRPr="00122D2A" w:rsidRDefault="001C0810" w:rsidP="001C0810">
            <w:pPr>
              <w:jc w:val="center"/>
              <w:rPr>
                <w:rFonts w:eastAsia="Times New Roman" w:cstheme="minorHAnsi"/>
                <w:b/>
                <w:bCs/>
                <w:color w:val="000000"/>
                <w:sz w:val="18"/>
                <w:szCs w:val="18"/>
                <w:lang w:eastAsia="es-MX"/>
              </w:rPr>
            </w:pPr>
          </w:p>
        </w:tc>
        <w:tc>
          <w:tcPr>
            <w:tcW w:w="4048" w:type="dxa"/>
            <w:vMerge/>
            <w:hideMark/>
          </w:tcPr>
          <w:p w14:paraId="1A0E9BA4" w14:textId="77777777" w:rsidR="001C0810" w:rsidRPr="00122D2A" w:rsidRDefault="001C0810" w:rsidP="001C0810">
            <w:pPr>
              <w:jc w:val="center"/>
              <w:rPr>
                <w:rFonts w:eastAsia="Times New Roman" w:cstheme="minorHAnsi"/>
                <w:color w:val="000000"/>
                <w:sz w:val="18"/>
                <w:szCs w:val="18"/>
                <w:lang w:eastAsia="es-MX"/>
              </w:rPr>
            </w:pPr>
          </w:p>
        </w:tc>
        <w:tc>
          <w:tcPr>
            <w:tcW w:w="1032" w:type="dxa"/>
            <w:noWrap/>
            <w:hideMark/>
          </w:tcPr>
          <w:p w14:paraId="3D759EBF"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RDE-08</w:t>
            </w:r>
          </w:p>
        </w:tc>
        <w:tc>
          <w:tcPr>
            <w:tcW w:w="5798" w:type="dxa"/>
            <w:noWrap/>
            <w:hideMark/>
          </w:tcPr>
          <w:p w14:paraId="6457D9C1"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Película de polietileno para embalaje (playo).</w:t>
            </w:r>
          </w:p>
        </w:tc>
      </w:tr>
    </w:tbl>
    <w:p w14:paraId="3AD27165" w14:textId="77777777" w:rsidR="001C0810" w:rsidRDefault="001C0810" w:rsidP="00E47E1E">
      <w:pPr>
        <w:pStyle w:val="Prrafodelista"/>
        <w:spacing w:after="0" w:line="240" w:lineRule="auto"/>
        <w:ind w:left="0"/>
        <w:jc w:val="center"/>
        <w:rPr>
          <w:rFonts w:ascii="Azo Sans" w:hAnsi="Azo Sans"/>
          <w:b/>
          <w:sz w:val="18"/>
          <w:szCs w:val="18"/>
        </w:rPr>
      </w:pPr>
    </w:p>
    <w:tbl>
      <w:tblPr>
        <w:tblStyle w:val="Tablaconcuadrcula1"/>
        <w:tblW w:w="12739" w:type="dxa"/>
        <w:jc w:val="center"/>
        <w:tblLook w:val="04A0" w:firstRow="1" w:lastRow="0" w:firstColumn="1" w:lastColumn="0" w:noHBand="0" w:noVBand="1"/>
      </w:tblPr>
      <w:tblGrid>
        <w:gridCol w:w="818"/>
        <w:gridCol w:w="977"/>
        <w:gridCol w:w="1317"/>
        <w:gridCol w:w="3265"/>
        <w:gridCol w:w="1414"/>
        <w:gridCol w:w="4948"/>
      </w:tblGrid>
      <w:tr w:rsidR="001C0810" w:rsidRPr="00122D2A" w14:paraId="4A99FA8D" w14:textId="77777777" w:rsidTr="001C0810">
        <w:trPr>
          <w:trHeight w:val="308"/>
          <w:jc w:val="center"/>
        </w:trPr>
        <w:tc>
          <w:tcPr>
            <w:tcW w:w="818" w:type="dxa"/>
            <w:vMerge w:val="restart"/>
            <w:textDirection w:val="btLr"/>
            <w:vAlign w:val="center"/>
            <w:hideMark/>
          </w:tcPr>
          <w:p w14:paraId="365508EF" w14:textId="77777777" w:rsidR="001C0810" w:rsidRPr="00122D2A" w:rsidRDefault="001C0810" w:rsidP="001C0810">
            <w:pPr>
              <w:jc w:val="center"/>
              <w:rPr>
                <w:rFonts w:eastAsia="Times New Roman" w:cstheme="minorHAnsi"/>
                <w:color w:val="333333"/>
                <w:sz w:val="18"/>
                <w:szCs w:val="18"/>
                <w:lang w:eastAsia="es-MX"/>
              </w:rPr>
            </w:pPr>
            <w:r w:rsidRPr="00122D2A">
              <w:rPr>
                <w:rFonts w:eastAsia="Times New Roman" w:cstheme="minorHAnsi"/>
                <w:color w:val="333333"/>
                <w:sz w:val="18"/>
                <w:szCs w:val="18"/>
                <w:lang w:eastAsia="es-MX"/>
              </w:rPr>
              <w:t>RESIDUOS DE MANEJO ESPECIAL (RME)</w:t>
            </w:r>
          </w:p>
        </w:tc>
        <w:tc>
          <w:tcPr>
            <w:tcW w:w="2294" w:type="dxa"/>
            <w:gridSpan w:val="2"/>
            <w:vAlign w:val="center"/>
            <w:hideMark/>
          </w:tcPr>
          <w:p w14:paraId="7744791C"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CLAVE</w:t>
            </w:r>
          </w:p>
        </w:tc>
        <w:tc>
          <w:tcPr>
            <w:tcW w:w="3265" w:type="dxa"/>
            <w:vAlign w:val="center"/>
            <w:hideMark/>
          </w:tcPr>
          <w:p w14:paraId="18E72188"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NOMBRE</w:t>
            </w:r>
          </w:p>
        </w:tc>
        <w:tc>
          <w:tcPr>
            <w:tcW w:w="1414" w:type="dxa"/>
            <w:noWrap/>
            <w:vAlign w:val="center"/>
            <w:hideMark/>
          </w:tcPr>
          <w:p w14:paraId="75FE29B5"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CLAVE</w:t>
            </w:r>
          </w:p>
        </w:tc>
        <w:tc>
          <w:tcPr>
            <w:tcW w:w="4948" w:type="dxa"/>
            <w:vAlign w:val="center"/>
            <w:hideMark/>
          </w:tcPr>
          <w:p w14:paraId="3292F3A6"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NOMBRE</w:t>
            </w:r>
          </w:p>
        </w:tc>
      </w:tr>
      <w:tr w:rsidR="001C0810" w:rsidRPr="00122D2A" w14:paraId="665B186E" w14:textId="77777777" w:rsidTr="001C0810">
        <w:trPr>
          <w:trHeight w:val="250"/>
          <w:jc w:val="center"/>
        </w:trPr>
        <w:tc>
          <w:tcPr>
            <w:tcW w:w="818" w:type="dxa"/>
            <w:vMerge/>
            <w:vAlign w:val="center"/>
            <w:hideMark/>
          </w:tcPr>
          <w:p w14:paraId="102DC57F" w14:textId="77777777" w:rsidR="001C0810" w:rsidRPr="00122D2A" w:rsidRDefault="001C0810" w:rsidP="001C0810">
            <w:pPr>
              <w:jc w:val="center"/>
              <w:rPr>
                <w:rFonts w:eastAsia="Times New Roman" w:cstheme="minorHAnsi"/>
                <w:color w:val="333333"/>
                <w:sz w:val="18"/>
                <w:szCs w:val="18"/>
                <w:lang w:eastAsia="es-MX"/>
              </w:rPr>
            </w:pPr>
          </w:p>
        </w:tc>
        <w:tc>
          <w:tcPr>
            <w:tcW w:w="977" w:type="dxa"/>
            <w:noWrap/>
            <w:vAlign w:val="center"/>
            <w:hideMark/>
          </w:tcPr>
          <w:p w14:paraId="46FE5D8C" w14:textId="77777777" w:rsidR="001C0810" w:rsidRPr="00122D2A" w:rsidRDefault="001C0810" w:rsidP="001C0810">
            <w:pPr>
              <w:jc w:val="center"/>
              <w:rPr>
                <w:rFonts w:eastAsia="Times New Roman" w:cstheme="minorHAnsi"/>
                <w:b/>
                <w:bCs/>
                <w:color w:val="000000"/>
                <w:sz w:val="18"/>
                <w:szCs w:val="18"/>
                <w:lang w:eastAsia="es-MX"/>
              </w:rPr>
            </w:pPr>
            <w:r w:rsidRPr="00122D2A">
              <w:rPr>
                <w:rFonts w:eastAsia="Times New Roman" w:cstheme="minorHAnsi"/>
                <w:b/>
                <w:bCs/>
                <w:color w:val="000000"/>
                <w:sz w:val="18"/>
                <w:szCs w:val="18"/>
                <w:lang w:eastAsia="es-MX"/>
              </w:rPr>
              <w:t>ROC</w:t>
            </w:r>
          </w:p>
        </w:tc>
        <w:tc>
          <w:tcPr>
            <w:tcW w:w="10944" w:type="dxa"/>
            <w:gridSpan w:val="4"/>
            <w:vAlign w:val="center"/>
            <w:hideMark/>
          </w:tcPr>
          <w:p w14:paraId="2757977B"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Las rocas o los productos de su descomposición que solo pueden utilizarse para la fabricación de materiales de construcción o se destinen para este fin.</w:t>
            </w:r>
          </w:p>
        </w:tc>
      </w:tr>
      <w:tr w:rsidR="001C0810" w:rsidRPr="00122D2A" w14:paraId="4ACAB67C" w14:textId="77777777" w:rsidTr="001C0810">
        <w:trPr>
          <w:trHeight w:val="250"/>
          <w:jc w:val="center"/>
        </w:trPr>
        <w:tc>
          <w:tcPr>
            <w:tcW w:w="818" w:type="dxa"/>
            <w:vMerge/>
            <w:vAlign w:val="center"/>
            <w:hideMark/>
          </w:tcPr>
          <w:p w14:paraId="4FC5307E" w14:textId="77777777" w:rsidR="001C0810" w:rsidRPr="00122D2A" w:rsidRDefault="001C0810" w:rsidP="001C0810">
            <w:pPr>
              <w:jc w:val="center"/>
              <w:rPr>
                <w:rFonts w:eastAsia="Times New Roman" w:cstheme="minorHAnsi"/>
                <w:color w:val="333333"/>
                <w:sz w:val="18"/>
                <w:szCs w:val="18"/>
                <w:lang w:eastAsia="es-MX"/>
              </w:rPr>
            </w:pPr>
          </w:p>
        </w:tc>
        <w:tc>
          <w:tcPr>
            <w:tcW w:w="977" w:type="dxa"/>
            <w:noWrap/>
            <w:vAlign w:val="center"/>
            <w:hideMark/>
          </w:tcPr>
          <w:p w14:paraId="5AE22744" w14:textId="77777777" w:rsidR="001C0810" w:rsidRPr="00122D2A" w:rsidRDefault="001C0810" w:rsidP="001C0810">
            <w:pPr>
              <w:jc w:val="center"/>
              <w:rPr>
                <w:rFonts w:eastAsia="Times New Roman" w:cstheme="minorHAnsi"/>
                <w:b/>
                <w:bCs/>
                <w:color w:val="000000"/>
                <w:sz w:val="18"/>
                <w:szCs w:val="18"/>
                <w:lang w:eastAsia="es-MX"/>
              </w:rPr>
            </w:pPr>
            <w:r w:rsidRPr="00122D2A">
              <w:rPr>
                <w:rFonts w:eastAsia="Times New Roman" w:cstheme="minorHAnsi"/>
                <w:b/>
                <w:bCs/>
                <w:color w:val="000000"/>
                <w:sz w:val="18"/>
                <w:szCs w:val="18"/>
                <w:lang w:eastAsia="es-MX"/>
              </w:rPr>
              <w:t>DEM</w:t>
            </w:r>
          </w:p>
        </w:tc>
        <w:tc>
          <w:tcPr>
            <w:tcW w:w="10944" w:type="dxa"/>
            <w:gridSpan w:val="4"/>
            <w:vAlign w:val="center"/>
            <w:hideMark/>
          </w:tcPr>
          <w:p w14:paraId="31093F36"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Residuos de la construcción, mantenimiento y demolición en general, que se generen en una obra en una cantidad mayor a 80 m3.</w:t>
            </w:r>
          </w:p>
        </w:tc>
      </w:tr>
      <w:tr w:rsidR="001C0810" w:rsidRPr="00122D2A" w14:paraId="129D99E4" w14:textId="77777777" w:rsidTr="001C0810">
        <w:trPr>
          <w:trHeight w:val="250"/>
          <w:jc w:val="center"/>
        </w:trPr>
        <w:tc>
          <w:tcPr>
            <w:tcW w:w="818" w:type="dxa"/>
            <w:vMerge/>
            <w:vAlign w:val="center"/>
            <w:hideMark/>
          </w:tcPr>
          <w:p w14:paraId="5DC791E8"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restart"/>
            <w:vAlign w:val="center"/>
            <w:hideMark/>
          </w:tcPr>
          <w:p w14:paraId="4C354979" w14:textId="77777777" w:rsidR="001C0810" w:rsidRPr="00122D2A" w:rsidRDefault="001C0810" w:rsidP="001C0810">
            <w:pPr>
              <w:jc w:val="center"/>
              <w:rPr>
                <w:rFonts w:eastAsia="Times New Roman" w:cstheme="minorHAnsi"/>
                <w:b/>
                <w:bCs/>
                <w:color w:val="000000"/>
                <w:sz w:val="18"/>
                <w:szCs w:val="18"/>
                <w:lang w:eastAsia="es-MX"/>
              </w:rPr>
            </w:pPr>
            <w:r w:rsidRPr="00122D2A">
              <w:rPr>
                <w:rFonts w:eastAsia="Times New Roman" w:cstheme="minorHAnsi"/>
                <w:b/>
                <w:bCs/>
                <w:color w:val="000000"/>
                <w:sz w:val="18"/>
                <w:szCs w:val="18"/>
                <w:lang w:eastAsia="es-MX"/>
              </w:rPr>
              <w:t>RTE</w:t>
            </w:r>
          </w:p>
        </w:tc>
        <w:tc>
          <w:tcPr>
            <w:tcW w:w="4582" w:type="dxa"/>
            <w:gridSpan w:val="2"/>
            <w:vMerge w:val="restart"/>
            <w:vAlign w:val="center"/>
            <w:hideMark/>
          </w:tcPr>
          <w:p w14:paraId="335078C8"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Residuos tecnológicos de las industrias de la informática y fabricantes de productos electrónicos:</w:t>
            </w:r>
          </w:p>
        </w:tc>
        <w:tc>
          <w:tcPr>
            <w:tcW w:w="1414" w:type="dxa"/>
            <w:noWrap/>
            <w:vAlign w:val="center"/>
            <w:hideMark/>
          </w:tcPr>
          <w:p w14:paraId="3136519F"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RTE-01</w:t>
            </w:r>
          </w:p>
        </w:tc>
        <w:tc>
          <w:tcPr>
            <w:tcW w:w="4948" w:type="dxa"/>
            <w:vAlign w:val="center"/>
            <w:hideMark/>
          </w:tcPr>
          <w:p w14:paraId="0BE606C0"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Computadoras personales de escritorio y sus accesorios</w:t>
            </w:r>
          </w:p>
        </w:tc>
      </w:tr>
      <w:tr w:rsidR="001C0810" w:rsidRPr="00122D2A" w14:paraId="19CBE16B" w14:textId="77777777" w:rsidTr="001C0810">
        <w:trPr>
          <w:trHeight w:val="250"/>
          <w:jc w:val="center"/>
        </w:trPr>
        <w:tc>
          <w:tcPr>
            <w:tcW w:w="818" w:type="dxa"/>
            <w:vMerge/>
            <w:vAlign w:val="center"/>
            <w:hideMark/>
          </w:tcPr>
          <w:p w14:paraId="432584C3"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11630AE1" w14:textId="77777777" w:rsidR="001C0810" w:rsidRPr="00122D2A" w:rsidRDefault="001C0810" w:rsidP="001C0810">
            <w:pPr>
              <w:jc w:val="center"/>
              <w:rPr>
                <w:rFonts w:eastAsia="Times New Roman" w:cstheme="minorHAnsi"/>
                <w:b/>
                <w:bCs/>
                <w:color w:val="000000"/>
                <w:sz w:val="18"/>
                <w:szCs w:val="18"/>
                <w:lang w:eastAsia="es-MX"/>
              </w:rPr>
            </w:pPr>
          </w:p>
        </w:tc>
        <w:tc>
          <w:tcPr>
            <w:tcW w:w="4582" w:type="dxa"/>
            <w:gridSpan w:val="2"/>
            <w:vMerge/>
            <w:vAlign w:val="center"/>
            <w:hideMark/>
          </w:tcPr>
          <w:p w14:paraId="1FA50BA5"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19BC6B5F"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RTE-02</w:t>
            </w:r>
          </w:p>
        </w:tc>
        <w:tc>
          <w:tcPr>
            <w:tcW w:w="4948" w:type="dxa"/>
            <w:vAlign w:val="center"/>
            <w:hideMark/>
          </w:tcPr>
          <w:p w14:paraId="6C6FD85A"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Computadoras personales portátiles y sus accesorios</w:t>
            </w:r>
          </w:p>
        </w:tc>
      </w:tr>
      <w:tr w:rsidR="001C0810" w:rsidRPr="00122D2A" w14:paraId="3289ED75" w14:textId="77777777" w:rsidTr="001C0810">
        <w:trPr>
          <w:trHeight w:val="250"/>
          <w:jc w:val="center"/>
        </w:trPr>
        <w:tc>
          <w:tcPr>
            <w:tcW w:w="818" w:type="dxa"/>
            <w:vMerge/>
            <w:vAlign w:val="center"/>
            <w:hideMark/>
          </w:tcPr>
          <w:p w14:paraId="3D938EED"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60DEF7C2" w14:textId="77777777" w:rsidR="001C0810" w:rsidRPr="00122D2A" w:rsidRDefault="001C0810" w:rsidP="001C0810">
            <w:pPr>
              <w:jc w:val="center"/>
              <w:rPr>
                <w:rFonts w:eastAsia="Times New Roman" w:cstheme="minorHAnsi"/>
                <w:b/>
                <w:bCs/>
                <w:color w:val="000000"/>
                <w:sz w:val="18"/>
                <w:szCs w:val="18"/>
                <w:lang w:eastAsia="es-MX"/>
              </w:rPr>
            </w:pPr>
          </w:p>
        </w:tc>
        <w:tc>
          <w:tcPr>
            <w:tcW w:w="4582" w:type="dxa"/>
            <w:gridSpan w:val="2"/>
            <w:vMerge/>
            <w:vAlign w:val="center"/>
            <w:hideMark/>
          </w:tcPr>
          <w:p w14:paraId="64D3A943"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27115CBD"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RTE-03</w:t>
            </w:r>
          </w:p>
        </w:tc>
        <w:tc>
          <w:tcPr>
            <w:tcW w:w="4948" w:type="dxa"/>
            <w:vAlign w:val="center"/>
            <w:hideMark/>
          </w:tcPr>
          <w:p w14:paraId="601F79A1"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Teléfonos celulares</w:t>
            </w:r>
          </w:p>
        </w:tc>
      </w:tr>
      <w:tr w:rsidR="001C0810" w:rsidRPr="00122D2A" w14:paraId="6F62A353" w14:textId="77777777" w:rsidTr="001C0810">
        <w:trPr>
          <w:trHeight w:val="220"/>
          <w:jc w:val="center"/>
        </w:trPr>
        <w:tc>
          <w:tcPr>
            <w:tcW w:w="818" w:type="dxa"/>
            <w:vMerge/>
            <w:vAlign w:val="center"/>
            <w:hideMark/>
          </w:tcPr>
          <w:p w14:paraId="70675E6B"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489E228F" w14:textId="77777777" w:rsidR="001C0810" w:rsidRPr="00122D2A" w:rsidRDefault="001C0810" w:rsidP="001C0810">
            <w:pPr>
              <w:jc w:val="center"/>
              <w:rPr>
                <w:rFonts w:eastAsia="Times New Roman" w:cstheme="minorHAnsi"/>
                <w:b/>
                <w:bCs/>
                <w:color w:val="000000"/>
                <w:sz w:val="18"/>
                <w:szCs w:val="18"/>
                <w:lang w:eastAsia="es-MX"/>
              </w:rPr>
            </w:pPr>
          </w:p>
        </w:tc>
        <w:tc>
          <w:tcPr>
            <w:tcW w:w="4582" w:type="dxa"/>
            <w:gridSpan w:val="2"/>
            <w:vMerge/>
            <w:vAlign w:val="center"/>
            <w:hideMark/>
          </w:tcPr>
          <w:p w14:paraId="75A0B32B"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3106760D"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RTE-04</w:t>
            </w:r>
          </w:p>
        </w:tc>
        <w:tc>
          <w:tcPr>
            <w:tcW w:w="4948" w:type="dxa"/>
            <w:vAlign w:val="center"/>
            <w:hideMark/>
          </w:tcPr>
          <w:p w14:paraId="5FEBAD42"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Monitores con tubos de rayos catódicos (incluyendo televisores).</w:t>
            </w:r>
          </w:p>
        </w:tc>
      </w:tr>
      <w:tr w:rsidR="001C0810" w:rsidRPr="00122D2A" w14:paraId="5EBCC3D1" w14:textId="77777777" w:rsidTr="001C0810">
        <w:trPr>
          <w:trHeight w:val="220"/>
          <w:jc w:val="center"/>
        </w:trPr>
        <w:tc>
          <w:tcPr>
            <w:tcW w:w="818" w:type="dxa"/>
            <w:vMerge/>
            <w:vAlign w:val="center"/>
            <w:hideMark/>
          </w:tcPr>
          <w:p w14:paraId="3620AC00"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1E7357CA" w14:textId="77777777" w:rsidR="001C0810" w:rsidRPr="00122D2A" w:rsidRDefault="001C0810" w:rsidP="001C0810">
            <w:pPr>
              <w:jc w:val="center"/>
              <w:rPr>
                <w:rFonts w:eastAsia="Times New Roman" w:cstheme="minorHAnsi"/>
                <w:b/>
                <w:bCs/>
                <w:color w:val="000000"/>
                <w:sz w:val="18"/>
                <w:szCs w:val="18"/>
                <w:lang w:eastAsia="es-MX"/>
              </w:rPr>
            </w:pPr>
          </w:p>
        </w:tc>
        <w:tc>
          <w:tcPr>
            <w:tcW w:w="4582" w:type="dxa"/>
            <w:gridSpan w:val="2"/>
            <w:vMerge/>
            <w:vAlign w:val="center"/>
            <w:hideMark/>
          </w:tcPr>
          <w:p w14:paraId="49FBA76A"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56526ED7"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RTE-05</w:t>
            </w:r>
          </w:p>
        </w:tc>
        <w:tc>
          <w:tcPr>
            <w:tcW w:w="4948" w:type="dxa"/>
            <w:vAlign w:val="center"/>
            <w:hideMark/>
          </w:tcPr>
          <w:p w14:paraId="33730613"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Pantallas de cristal líquido y plasma (incluyendo televisores)</w:t>
            </w:r>
          </w:p>
        </w:tc>
      </w:tr>
      <w:tr w:rsidR="001C0810" w:rsidRPr="00122D2A" w14:paraId="784E7F0C" w14:textId="77777777" w:rsidTr="001C0810">
        <w:trPr>
          <w:trHeight w:val="235"/>
          <w:jc w:val="center"/>
        </w:trPr>
        <w:tc>
          <w:tcPr>
            <w:tcW w:w="818" w:type="dxa"/>
            <w:vMerge/>
            <w:vAlign w:val="center"/>
            <w:hideMark/>
          </w:tcPr>
          <w:p w14:paraId="0AB11C9E"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47A39E42" w14:textId="77777777" w:rsidR="001C0810" w:rsidRPr="00122D2A" w:rsidRDefault="001C0810" w:rsidP="001C0810">
            <w:pPr>
              <w:jc w:val="center"/>
              <w:rPr>
                <w:rFonts w:eastAsia="Times New Roman" w:cstheme="minorHAnsi"/>
                <w:b/>
                <w:bCs/>
                <w:color w:val="000000"/>
                <w:sz w:val="18"/>
                <w:szCs w:val="18"/>
                <w:lang w:eastAsia="es-MX"/>
              </w:rPr>
            </w:pPr>
          </w:p>
        </w:tc>
        <w:tc>
          <w:tcPr>
            <w:tcW w:w="4582" w:type="dxa"/>
            <w:gridSpan w:val="2"/>
            <w:vMerge/>
            <w:vAlign w:val="center"/>
            <w:hideMark/>
          </w:tcPr>
          <w:p w14:paraId="6AFB210A"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3F2F7F62"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RTE-06</w:t>
            </w:r>
          </w:p>
        </w:tc>
        <w:tc>
          <w:tcPr>
            <w:tcW w:w="4948" w:type="dxa"/>
            <w:vAlign w:val="center"/>
            <w:hideMark/>
          </w:tcPr>
          <w:p w14:paraId="1C36AB18"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Reproductores de audio y video portátiles.</w:t>
            </w:r>
          </w:p>
        </w:tc>
      </w:tr>
      <w:tr w:rsidR="001C0810" w:rsidRPr="00122D2A" w14:paraId="1DF630A2" w14:textId="77777777" w:rsidTr="001C0810">
        <w:trPr>
          <w:trHeight w:val="264"/>
          <w:jc w:val="center"/>
        </w:trPr>
        <w:tc>
          <w:tcPr>
            <w:tcW w:w="818" w:type="dxa"/>
            <w:vMerge/>
            <w:vAlign w:val="center"/>
            <w:hideMark/>
          </w:tcPr>
          <w:p w14:paraId="766CEC90"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4BBC3E3B" w14:textId="77777777" w:rsidR="001C0810" w:rsidRPr="00122D2A" w:rsidRDefault="001C0810" w:rsidP="001C0810">
            <w:pPr>
              <w:jc w:val="center"/>
              <w:rPr>
                <w:rFonts w:eastAsia="Times New Roman" w:cstheme="minorHAnsi"/>
                <w:b/>
                <w:bCs/>
                <w:color w:val="000000"/>
                <w:sz w:val="18"/>
                <w:szCs w:val="18"/>
                <w:lang w:eastAsia="es-MX"/>
              </w:rPr>
            </w:pPr>
          </w:p>
        </w:tc>
        <w:tc>
          <w:tcPr>
            <w:tcW w:w="4582" w:type="dxa"/>
            <w:gridSpan w:val="2"/>
            <w:vMerge/>
            <w:vAlign w:val="center"/>
            <w:hideMark/>
          </w:tcPr>
          <w:p w14:paraId="0FAC4942"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5F832B10"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RTE-07</w:t>
            </w:r>
          </w:p>
        </w:tc>
        <w:tc>
          <w:tcPr>
            <w:tcW w:w="4948" w:type="dxa"/>
            <w:vAlign w:val="center"/>
            <w:hideMark/>
          </w:tcPr>
          <w:p w14:paraId="4617E698"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Cables para equipos electrónicos.</w:t>
            </w:r>
          </w:p>
        </w:tc>
      </w:tr>
      <w:tr w:rsidR="001C0810" w:rsidRPr="00122D2A" w14:paraId="1E989408" w14:textId="77777777" w:rsidTr="001C0810">
        <w:trPr>
          <w:trHeight w:val="264"/>
          <w:jc w:val="center"/>
        </w:trPr>
        <w:tc>
          <w:tcPr>
            <w:tcW w:w="818" w:type="dxa"/>
            <w:vMerge/>
            <w:vAlign w:val="center"/>
            <w:hideMark/>
          </w:tcPr>
          <w:p w14:paraId="08B48169"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0FD5425C" w14:textId="77777777" w:rsidR="001C0810" w:rsidRPr="00122D2A" w:rsidRDefault="001C0810" w:rsidP="001C0810">
            <w:pPr>
              <w:jc w:val="center"/>
              <w:rPr>
                <w:rFonts w:eastAsia="Times New Roman" w:cstheme="minorHAnsi"/>
                <w:b/>
                <w:bCs/>
                <w:color w:val="000000"/>
                <w:sz w:val="18"/>
                <w:szCs w:val="18"/>
                <w:lang w:eastAsia="es-MX"/>
              </w:rPr>
            </w:pPr>
          </w:p>
        </w:tc>
        <w:tc>
          <w:tcPr>
            <w:tcW w:w="4582" w:type="dxa"/>
            <w:gridSpan w:val="2"/>
            <w:vMerge/>
            <w:vAlign w:val="center"/>
            <w:hideMark/>
          </w:tcPr>
          <w:p w14:paraId="035F7328"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7FD16DB0"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RTE-08</w:t>
            </w:r>
          </w:p>
        </w:tc>
        <w:tc>
          <w:tcPr>
            <w:tcW w:w="4948" w:type="dxa"/>
            <w:vAlign w:val="center"/>
            <w:hideMark/>
          </w:tcPr>
          <w:p w14:paraId="206A06EE"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Impresoras, fotocopiadoras y multifuncionales</w:t>
            </w:r>
          </w:p>
        </w:tc>
      </w:tr>
      <w:tr w:rsidR="001C0810" w:rsidRPr="00122D2A" w14:paraId="3D06F97D" w14:textId="77777777" w:rsidTr="001C0810">
        <w:trPr>
          <w:trHeight w:val="308"/>
          <w:jc w:val="center"/>
        </w:trPr>
        <w:tc>
          <w:tcPr>
            <w:tcW w:w="818" w:type="dxa"/>
            <w:vMerge/>
            <w:vAlign w:val="center"/>
            <w:hideMark/>
          </w:tcPr>
          <w:p w14:paraId="5E73B9E4" w14:textId="77777777" w:rsidR="001C0810" w:rsidRPr="00122D2A" w:rsidRDefault="001C0810" w:rsidP="001C0810">
            <w:pPr>
              <w:jc w:val="center"/>
              <w:rPr>
                <w:rFonts w:eastAsia="Times New Roman" w:cstheme="minorHAnsi"/>
                <w:color w:val="333333"/>
                <w:sz w:val="18"/>
                <w:szCs w:val="18"/>
                <w:lang w:eastAsia="es-MX"/>
              </w:rPr>
            </w:pPr>
          </w:p>
        </w:tc>
        <w:tc>
          <w:tcPr>
            <w:tcW w:w="977" w:type="dxa"/>
            <w:noWrap/>
            <w:vAlign w:val="center"/>
            <w:hideMark/>
          </w:tcPr>
          <w:p w14:paraId="18AF4881" w14:textId="77777777" w:rsidR="001C0810" w:rsidRPr="00122D2A" w:rsidRDefault="001C0810" w:rsidP="001C0810">
            <w:pPr>
              <w:jc w:val="center"/>
              <w:rPr>
                <w:rFonts w:eastAsia="Times New Roman" w:cstheme="minorHAnsi"/>
                <w:b/>
                <w:bCs/>
                <w:color w:val="000000"/>
                <w:sz w:val="18"/>
                <w:szCs w:val="18"/>
                <w:lang w:eastAsia="es-MX"/>
              </w:rPr>
            </w:pPr>
            <w:r w:rsidRPr="00122D2A">
              <w:rPr>
                <w:rFonts w:eastAsia="Times New Roman" w:cstheme="minorHAnsi"/>
                <w:b/>
                <w:bCs/>
                <w:color w:val="000000"/>
                <w:sz w:val="18"/>
                <w:szCs w:val="18"/>
                <w:lang w:eastAsia="es-MX"/>
              </w:rPr>
              <w:t>RVA</w:t>
            </w:r>
          </w:p>
        </w:tc>
        <w:tc>
          <w:tcPr>
            <w:tcW w:w="10944" w:type="dxa"/>
            <w:gridSpan w:val="4"/>
            <w:vAlign w:val="center"/>
            <w:hideMark/>
          </w:tcPr>
          <w:p w14:paraId="177D4D30"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Residuos de fabricantes de vehículos automotores</w:t>
            </w:r>
          </w:p>
        </w:tc>
      </w:tr>
      <w:tr w:rsidR="001C0810" w:rsidRPr="00122D2A" w14:paraId="5FAE3887" w14:textId="77777777" w:rsidTr="001C0810">
        <w:trPr>
          <w:trHeight w:val="308"/>
          <w:jc w:val="center"/>
        </w:trPr>
        <w:tc>
          <w:tcPr>
            <w:tcW w:w="818" w:type="dxa"/>
            <w:vMerge/>
            <w:vAlign w:val="center"/>
            <w:hideMark/>
          </w:tcPr>
          <w:p w14:paraId="4F9DFC16"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restart"/>
            <w:vAlign w:val="center"/>
            <w:hideMark/>
          </w:tcPr>
          <w:p w14:paraId="7ADCC35C" w14:textId="77777777" w:rsidR="001C0810" w:rsidRPr="00122D2A" w:rsidRDefault="001C0810" w:rsidP="001C0810">
            <w:pPr>
              <w:jc w:val="center"/>
              <w:rPr>
                <w:rFonts w:eastAsia="Times New Roman" w:cstheme="minorHAnsi"/>
                <w:b/>
                <w:bCs/>
                <w:color w:val="000000"/>
                <w:sz w:val="18"/>
                <w:szCs w:val="18"/>
                <w:lang w:eastAsia="es-MX"/>
              </w:rPr>
            </w:pPr>
            <w:r w:rsidRPr="00122D2A">
              <w:rPr>
                <w:rFonts w:eastAsia="Times New Roman" w:cstheme="minorHAnsi"/>
                <w:b/>
                <w:bCs/>
                <w:color w:val="000000"/>
                <w:sz w:val="18"/>
                <w:szCs w:val="18"/>
                <w:lang w:eastAsia="es-MX"/>
              </w:rPr>
              <w:t>OTR</w:t>
            </w:r>
          </w:p>
        </w:tc>
        <w:tc>
          <w:tcPr>
            <w:tcW w:w="10944" w:type="dxa"/>
            <w:gridSpan w:val="4"/>
            <w:vAlign w:val="center"/>
            <w:hideMark/>
          </w:tcPr>
          <w:p w14:paraId="023FABCB"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Otros</w:t>
            </w:r>
          </w:p>
        </w:tc>
      </w:tr>
      <w:tr w:rsidR="001C0810" w:rsidRPr="00122D2A" w14:paraId="3FE9C534" w14:textId="77777777" w:rsidTr="001C0810">
        <w:trPr>
          <w:trHeight w:val="250"/>
          <w:jc w:val="center"/>
        </w:trPr>
        <w:tc>
          <w:tcPr>
            <w:tcW w:w="818" w:type="dxa"/>
            <w:vMerge/>
            <w:vAlign w:val="center"/>
            <w:hideMark/>
          </w:tcPr>
          <w:p w14:paraId="39BB6C36"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663323F0" w14:textId="77777777" w:rsidR="001C0810" w:rsidRPr="00122D2A" w:rsidRDefault="001C0810" w:rsidP="001C0810">
            <w:pPr>
              <w:jc w:val="center"/>
              <w:rPr>
                <w:rFonts w:eastAsia="Times New Roman" w:cstheme="minorHAnsi"/>
                <w:b/>
                <w:bCs/>
                <w:color w:val="000000"/>
                <w:sz w:val="18"/>
                <w:szCs w:val="18"/>
                <w:lang w:eastAsia="es-MX"/>
              </w:rPr>
            </w:pPr>
          </w:p>
        </w:tc>
        <w:tc>
          <w:tcPr>
            <w:tcW w:w="1316" w:type="dxa"/>
            <w:vMerge w:val="restart"/>
            <w:vAlign w:val="center"/>
            <w:hideMark/>
          </w:tcPr>
          <w:p w14:paraId="52F6A399"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OTR-01</w:t>
            </w:r>
          </w:p>
        </w:tc>
        <w:tc>
          <w:tcPr>
            <w:tcW w:w="3265" w:type="dxa"/>
            <w:vMerge w:val="restart"/>
            <w:vAlign w:val="center"/>
            <w:hideMark/>
          </w:tcPr>
          <w:p w14:paraId="5AEF169F"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 xml:space="preserve">Envases y embalajes de tereftalato de </w:t>
            </w:r>
            <w:r w:rsidRPr="00122D2A">
              <w:rPr>
                <w:rFonts w:eastAsia="Times New Roman" w:cstheme="minorHAnsi"/>
                <w:color w:val="000000"/>
                <w:sz w:val="18"/>
                <w:szCs w:val="18"/>
                <w:lang w:eastAsia="es-MX"/>
              </w:rPr>
              <w:lastRenderedPageBreak/>
              <w:t>polietileno (PET), polietileno de alta y baja densidad (PEAD y PEBD), policloruro de vinilo (PVC), polipropileno (PP), poliestireno (PS) y policarbonato (PC).</w:t>
            </w:r>
          </w:p>
        </w:tc>
        <w:tc>
          <w:tcPr>
            <w:tcW w:w="1414" w:type="dxa"/>
            <w:noWrap/>
            <w:vAlign w:val="center"/>
            <w:hideMark/>
          </w:tcPr>
          <w:p w14:paraId="2143BD23"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lastRenderedPageBreak/>
              <w:t>OTR-07</w:t>
            </w:r>
          </w:p>
        </w:tc>
        <w:tc>
          <w:tcPr>
            <w:tcW w:w="4948" w:type="dxa"/>
            <w:vAlign w:val="center"/>
            <w:hideMark/>
          </w:tcPr>
          <w:p w14:paraId="3EBBA65B"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embalajes y artículos de aluminio</w:t>
            </w:r>
          </w:p>
        </w:tc>
      </w:tr>
      <w:tr w:rsidR="001C0810" w:rsidRPr="00122D2A" w14:paraId="3E13761E" w14:textId="77777777" w:rsidTr="001C0810">
        <w:trPr>
          <w:trHeight w:val="235"/>
          <w:jc w:val="center"/>
        </w:trPr>
        <w:tc>
          <w:tcPr>
            <w:tcW w:w="818" w:type="dxa"/>
            <w:vMerge/>
            <w:vAlign w:val="center"/>
            <w:hideMark/>
          </w:tcPr>
          <w:p w14:paraId="063F350F"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41E339C5" w14:textId="77777777" w:rsidR="001C0810" w:rsidRPr="00122D2A" w:rsidRDefault="001C0810" w:rsidP="001C0810">
            <w:pPr>
              <w:jc w:val="center"/>
              <w:rPr>
                <w:rFonts w:eastAsia="Times New Roman" w:cstheme="minorHAnsi"/>
                <w:b/>
                <w:bCs/>
                <w:color w:val="000000"/>
                <w:sz w:val="18"/>
                <w:szCs w:val="18"/>
                <w:lang w:eastAsia="es-MX"/>
              </w:rPr>
            </w:pPr>
          </w:p>
        </w:tc>
        <w:tc>
          <w:tcPr>
            <w:tcW w:w="1316" w:type="dxa"/>
            <w:vMerge/>
            <w:vAlign w:val="center"/>
            <w:hideMark/>
          </w:tcPr>
          <w:p w14:paraId="452C12AF" w14:textId="77777777" w:rsidR="001C0810" w:rsidRPr="00122D2A" w:rsidRDefault="001C0810" w:rsidP="001C0810">
            <w:pPr>
              <w:jc w:val="center"/>
              <w:rPr>
                <w:rFonts w:eastAsia="Times New Roman" w:cstheme="minorHAnsi"/>
                <w:b/>
                <w:color w:val="000000"/>
                <w:sz w:val="18"/>
                <w:szCs w:val="18"/>
                <w:lang w:eastAsia="es-MX"/>
              </w:rPr>
            </w:pPr>
          </w:p>
        </w:tc>
        <w:tc>
          <w:tcPr>
            <w:tcW w:w="3265" w:type="dxa"/>
            <w:vMerge/>
            <w:vAlign w:val="center"/>
            <w:hideMark/>
          </w:tcPr>
          <w:p w14:paraId="46D58E6D"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09C5D70C"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OTR-08</w:t>
            </w:r>
          </w:p>
        </w:tc>
        <w:tc>
          <w:tcPr>
            <w:tcW w:w="4948" w:type="dxa"/>
            <w:vAlign w:val="center"/>
            <w:hideMark/>
          </w:tcPr>
          <w:p w14:paraId="05D7ACF9"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embalajes y artículos de metal ferroso</w:t>
            </w:r>
          </w:p>
        </w:tc>
      </w:tr>
      <w:tr w:rsidR="001C0810" w:rsidRPr="00122D2A" w14:paraId="4B7EF016" w14:textId="77777777" w:rsidTr="001C0810">
        <w:trPr>
          <w:trHeight w:val="250"/>
          <w:jc w:val="center"/>
        </w:trPr>
        <w:tc>
          <w:tcPr>
            <w:tcW w:w="818" w:type="dxa"/>
            <w:vMerge/>
            <w:vAlign w:val="center"/>
            <w:hideMark/>
          </w:tcPr>
          <w:p w14:paraId="0BA73671"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28E042DA" w14:textId="77777777" w:rsidR="001C0810" w:rsidRPr="00122D2A" w:rsidRDefault="001C0810" w:rsidP="001C0810">
            <w:pPr>
              <w:jc w:val="center"/>
              <w:rPr>
                <w:rFonts w:eastAsia="Times New Roman" w:cstheme="minorHAnsi"/>
                <w:b/>
                <w:bCs/>
                <w:color w:val="000000"/>
                <w:sz w:val="18"/>
                <w:szCs w:val="18"/>
                <w:lang w:eastAsia="es-MX"/>
              </w:rPr>
            </w:pPr>
          </w:p>
        </w:tc>
        <w:tc>
          <w:tcPr>
            <w:tcW w:w="1316" w:type="dxa"/>
            <w:vMerge/>
            <w:vAlign w:val="center"/>
            <w:hideMark/>
          </w:tcPr>
          <w:p w14:paraId="3E7168B5" w14:textId="77777777" w:rsidR="001C0810" w:rsidRPr="00122D2A" w:rsidRDefault="001C0810" w:rsidP="001C0810">
            <w:pPr>
              <w:jc w:val="center"/>
              <w:rPr>
                <w:rFonts w:eastAsia="Times New Roman" w:cstheme="minorHAnsi"/>
                <w:b/>
                <w:color w:val="000000"/>
                <w:sz w:val="18"/>
                <w:szCs w:val="18"/>
                <w:lang w:eastAsia="es-MX"/>
              </w:rPr>
            </w:pPr>
          </w:p>
        </w:tc>
        <w:tc>
          <w:tcPr>
            <w:tcW w:w="3265" w:type="dxa"/>
            <w:vMerge/>
            <w:vAlign w:val="center"/>
            <w:hideMark/>
          </w:tcPr>
          <w:p w14:paraId="1FCAB47C"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3E7AAC86"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OTR-09</w:t>
            </w:r>
          </w:p>
        </w:tc>
        <w:tc>
          <w:tcPr>
            <w:tcW w:w="4948" w:type="dxa"/>
            <w:vAlign w:val="center"/>
            <w:hideMark/>
          </w:tcPr>
          <w:p w14:paraId="0339625B"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Envases, embalajes y artículos de metal no ferroso</w:t>
            </w:r>
          </w:p>
        </w:tc>
      </w:tr>
      <w:tr w:rsidR="001C0810" w:rsidRPr="00122D2A" w14:paraId="7D585E62" w14:textId="77777777" w:rsidTr="001C0810">
        <w:trPr>
          <w:trHeight w:val="235"/>
          <w:jc w:val="center"/>
        </w:trPr>
        <w:tc>
          <w:tcPr>
            <w:tcW w:w="818" w:type="dxa"/>
            <w:vMerge/>
            <w:vAlign w:val="center"/>
            <w:hideMark/>
          </w:tcPr>
          <w:p w14:paraId="5FCD4A38"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61A52919" w14:textId="77777777" w:rsidR="001C0810" w:rsidRPr="00122D2A" w:rsidRDefault="001C0810" w:rsidP="001C0810">
            <w:pPr>
              <w:jc w:val="center"/>
              <w:rPr>
                <w:rFonts w:eastAsia="Times New Roman" w:cstheme="minorHAnsi"/>
                <w:b/>
                <w:bCs/>
                <w:color w:val="000000"/>
                <w:sz w:val="18"/>
                <w:szCs w:val="18"/>
                <w:lang w:eastAsia="es-MX"/>
              </w:rPr>
            </w:pPr>
          </w:p>
        </w:tc>
        <w:tc>
          <w:tcPr>
            <w:tcW w:w="1316" w:type="dxa"/>
            <w:vMerge/>
            <w:vAlign w:val="center"/>
            <w:hideMark/>
          </w:tcPr>
          <w:p w14:paraId="18268D5C" w14:textId="77777777" w:rsidR="001C0810" w:rsidRPr="00122D2A" w:rsidRDefault="001C0810" w:rsidP="001C0810">
            <w:pPr>
              <w:jc w:val="center"/>
              <w:rPr>
                <w:rFonts w:eastAsia="Times New Roman" w:cstheme="minorHAnsi"/>
                <w:b/>
                <w:color w:val="000000"/>
                <w:sz w:val="18"/>
                <w:szCs w:val="18"/>
                <w:lang w:eastAsia="es-MX"/>
              </w:rPr>
            </w:pPr>
          </w:p>
        </w:tc>
        <w:tc>
          <w:tcPr>
            <w:tcW w:w="3265" w:type="dxa"/>
            <w:vMerge/>
            <w:vAlign w:val="center"/>
            <w:hideMark/>
          </w:tcPr>
          <w:p w14:paraId="1A09BDC5"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02C1DCA7"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OTR-10</w:t>
            </w:r>
          </w:p>
        </w:tc>
        <w:tc>
          <w:tcPr>
            <w:tcW w:w="4948" w:type="dxa"/>
            <w:vAlign w:val="center"/>
            <w:hideMark/>
          </w:tcPr>
          <w:p w14:paraId="623A9AFA"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Papel y cartón</w:t>
            </w:r>
          </w:p>
        </w:tc>
      </w:tr>
      <w:tr w:rsidR="001C0810" w:rsidRPr="00122D2A" w14:paraId="23306C25" w14:textId="77777777" w:rsidTr="001C0810">
        <w:trPr>
          <w:trHeight w:val="264"/>
          <w:jc w:val="center"/>
        </w:trPr>
        <w:tc>
          <w:tcPr>
            <w:tcW w:w="818" w:type="dxa"/>
            <w:vMerge/>
            <w:vAlign w:val="center"/>
            <w:hideMark/>
          </w:tcPr>
          <w:p w14:paraId="4229C638"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57A62C7B" w14:textId="77777777" w:rsidR="001C0810" w:rsidRPr="00122D2A" w:rsidRDefault="001C0810" w:rsidP="001C0810">
            <w:pPr>
              <w:jc w:val="center"/>
              <w:rPr>
                <w:rFonts w:eastAsia="Times New Roman" w:cstheme="minorHAnsi"/>
                <w:b/>
                <w:bCs/>
                <w:color w:val="000000"/>
                <w:sz w:val="18"/>
                <w:szCs w:val="18"/>
                <w:lang w:eastAsia="es-MX"/>
              </w:rPr>
            </w:pPr>
          </w:p>
        </w:tc>
        <w:tc>
          <w:tcPr>
            <w:tcW w:w="1316" w:type="dxa"/>
            <w:vMerge w:val="restart"/>
            <w:vAlign w:val="center"/>
            <w:hideMark/>
          </w:tcPr>
          <w:p w14:paraId="1D05583B"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OTR-02</w:t>
            </w:r>
          </w:p>
        </w:tc>
        <w:tc>
          <w:tcPr>
            <w:tcW w:w="3265" w:type="dxa"/>
            <w:vMerge w:val="restart"/>
            <w:vAlign w:val="center"/>
            <w:hideMark/>
          </w:tcPr>
          <w:p w14:paraId="71169856"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Artículos publicitarios en vía pública de tereftalato de polietileno (PET), polietileno de alta y baja densidad (PEAD y PEBD), policloruro de vinilo (PVC), polipropileno (PP), poliestireno (PS) y policarbonato (PC).</w:t>
            </w:r>
          </w:p>
        </w:tc>
        <w:tc>
          <w:tcPr>
            <w:tcW w:w="1414" w:type="dxa"/>
            <w:noWrap/>
            <w:vAlign w:val="center"/>
            <w:hideMark/>
          </w:tcPr>
          <w:p w14:paraId="0ADF1155"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OTR-11</w:t>
            </w:r>
          </w:p>
        </w:tc>
        <w:tc>
          <w:tcPr>
            <w:tcW w:w="4948" w:type="dxa"/>
            <w:vAlign w:val="center"/>
            <w:hideMark/>
          </w:tcPr>
          <w:p w14:paraId="2AA8A78C"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Vidrio</w:t>
            </w:r>
          </w:p>
        </w:tc>
      </w:tr>
      <w:tr w:rsidR="001C0810" w:rsidRPr="00122D2A" w14:paraId="31D79729" w14:textId="77777777" w:rsidTr="001C0810">
        <w:trPr>
          <w:trHeight w:val="250"/>
          <w:jc w:val="center"/>
        </w:trPr>
        <w:tc>
          <w:tcPr>
            <w:tcW w:w="818" w:type="dxa"/>
            <w:vMerge/>
            <w:vAlign w:val="center"/>
            <w:hideMark/>
          </w:tcPr>
          <w:p w14:paraId="13B18975"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1CF301F5" w14:textId="77777777" w:rsidR="001C0810" w:rsidRPr="00122D2A" w:rsidRDefault="001C0810" w:rsidP="001C0810">
            <w:pPr>
              <w:jc w:val="center"/>
              <w:rPr>
                <w:rFonts w:eastAsia="Times New Roman" w:cstheme="minorHAnsi"/>
                <w:b/>
                <w:bCs/>
                <w:color w:val="000000"/>
                <w:sz w:val="18"/>
                <w:szCs w:val="18"/>
                <w:lang w:eastAsia="es-MX"/>
              </w:rPr>
            </w:pPr>
          </w:p>
        </w:tc>
        <w:tc>
          <w:tcPr>
            <w:tcW w:w="1316" w:type="dxa"/>
            <w:vMerge/>
            <w:vAlign w:val="center"/>
            <w:hideMark/>
          </w:tcPr>
          <w:p w14:paraId="319ECD2D" w14:textId="77777777" w:rsidR="001C0810" w:rsidRPr="00122D2A" w:rsidRDefault="001C0810" w:rsidP="001C0810">
            <w:pPr>
              <w:jc w:val="center"/>
              <w:rPr>
                <w:rFonts w:eastAsia="Times New Roman" w:cstheme="minorHAnsi"/>
                <w:b/>
                <w:color w:val="000000"/>
                <w:sz w:val="18"/>
                <w:szCs w:val="18"/>
                <w:lang w:eastAsia="es-MX"/>
              </w:rPr>
            </w:pPr>
          </w:p>
        </w:tc>
        <w:tc>
          <w:tcPr>
            <w:tcW w:w="3265" w:type="dxa"/>
            <w:vMerge/>
            <w:vAlign w:val="center"/>
            <w:hideMark/>
          </w:tcPr>
          <w:p w14:paraId="34320187"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7D716B23"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OTR-12</w:t>
            </w:r>
          </w:p>
        </w:tc>
        <w:tc>
          <w:tcPr>
            <w:tcW w:w="4948" w:type="dxa"/>
            <w:vAlign w:val="center"/>
            <w:hideMark/>
          </w:tcPr>
          <w:p w14:paraId="0328086B"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Ropa, recorte y trapo de algodón</w:t>
            </w:r>
          </w:p>
        </w:tc>
      </w:tr>
      <w:tr w:rsidR="001C0810" w:rsidRPr="00122D2A" w14:paraId="21B37985" w14:textId="77777777" w:rsidTr="001C0810">
        <w:trPr>
          <w:trHeight w:val="235"/>
          <w:jc w:val="center"/>
        </w:trPr>
        <w:tc>
          <w:tcPr>
            <w:tcW w:w="818" w:type="dxa"/>
            <w:vMerge/>
            <w:vAlign w:val="center"/>
            <w:hideMark/>
          </w:tcPr>
          <w:p w14:paraId="36CED2C5"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37789600" w14:textId="77777777" w:rsidR="001C0810" w:rsidRPr="00122D2A" w:rsidRDefault="001C0810" w:rsidP="001C0810">
            <w:pPr>
              <w:jc w:val="center"/>
              <w:rPr>
                <w:rFonts w:eastAsia="Times New Roman" w:cstheme="minorHAnsi"/>
                <w:b/>
                <w:bCs/>
                <w:color w:val="000000"/>
                <w:sz w:val="18"/>
                <w:szCs w:val="18"/>
                <w:lang w:eastAsia="es-MX"/>
              </w:rPr>
            </w:pPr>
          </w:p>
        </w:tc>
        <w:tc>
          <w:tcPr>
            <w:tcW w:w="1316" w:type="dxa"/>
            <w:vMerge/>
            <w:vAlign w:val="center"/>
            <w:hideMark/>
          </w:tcPr>
          <w:p w14:paraId="281F4DF3" w14:textId="77777777" w:rsidR="001C0810" w:rsidRPr="00122D2A" w:rsidRDefault="001C0810" w:rsidP="001C0810">
            <w:pPr>
              <w:jc w:val="center"/>
              <w:rPr>
                <w:rFonts w:eastAsia="Times New Roman" w:cstheme="minorHAnsi"/>
                <w:b/>
                <w:color w:val="000000"/>
                <w:sz w:val="18"/>
                <w:szCs w:val="18"/>
                <w:lang w:eastAsia="es-MX"/>
              </w:rPr>
            </w:pPr>
          </w:p>
        </w:tc>
        <w:tc>
          <w:tcPr>
            <w:tcW w:w="3265" w:type="dxa"/>
            <w:vMerge/>
            <w:vAlign w:val="center"/>
            <w:hideMark/>
          </w:tcPr>
          <w:p w14:paraId="53FE35D9"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5A64A61D"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OTR-13</w:t>
            </w:r>
          </w:p>
        </w:tc>
        <w:tc>
          <w:tcPr>
            <w:tcW w:w="4948" w:type="dxa"/>
            <w:vAlign w:val="center"/>
            <w:hideMark/>
          </w:tcPr>
          <w:p w14:paraId="62459008"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Ropa, recorte y trapo de fibra sintética</w:t>
            </w:r>
          </w:p>
        </w:tc>
      </w:tr>
      <w:tr w:rsidR="001C0810" w:rsidRPr="00122D2A" w14:paraId="0BE9F3EB" w14:textId="77777777" w:rsidTr="001C0810">
        <w:trPr>
          <w:trHeight w:val="250"/>
          <w:jc w:val="center"/>
        </w:trPr>
        <w:tc>
          <w:tcPr>
            <w:tcW w:w="818" w:type="dxa"/>
            <w:vMerge/>
            <w:vAlign w:val="center"/>
            <w:hideMark/>
          </w:tcPr>
          <w:p w14:paraId="7D49AB65"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0E4137DB" w14:textId="77777777" w:rsidR="001C0810" w:rsidRPr="00122D2A" w:rsidRDefault="001C0810" w:rsidP="001C0810">
            <w:pPr>
              <w:jc w:val="center"/>
              <w:rPr>
                <w:rFonts w:eastAsia="Times New Roman" w:cstheme="minorHAnsi"/>
                <w:b/>
                <w:bCs/>
                <w:color w:val="000000"/>
                <w:sz w:val="18"/>
                <w:szCs w:val="18"/>
                <w:lang w:eastAsia="es-MX"/>
              </w:rPr>
            </w:pPr>
          </w:p>
        </w:tc>
        <w:tc>
          <w:tcPr>
            <w:tcW w:w="1316" w:type="dxa"/>
            <w:vMerge/>
            <w:vAlign w:val="center"/>
            <w:hideMark/>
          </w:tcPr>
          <w:p w14:paraId="77089144" w14:textId="77777777" w:rsidR="001C0810" w:rsidRPr="00122D2A" w:rsidRDefault="001C0810" w:rsidP="001C0810">
            <w:pPr>
              <w:jc w:val="center"/>
              <w:rPr>
                <w:rFonts w:eastAsia="Times New Roman" w:cstheme="minorHAnsi"/>
                <w:b/>
                <w:color w:val="000000"/>
                <w:sz w:val="18"/>
                <w:szCs w:val="18"/>
                <w:lang w:eastAsia="es-MX"/>
              </w:rPr>
            </w:pPr>
          </w:p>
        </w:tc>
        <w:tc>
          <w:tcPr>
            <w:tcW w:w="3265" w:type="dxa"/>
            <w:vMerge/>
            <w:vAlign w:val="center"/>
            <w:hideMark/>
          </w:tcPr>
          <w:p w14:paraId="1EB9CD33" w14:textId="77777777" w:rsidR="001C0810" w:rsidRPr="00122D2A"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5901DBCB" w14:textId="77777777" w:rsidR="001C0810" w:rsidRPr="00122D2A" w:rsidRDefault="001C0810" w:rsidP="001C0810">
            <w:pPr>
              <w:jc w:val="center"/>
              <w:rPr>
                <w:rFonts w:eastAsia="Times New Roman" w:cstheme="minorHAnsi"/>
                <w:b/>
                <w:color w:val="000000"/>
                <w:sz w:val="18"/>
                <w:szCs w:val="18"/>
                <w:lang w:eastAsia="es-MX"/>
              </w:rPr>
            </w:pPr>
            <w:r w:rsidRPr="00122D2A">
              <w:rPr>
                <w:rFonts w:eastAsia="Times New Roman" w:cstheme="minorHAnsi"/>
                <w:b/>
                <w:color w:val="000000"/>
                <w:sz w:val="18"/>
                <w:szCs w:val="18"/>
                <w:lang w:eastAsia="es-MX"/>
              </w:rPr>
              <w:t>OTR-14</w:t>
            </w:r>
          </w:p>
        </w:tc>
        <w:tc>
          <w:tcPr>
            <w:tcW w:w="4948" w:type="dxa"/>
            <w:vAlign w:val="center"/>
            <w:hideMark/>
          </w:tcPr>
          <w:p w14:paraId="3759D26A" w14:textId="77777777" w:rsidR="001C0810" w:rsidRPr="00122D2A" w:rsidRDefault="001C0810" w:rsidP="001C0810">
            <w:pPr>
              <w:jc w:val="center"/>
              <w:rPr>
                <w:rFonts w:eastAsia="Times New Roman" w:cstheme="minorHAnsi"/>
                <w:color w:val="000000"/>
                <w:sz w:val="18"/>
                <w:szCs w:val="18"/>
                <w:lang w:eastAsia="es-MX"/>
              </w:rPr>
            </w:pPr>
            <w:r w:rsidRPr="00122D2A">
              <w:rPr>
                <w:rFonts w:eastAsia="Times New Roman" w:cstheme="minorHAnsi"/>
                <w:color w:val="000000"/>
                <w:sz w:val="18"/>
                <w:szCs w:val="18"/>
                <w:lang w:eastAsia="es-MX"/>
              </w:rPr>
              <w:t>Hule natural y sintético</w:t>
            </w:r>
          </w:p>
        </w:tc>
      </w:tr>
      <w:tr w:rsidR="001C0810" w:rsidRPr="009F66A0" w14:paraId="5F265EC5" w14:textId="77777777" w:rsidTr="001C0810">
        <w:trPr>
          <w:trHeight w:val="279"/>
          <w:jc w:val="center"/>
        </w:trPr>
        <w:tc>
          <w:tcPr>
            <w:tcW w:w="818" w:type="dxa"/>
            <w:vMerge/>
            <w:vAlign w:val="center"/>
            <w:hideMark/>
          </w:tcPr>
          <w:p w14:paraId="293F35D2" w14:textId="77777777" w:rsidR="001C0810" w:rsidRPr="00122D2A" w:rsidRDefault="001C0810" w:rsidP="001C0810">
            <w:pPr>
              <w:jc w:val="center"/>
              <w:rPr>
                <w:rFonts w:eastAsia="Times New Roman" w:cstheme="minorHAnsi"/>
                <w:color w:val="333333"/>
                <w:sz w:val="18"/>
                <w:szCs w:val="18"/>
                <w:lang w:eastAsia="es-MX"/>
              </w:rPr>
            </w:pPr>
          </w:p>
        </w:tc>
        <w:tc>
          <w:tcPr>
            <w:tcW w:w="977" w:type="dxa"/>
            <w:vMerge/>
            <w:vAlign w:val="center"/>
            <w:hideMark/>
          </w:tcPr>
          <w:p w14:paraId="79007CA5" w14:textId="77777777" w:rsidR="001C0810" w:rsidRPr="00122D2A" w:rsidRDefault="001C0810" w:rsidP="001C0810">
            <w:pPr>
              <w:jc w:val="center"/>
              <w:rPr>
                <w:rFonts w:eastAsia="Times New Roman" w:cstheme="minorHAnsi"/>
                <w:b/>
                <w:bCs/>
                <w:color w:val="000000"/>
                <w:sz w:val="18"/>
                <w:szCs w:val="18"/>
                <w:lang w:eastAsia="es-MX"/>
              </w:rPr>
            </w:pPr>
          </w:p>
        </w:tc>
        <w:tc>
          <w:tcPr>
            <w:tcW w:w="1316" w:type="dxa"/>
            <w:vMerge w:val="restart"/>
            <w:vAlign w:val="center"/>
            <w:hideMark/>
          </w:tcPr>
          <w:p w14:paraId="22BAD176" w14:textId="77777777" w:rsidR="001C0810" w:rsidRPr="009F66A0" w:rsidRDefault="001C0810"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OTR-03</w:t>
            </w:r>
          </w:p>
        </w:tc>
        <w:tc>
          <w:tcPr>
            <w:tcW w:w="3265" w:type="dxa"/>
            <w:vMerge w:val="restart"/>
            <w:vAlign w:val="center"/>
            <w:hideMark/>
          </w:tcPr>
          <w:p w14:paraId="740257BB" w14:textId="77777777" w:rsidR="001C0810" w:rsidRPr="009F66A0" w:rsidRDefault="001C0810"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Artículos de promoción de campañas políticas en vía pública de tereftalato de polietileno (PET), polietileno de alta y baja densidad (PEAD y PEBD), policloruro de vinilo (PVC), polipropileno (PP), poliestireno (PS) y policarbonato (PC).</w:t>
            </w:r>
          </w:p>
        </w:tc>
        <w:tc>
          <w:tcPr>
            <w:tcW w:w="1414" w:type="dxa"/>
            <w:noWrap/>
            <w:vAlign w:val="center"/>
            <w:hideMark/>
          </w:tcPr>
          <w:p w14:paraId="18ECA629" w14:textId="77777777" w:rsidR="001C0810" w:rsidRPr="009F66A0" w:rsidRDefault="001C0810"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OTR-15</w:t>
            </w:r>
          </w:p>
        </w:tc>
        <w:tc>
          <w:tcPr>
            <w:tcW w:w="4948" w:type="dxa"/>
            <w:vAlign w:val="center"/>
            <w:hideMark/>
          </w:tcPr>
          <w:p w14:paraId="49AF24DF" w14:textId="77777777" w:rsidR="001C0810" w:rsidRPr="009F66A0" w:rsidRDefault="001C0810"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Envase de multilaminados de varios materiales</w:t>
            </w:r>
          </w:p>
        </w:tc>
      </w:tr>
      <w:tr w:rsidR="001C0810" w:rsidRPr="009F66A0" w14:paraId="01A36A6C" w14:textId="77777777" w:rsidTr="001C0810">
        <w:trPr>
          <w:trHeight w:val="264"/>
          <w:jc w:val="center"/>
        </w:trPr>
        <w:tc>
          <w:tcPr>
            <w:tcW w:w="818" w:type="dxa"/>
            <w:vMerge/>
            <w:vAlign w:val="center"/>
            <w:hideMark/>
          </w:tcPr>
          <w:p w14:paraId="5E0E8AA6" w14:textId="77777777" w:rsidR="001C0810" w:rsidRPr="009F66A0" w:rsidRDefault="001C0810" w:rsidP="001C0810">
            <w:pPr>
              <w:jc w:val="center"/>
              <w:rPr>
                <w:rFonts w:eastAsia="Times New Roman" w:cstheme="minorHAnsi"/>
                <w:color w:val="333333"/>
                <w:sz w:val="18"/>
                <w:szCs w:val="18"/>
                <w:lang w:eastAsia="es-MX"/>
              </w:rPr>
            </w:pPr>
          </w:p>
        </w:tc>
        <w:tc>
          <w:tcPr>
            <w:tcW w:w="977" w:type="dxa"/>
            <w:vMerge/>
            <w:vAlign w:val="center"/>
            <w:hideMark/>
          </w:tcPr>
          <w:p w14:paraId="6EE9EF66" w14:textId="77777777" w:rsidR="001C0810" w:rsidRPr="009F66A0" w:rsidRDefault="001C0810" w:rsidP="001C0810">
            <w:pPr>
              <w:jc w:val="center"/>
              <w:rPr>
                <w:rFonts w:eastAsia="Times New Roman" w:cstheme="minorHAnsi"/>
                <w:b/>
                <w:bCs/>
                <w:color w:val="000000"/>
                <w:sz w:val="18"/>
                <w:szCs w:val="18"/>
                <w:lang w:eastAsia="es-MX"/>
              </w:rPr>
            </w:pPr>
          </w:p>
        </w:tc>
        <w:tc>
          <w:tcPr>
            <w:tcW w:w="1316" w:type="dxa"/>
            <w:vMerge/>
            <w:vAlign w:val="center"/>
            <w:hideMark/>
          </w:tcPr>
          <w:p w14:paraId="1F9207E1" w14:textId="77777777" w:rsidR="001C0810" w:rsidRPr="009F66A0" w:rsidRDefault="001C0810" w:rsidP="001C0810">
            <w:pPr>
              <w:jc w:val="center"/>
              <w:rPr>
                <w:rFonts w:eastAsia="Times New Roman" w:cstheme="minorHAnsi"/>
                <w:color w:val="000000"/>
                <w:sz w:val="18"/>
                <w:szCs w:val="18"/>
                <w:lang w:eastAsia="es-MX"/>
              </w:rPr>
            </w:pPr>
          </w:p>
        </w:tc>
        <w:tc>
          <w:tcPr>
            <w:tcW w:w="3265" w:type="dxa"/>
            <w:vMerge/>
            <w:vAlign w:val="center"/>
            <w:hideMark/>
          </w:tcPr>
          <w:p w14:paraId="404504E6" w14:textId="77777777" w:rsidR="001C0810" w:rsidRPr="009F66A0"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32D9D44E" w14:textId="77777777" w:rsidR="001C0810" w:rsidRPr="009F66A0" w:rsidRDefault="001C0810"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OTR-16</w:t>
            </w:r>
          </w:p>
        </w:tc>
        <w:tc>
          <w:tcPr>
            <w:tcW w:w="4948" w:type="dxa"/>
            <w:vAlign w:val="center"/>
            <w:hideMark/>
          </w:tcPr>
          <w:p w14:paraId="69B28BA0" w14:textId="77777777" w:rsidR="001C0810" w:rsidRPr="009F66A0" w:rsidRDefault="001C0810"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Refrigeradores</w:t>
            </w:r>
          </w:p>
        </w:tc>
      </w:tr>
      <w:tr w:rsidR="001C0810" w:rsidRPr="009F66A0" w14:paraId="0CE90436" w14:textId="77777777" w:rsidTr="001C0810">
        <w:trPr>
          <w:trHeight w:val="264"/>
          <w:jc w:val="center"/>
        </w:trPr>
        <w:tc>
          <w:tcPr>
            <w:tcW w:w="818" w:type="dxa"/>
            <w:vMerge/>
            <w:vAlign w:val="center"/>
            <w:hideMark/>
          </w:tcPr>
          <w:p w14:paraId="753656EC" w14:textId="77777777" w:rsidR="001C0810" w:rsidRPr="009F66A0" w:rsidRDefault="001C0810" w:rsidP="001C0810">
            <w:pPr>
              <w:jc w:val="center"/>
              <w:rPr>
                <w:rFonts w:eastAsia="Times New Roman" w:cstheme="minorHAnsi"/>
                <w:color w:val="333333"/>
                <w:sz w:val="18"/>
                <w:szCs w:val="18"/>
                <w:lang w:eastAsia="es-MX"/>
              </w:rPr>
            </w:pPr>
          </w:p>
        </w:tc>
        <w:tc>
          <w:tcPr>
            <w:tcW w:w="977" w:type="dxa"/>
            <w:vMerge/>
            <w:vAlign w:val="center"/>
            <w:hideMark/>
          </w:tcPr>
          <w:p w14:paraId="40B18396" w14:textId="77777777" w:rsidR="001C0810" w:rsidRPr="009F66A0" w:rsidRDefault="001C0810" w:rsidP="001C0810">
            <w:pPr>
              <w:jc w:val="center"/>
              <w:rPr>
                <w:rFonts w:eastAsia="Times New Roman" w:cstheme="minorHAnsi"/>
                <w:b/>
                <w:bCs/>
                <w:color w:val="000000"/>
                <w:sz w:val="18"/>
                <w:szCs w:val="18"/>
                <w:lang w:eastAsia="es-MX"/>
              </w:rPr>
            </w:pPr>
          </w:p>
        </w:tc>
        <w:tc>
          <w:tcPr>
            <w:tcW w:w="1316" w:type="dxa"/>
            <w:vMerge/>
            <w:vAlign w:val="center"/>
            <w:hideMark/>
          </w:tcPr>
          <w:p w14:paraId="7511ED6D" w14:textId="77777777" w:rsidR="001C0810" w:rsidRPr="009F66A0" w:rsidRDefault="001C0810" w:rsidP="001C0810">
            <w:pPr>
              <w:jc w:val="center"/>
              <w:rPr>
                <w:rFonts w:eastAsia="Times New Roman" w:cstheme="minorHAnsi"/>
                <w:color w:val="000000"/>
                <w:sz w:val="18"/>
                <w:szCs w:val="18"/>
                <w:lang w:eastAsia="es-MX"/>
              </w:rPr>
            </w:pPr>
          </w:p>
        </w:tc>
        <w:tc>
          <w:tcPr>
            <w:tcW w:w="3265" w:type="dxa"/>
            <w:vMerge/>
            <w:vAlign w:val="center"/>
            <w:hideMark/>
          </w:tcPr>
          <w:p w14:paraId="4BCE69EE" w14:textId="77777777" w:rsidR="001C0810" w:rsidRPr="009F66A0"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48C2A8B3" w14:textId="77777777" w:rsidR="001C0810" w:rsidRPr="009F66A0" w:rsidRDefault="001C0810"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OTR-17</w:t>
            </w:r>
          </w:p>
        </w:tc>
        <w:tc>
          <w:tcPr>
            <w:tcW w:w="4948" w:type="dxa"/>
            <w:vAlign w:val="center"/>
            <w:hideMark/>
          </w:tcPr>
          <w:p w14:paraId="6ECEC1AD" w14:textId="77777777" w:rsidR="001C0810" w:rsidRPr="009F66A0" w:rsidRDefault="001C0810"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Aires acondicionado</w:t>
            </w:r>
          </w:p>
        </w:tc>
      </w:tr>
      <w:tr w:rsidR="001C0810" w:rsidRPr="009F66A0" w14:paraId="6785C746" w14:textId="77777777" w:rsidTr="001C0810">
        <w:trPr>
          <w:trHeight w:val="264"/>
          <w:jc w:val="center"/>
        </w:trPr>
        <w:tc>
          <w:tcPr>
            <w:tcW w:w="818" w:type="dxa"/>
            <w:vMerge/>
            <w:vAlign w:val="center"/>
            <w:hideMark/>
          </w:tcPr>
          <w:p w14:paraId="6253308E" w14:textId="77777777" w:rsidR="001C0810" w:rsidRPr="009F66A0" w:rsidRDefault="001C0810" w:rsidP="001C0810">
            <w:pPr>
              <w:jc w:val="center"/>
              <w:rPr>
                <w:rFonts w:eastAsia="Times New Roman" w:cstheme="minorHAnsi"/>
                <w:color w:val="333333"/>
                <w:sz w:val="18"/>
                <w:szCs w:val="18"/>
                <w:lang w:eastAsia="es-MX"/>
              </w:rPr>
            </w:pPr>
          </w:p>
        </w:tc>
        <w:tc>
          <w:tcPr>
            <w:tcW w:w="977" w:type="dxa"/>
            <w:vMerge/>
            <w:vAlign w:val="center"/>
            <w:hideMark/>
          </w:tcPr>
          <w:p w14:paraId="2C7AA67B" w14:textId="77777777" w:rsidR="001C0810" w:rsidRPr="009F66A0" w:rsidRDefault="001C0810" w:rsidP="001C0810">
            <w:pPr>
              <w:jc w:val="center"/>
              <w:rPr>
                <w:rFonts w:eastAsia="Times New Roman" w:cstheme="minorHAnsi"/>
                <w:b/>
                <w:bCs/>
                <w:color w:val="000000"/>
                <w:sz w:val="18"/>
                <w:szCs w:val="18"/>
                <w:lang w:eastAsia="es-MX"/>
              </w:rPr>
            </w:pPr>
          </w:p>
        </w:tc>
        <w:tc>
          <w:tcPr>
            <w:tcW w:w="1316" w:type="dxa"/>
            <w:vMerge/>
            <w:vAlign w:val="center"/>
            <w:hideMark/>
          </w:tcPr>
          <w:p w14:paraId="78518FED" w14:textId="77777777" w:rsidR="001C0810" w:rsidRPr="009F66A0" w:rsidRDefault="001C0810" w:rsidP="001C0810">
            <w:pPr>
              <w:jc w:val="center"/>
              <w:rPr>
                <w:rFonts w:eastAsia="Times New Roman" w:cstheme="minorHAnsi"/>
                <w:color w:val="000000"/>
                <w:sz w:val="18"/>
                <w:szCs w:val="18"/>
                <w:lang w:eastAsia="es-MX"/>
              </w:rPr>
            </w:pPr>
          </w:p>
        </w:tc>
        <w:tc>
          <w:tcPr>
            <w:tcW w:w="3265" w:type="dxa"/>
            <w:vMerge/>
            <w:vAlign w:val="center"/>
            <w:hideMark/>
          </w:tcPr>
          <w:p w14:paraId="6C0B6FBB" w14:textId="77777777" w:rsidR="001C0810" w:rsidRPr="009F66A0" w:rsidRDefault="001C0810" w:rsidP="001C0810">
            <w:pPr>
              <w:jc w:val="center"/>
              <w:rPr>
                <w:rFonts w:eastAsia="Times New Roman" w:cstheme="minorHAnsi"/>
                <w:color w:val="000000"/>
                <w:sz w:val="18"/>
                <w:szCs w:val="18"/>
                <w:lang w:eastAsia="es-MX"/>
              </w:rPr>
            </w:pPr>
          </w:p>
        </w:tc>
        <w:tc>
          <w:tcPr>
            <w:tcW w:w="1414" w:type="dxa"/>
            <w:noWrap/>
            <w:vAlign w:val="center"/>
            <w:hideMark/>
          </w:tcPr>
          <w:p w14:paraId="0DCA43DC" w14:textId="77777777" w:rsidR="001C0810" w:rsidRPr="009F66A0" w:rsidRDefault="001C0810"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OTR-18</w:t>
            </w:r>
          </w:p>
        </w:tc>
        <w:tc>
          <w:tcPr>
            <w:tcW w:w="4948" w:type="dxa"/>
            <w:vAlign w:val="center"/>
            <w:hideMark/>
          </w:tcPr>
          <w:p w14:paraId="239A0A31" w14:textId="77777777" w:rsidR="001C0810" w:rsidRPr="009F66A0" w:rsidRDefault="001C0810"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Lavadoras</w:t>
            </w:r>
          </w:p>
        </w:tc>
      </w:tr>
      <w:tr w:rsidR="001C0810" w:rsidRPr="009F66A0" w14:paraId="5C6C01C0" w14:textId="77777777" w:rsidTr="001C0810">
        <w:trPr>
          <w:trHeight w:val="264"/>
          <w:jc w:val="center"/>
        </w:trPr>
        <w:tc>
          <w:tcPr>
            <w:tcW w:w="818" w:type="dxa"/>
            <w:vMerge/>
            <w:vAlign w:val="center"/>
            <w:hideMark/>
          </w:tcPr>
          <w:p w14:paraId="123AC198" w14:textId="77777777" w:rsidR="001C0810" w:rsidRPr="009F66A0" w:rsidRDefault="001C0810" w:rsidP="001C0810">
            <w:pPr>
              <w:jc w:val="center"/>
              <w:rPr>
                <w:rFonts w:eastAsia="Times New Roman" w:cstheme="minorHAnsi"/>
                <w:color w:val="333333"/>
                <w:sz w:val="18"/>
                <w:szCs w:val="18"/>
                <w:lang w:eastAsia="es-MX"/>
              </w:rPr>
            </w:pPr>
          </w:p>
        </w:tc>
        <w:tc>
          <w:tcPr>
            <w:tcW w:w="977" w:type="dxa"/>
            <w:vMerge/>
            <w:vAlign w:val="center"/>
            <w:hideMark/>
          </w:tcPr>
          <w:p w14:paraId="73218CAD" w14:textId="77777777" w:rsidR="001C0810" w:rsidRPr="009F66A0" w:rsidRDefault="001C0810" w:rsidP="001C0810">
            <w:pPr>
              <w:jc w:val="center"/>
              <w:rPr>
                <w:rFonts w:eastAsia="Times New Roman" w:cstheme="minorHAnsi"/>
                <w:b/>
                <w:bCs/>
                <w:color w:val="000000"/>
                <w:sz w:val="18"/>
                <w:szCs w:val="18"/>
                <w:lang w:eastAsia="es-MX"/>
              </w:rPr>
            </w:pPr>
          </w:p>
        </w:tc>
        <w:tc>
          <w:tcPr>
            <w:tcW w:w="1316" w:type="dxa"/>
            <w:noWrap/>
            <w:vAlign w:val="center"/>
            <w:hideMark/>
          </w:tcPr>
          <w:p w14:paraId="691ECC58" w14:textId="77777777" w:rsidR="001C0810" w:rsidRPr="009F66A0" w:rsidRDefault="001C0810"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OTR-04</w:t>
            </w:r>
          </w:p>
        </w:tc>
        <w:tc>
          <w:tcPr>
            <w:tcW w:w="3265" w:type="dxa"/>
            <w:noWrap/>
            <w:vAlign w:val="center"/>
            <w:hideMark/>
          </w:tcPr>
          <w:p w14:paraId="5D9243C7" w14:textId="77777777" w:rsidR="001C0810" w:rsidRPr="009F66A0" w:rsidRDefault="001C0810"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Aceite vegetal usado.</w:t>
            </w:r>
          </w:p>
        </w:tc>
        <w:tc>
          <w:tcPr>
            <w:tcW w:w="1414" w:type="dxa"/>
            <w:noWrap/>
            <w:vAlign w:val="center"/>
            <w:hideMark/>
          </w:tcPr>
          <w:p w14:paraId="4F3F1424" w14:textId="77777777" w:rsidR="001C0810" w:rsidRPr="009F66A0" w:rsidRDefault="001C0810"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OTR-19</w:t>
            </w:r>
          </w:p>
        </w:tc>
        <w:tc>
          <w:tcPr>
            <w:tcW w:w="4948" w:type="dxa"/>
            <w:vAlign w:val="center"/>
            <w:hideMark/>
          </w:tcPr>
          <w:p w14:paraId="41F483AB" w14:textId="77777777" w:rsidR="001C0810" w:rsidRPr="009F66A0" w:rsidRDefault="001C0810"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Secadoras</w:t>
            </w:r>
          </w:p>
        </w:tc>
      </w:tr>
      <w:tr w:rsidR="001C0810" w:rsidRPr="009F66A0" w14:paraId="239E3C11" w14:textId="77777777" w:rsidTr="001C0810">
        <w:trPr>
          <w:trHeight w:val="250"/>
          <w:jc w:val="center"/>
        </w:trPr>
        <w:tc>
          <w:tcPr>
            <w:tcW w:w="818" w:type="dxa"/>
            <w:vMerge/>
            <w:vAlign w:val="center"/>
            <w:hideMark/>
          </w:tcPr>
          <w:p w14:paraId="368BF94B" w14:textId="77777777" w:rsidR="001C0810" w:rsidRPr="009F66A0" w:rsidRDefault="001C0810" w:rsidP="001C0810">
            <w:pPr>
              <w:jc w:val="center"/>
              <w:rPr>
                <w:rFonts w:eastAsia="Times New Roman" w:cstheme="minorHAnsi"/>
                <w:color w:val="333333"/>
                <w:sz w:val="18"/>
                <w:szCs w:val="18"/>
                <w:lang w:eastAsia="es-MX"/>
              </w:rPr>
            </w:pPr>
          </w:p>
        </w:tc>
        <w:tc>
          <w:tcPr>
            <w:tcW w:w="977" w:type="dxa"/>
            <w:vMerge/>
            <w:vAlign w:val="center"/>
            <w:hideMark/>
          </w:tcPr>
          <w:p w14:paraId="32E78438" w14:textId="77777777" w:rsidR="001C0810" w:rsidRPr="009F66A0" w:rsidRDefault="001C0810" w:rsidP="001C0810">
            <w:pPr>
              <w:jc w:val="center"/>
              <w:rPr>
                <w:rFonts w:eastAsia="Times New Roman" w:cstheme="minorHAnsi"/>
                <w:b/>
                <w:bCs/>
                <w:color w:val="000000"/>
                <w:sz w:val="18"/>
                <w:szCs w:val="18"/>
                <w:lang w:eastAsia="es-MX"/>
              </w:rPr>
            </w:pPr>
          </w:p>
        </w:tc>
        <w:tc>
          <w:tcPr>
            <w:tcW w:w="1316" w:type="dxa"/>
            <w:noWrap/>
            <w:vAlign w:val="center"/>
            <w:hideMark/>
          </w:tcPr>
          <w:p w14:paraId="76C8273D" w14:textId="77777777" w:rsidR="001C0810" w:rsidRPr="009F66A0" w:rsidRDefault="001C0810"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OTR-05</w:t>
            </w:r>
          </w:p>
        </w:tc>
        <w:tc>
          <w:tcPr>
            <w:tcW w:w="3265" w:type="dxa"/>
            <w:vAlign w:val="center"/>
            <w:hideMark/>
          </w:tcPr>
          <w:p w14:paraId="779659A0" w14:textId="77777777" w:rsidR="001C0810" w:rsidRPr="009F66A0" w:rsidRDefault="001C0810"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Neumáticos de desecho.</w:t>
            </w:r>
          </w:p>
        </w:tc>
        <w:tc>
          <w:tcPr>
            <w:tcW w:w="1414" w:type="dxa"/>
            <w:noWrap/>
            <w:vAlign w:val="center"/>
            <w:hideMark/>
          </w:tcPr>
          <w:p w14:paraId="5DF942BD" w14:textId="77777777" w:rsidR="001C0810" w:rsidRPr="009F66A0" w:rsidRDefault="001C0810"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OTR-20</w:t>
            </w:r>
          </w:p>
        </w:tc>
        <w:tc>
          <w:tcPr>
            <w:tcW w:w="4948" w:type="dxa"/>
            <w:vAlign w:val="center"/>
            <w:hideMark/>
          </w:tcPr>
          <w:p w14:paraId="3E8230FD" w14:textId="77777777" w:rsidR="001C0810" w:rsidRPr="009F66A0" w:rsidRDefault="001C0810"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Hornos de Microondas</w:t>
            </w:r>
          </w:p>
        </w:tc>
      </w:tr>
      <w:tr w:rsidR="001C0810" w:rsidRPr="009F66A0" w14:paraId="43AEA69F" w14:textId="77777777" w:rsidTr="001C0810">
        <w:trPr>
          <w:trHeight w:val="843"/>
          <w:jc w:val="center"/>
        </w:trPr>
        <w:tc>
          <w:tcPr>
            <w:tcW w:w="818" w:type="dxa"/>
            <w:vMerge/>
            <w:vAlign w:val="center"/>
            <w:hideMark/>
          </w:tcPr>
          <w:p w14:paraId="08733012" w14:textId="77777777" w:rsidR="001C0810" w:rsidRPr="009F66A0" w:rsidRDefault="001C0810" w:rsidP="001C0810">
            <w:pPr>
              <w:jc w:val="center"/>
              <w:rPr>
                <w:rFonts w:eastAsia="Times New Roman" w:cstheme="minorHAnsi"/>
                <w:color w:val="333333"/>
                <w:sz w:val="18"/>
                <w:szCs w:val="18"/>
                <w:lang w:eastAsia="es-MX"/>
              </w:rPr>
            </w:pPr>
          </w:p>
        </w:tc>
        <w:tc>
          <w:tcPr>
            <w:tcW w:w="977" w:type="dxa"/>
            <w:vMerge/>
            <w:vAlign w:val="center"/>
            <w:hideMark/>
          </w:tcPr>
          <w:p w14:paraId="4607D87D" w14:textId="77777777" w:rsidR="001C0810" w:rsidRPr="009F66A0" w:rsidRDefault="001C0810" w:rsidP="001C0810">
            <w:pPr>
              <w:jc w:val="center"/>
              <w:rPr>
                <w:rFonts w:eastAsia="Times New Roman" w:cstheme="minorHAnsi"/>
                <w:b/>
                <w:bCs/>
                <w:color w:val="000000"/>
                <w:sz w:val="18"/>
                <w:szCs w:val="18"/>
                <w:lang w:eastAsia="es-MX"/>
              </w:rPr>
            </w:pPr>
          </w:p>
        </w:tc>
        <w:tc>
          <w:tcPr>
            <w:tcW w:w="1316" w:type="dxa"/>
            <w:noWrap/>
            <w:vAlign w:val="center"/>
            <w:hideMark/>
          </w:tcPr>
          <w:p w14:paraId="360904DC" w14:textId="77777777" w:rsidR="001C0810" w:rsidRPr="009F66A0" w:rsidRDefault="001C0810"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OTR-06</w:t>
            </w:r>
          </w:p>
        </w:tc>
        <w:tc>
          <w:tcPr>
            <w:tcW w:w="3265" w:type="dxa"/>
            <w:vAlign w:val="center"/>
            <w:hideMark/>
          </w:tcPr>
          <w:p w14:paraId="130C3069" w14:textId="77777777" w:rsidR="001C0810" w:rsidRPr="009F66A0" w:rsidRDefault="001C0810"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Envases, embalajes y artículos de madera.</w:t>
            </w:r>
          </w:p>
        </w:tc>
        <w:tc>
          <w:tcPr>
            <w:tcW w:w="1414" w:type="dxa"/>
            <w:noWrap/>
            <w:vAlign w:val="center"/>
            <w:hideMark/>
          </w:tcPr>
          <w:p w14:paraId="55A9E05E" w14:textId="77777777" w:rsidR="001C0810" w:rsidRPr="009F66A0" w:rsidRDefault="001C0810"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OTR-21</w:t>
            </w:r>
          </w:p>
        </w:tc>
        <w:tc>
          <w:tcPr>
            <w:tcW w:w="4948" w:type="dxa"/>
            <w:vAlign w:val="center"/>
            <w:hideMark/>
          </w:tcPr>
          <w:p w14:paraId="71116723" w14:textId="77777777" w:rsidR="001C0810" w:rsidRPr="009F66A0" w:rsidRDefault="001C0810"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Pilas que contienen litio, níquel, mercurio, cadmio, manganeso, plomo, zinc o cualquier otro elemento que permita la generación de energía en las mismas, excepto aquellas consideradas como residuos peligrosos por la normatividad vigente</w:t>
            </w:r>
          </w:p>
        </w:tc>
      </w:tr>
    </w:tbl>
    <w:p w14:paraId="1E3AF3D0" w14:textId="77777777" w:rsidR="001C0810" w:rsidRPr="009F66A0" w:rsidRDefault="001C0810" w:rsidP="00E47E1E">
      <w:pPr>
        <w:pStyle w:val="Prrafodelista"/>
        <w:spacing w:after="0" w:line="240" w:lineRule="auto"/>
        <w:ind w:left="0"/>
        <w:jc w:val="center"/>
        <w:rPr>
          <w:rFonts w:ascii="Azo Sans" w:hAnsi="Azo Sans"/>
          <w:b/>
          <w:sz w:val="18"/>
          <w:szCs w:val="18"/>
        </w:rPr>
      </w:pPr>
    </w:p>
    <w:p w14:paraId="56A82211" w14:textId="2F2FFA19" w:rsidR="00400795" w:rsidRPr="009F66A0" w:rsidRDefault="00E82E11" w:rsidP="001C0810">
      <w:pPr>
        <w:pStyle w:val="Prrafodelista"/>
        <w:spacing w:after="0" w:line="240" w:lineRule="auto"/>
        <w:ind w:left="0"/>
        <w:jc w:val="center"/>
        <w:rPr>
          <w:rFonts w:ascii="Azo Sans" w:hAnsi="Azo Sans"/>
          <w:b/>
          <w:sz w:val="18"/>
          <w:szCs w:val="18"/>
        </w:rPr>
      </w:pPr>
      <w:r w:rsidRPr="009F66A0">
        <w:rPr>
          <w:rFonts w:ascii="Azo Sans" w:hAnsi="Azo Sans"/>
          <w:b/>
          <w:sz w:val="18"/>
          <w:szCs w:val="18"/>
        </w:rPr>
        <w:t>TABLA 7. CLAVES DE IDENTIFICACIÓN DE RESIDUOS SOLIDOS URBANOS</w:t>
      </w:r>
    </w:p>
    <w:p w14:paraId="5E9A52DE" w14:textId="77777777" w:rsidR="00122D2A" w:rsidRPr="009F66A0" w:rsidRDefault="00122D2A" w:rsidP="001C0810">
      <w:pPr>
        <w:pStyle w:val="Prrafodelista"/>
        <w:spacing w:after="0" w:line="240" w:lineRule="auto"/>
        <w:ind w:left="0"/>
        <w:jc w:val="center"/>
        <w:rPr>
          <w:rFonts w:ascii="Azo Sans" w:hAnsi="Azo Sans"/>
          <w:b/>
          <w:sz w:val="18"/>
          <w:szCs w:val="18"/>
        </w:rPr>
      </w:pPr>
    </w:p>
    <w:tbl>
      <w:tblPr>
        <w:tblStyle w:val="Tablaconcuadrcula1"/>
        <w:tblW w:w="8089" w:type="dxa"/>
        <w:jc w:val="center"/>
        <w:tblLook w:val="04A0" w:firstRow="1" w:lastRow="0" w:firstColumn="1" w:lastColumn="0" w:noHBand="0" w:noVBand="1"/>
      </w:tblPr>
      <w:tblGrid>
        <w:gridCol w:w="1289"/>
        <w:gridCol w:w="2547"/>
        <w:gridCol w:w="1418"/>
        <w:gridCol w:w="2835"/>
      </w:tblGrid>
      <w:tr w:rsidR="00E82E11" w:rsidRPr="009F66A0" w14:paraId="7A96AA38" w14:textId="77777777" w:rsidTr="00122C85">
        <w:trPr>
          <w:trHeight w:val="225"/>
          <w:jc w:val="center"/>
        </w:trPr>
        <w:tc>
          <w:tcPr>
            <w:tcW w:w="1289" w:type="dxa"/>
            <w:vMerge w:val="restart"/>
            <w:noWrap/>
            <w:vAlign w:val="center"/>
            <w:hideMark/>
          </w:tcPr>
          <w:p w14:paraId="0B2FC62A"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color w:val="000000"/>
                <w:sz w:val="18"/>
                <w:szCs w:val="18"/>
                <w:lang w:eastAsia="es-MX"/>
              </w:rPr>
              <w:t>RESIDUOS SÓLIDOS URBANOS (RSU)</w:t>
            </w:r>
          </w:p>
        </w:tc>
        <w:tc>
          <w:tcPr>
            <w:tcW w:w="2547" w:type="dxa"/>
            <w:noWrap/>
            <w:vAlign w:val="center"/>
            <w:hideMark/>
          </w:tcPr>
          <w:p w14:paraId="42D1E085" w14:textId="77777777" w:rsidR="00E82E11" w:rsidRPr="009F66A0" w:rsidRDefault="00E82E11" w:rsidP="001C0810">
            <w:pPr>
              <w:jc w:val="center"/>
              <w:rPr>
                <w:rFonts w:eastAsia="Times New Roman" w:cstheme="minorHAnsi"/>
                <w:b/>
                <w:color w:val="000000"/>
                <w:sz w:val="18"/>
                <w:szCs w:val="18"/>
                <w:lang w:eastAsia="es-MX"/>
              </w:rPr>
            </w:pPr>
          </w:p>
        </w:tc>
        <w:tc>
          <w:tcPr>
            <w:tcW w:w="1418" w:type="dxa"/>
            <w:noWrap/>
            <w:vAlign w:val="center"/>
            <w:hideMark/>
          </w:tcPr>
          <w:p w14:paraId="089F2F0D"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CLAVE</w:t>
            </w:r>
          </w:p>
        </w:tc>
        <w:tc>
          <w:tcPr>
            <w:tcW w:w="2835" w:type="dxa"/>
            <w:vAlign w:val="center"/>
            <w:hideMark/>
          </w:tcPr>
          <w:p w14:paraId="5DDCCC4E"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NOMBRE</w:t>
            </w:r>
          </w:p>
        </w:tc>
      </w:tr>
      <w:tr w:rsidR="00E82E11" w:rsidRPr="009F66A0" w14:paraId="23BFA1B3" w14:textId="77777777" w:rsidTr="001C0810">
        <w:trPr>
          <w:trHeight w:val="225"/>
          <w:jc w:val="center"/>
        </w:trPr>
        <w:tc>
          <w:tcPr>
            <w:tcW w:w="1289" w:type="dxa"/>
            <w:vMerge/>
            <w:vAlign w:val="center"/>
            <w:hideMark/>
          </w:tcPr>
          <w:p w14:paraId="010D170A"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restart"/>
            <w:vAlign w:val="center"/>
            <w:hideMark/>
          </w:tcPr>
          <w:p w14:paraId="6E39954D"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RESIDUOS ORGÁNICOS (RO)</w:t>
            </w:r>
          </w:p>
        </w:tc>
        <w:tc>
          <w:tcPr>
            <w:tcW w:w="1418" w:type="dxa"/>
            <w:noWrap/>
            <w:vAlign w:val="center"/>
            <w:hideMark/>
          </w:tcPr>
          <w:p w14:paraId="32218D6E"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RES-01</w:t>
            </w:r>
          </w:p>
        </w:tc>
        <w:tc>
          <w:tcPr>
            <w:tcW w:w="2835" w:type="dxa"/>
            <w:noWrap/>
            <w:vAlign w:val="center"/>
            <w:hideMark/>
          </w:tcPr>
          <w:p w14:paraId="4C3B8DE7"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Algodón</w:t>
            </w:r>
          </w:p>
        </w:tc>
      </w:tr>
      <w:tr w:rsidR="00E82E11" w:rsidRPr="009F66A0" w14:paraId="49329F7D" w14:textId="77777777" w:rsidTr="001C0810">
        <w:trPr>
          <w:trHeight w:val="240"/>
          <w:jc w:val="center"/>
        </w:trPr>
        <w:tc>
          <w:tcPr>
            <w:tcW w:w="1289" w:type="dxa"/>
            <w:vMerge/>
            <w:vAlign w:val="center"/>
            <w:hideMark/>
          </w:tcPr>
          <w:p w14:paraId="09AB0E26"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024A6B2D"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7BFE46A1"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RES-02</w:t>
            </w:r>
          </w:p>
        </w:tc>
        <w:tc>
          <w:tcPr>
            <w:tcW w:w="2835" w:type="dxa"/>
            <w:noWrap/>
            <w:vAlign w:val="center"/>
            <w:hideMark/>
          </w:tcPr>
          <w:p w14:paraId="64E891EA"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Papel</w:t>
            </w:r>
          </w:p>
        </w:tc>
      </w:tr>
      <w:tr w:rsidR="00E82E11" w:rsidRPr="009F66A0" w14:paraId="6FF28D6E" w14:textId="77777777" w:rsidTr="001C0810">
        <w:trPr>
          <w:trHeight w:val="240"/>
          <w:jc w:val="center"/>
        </w:trPr>
        <w:tc>
          <w:tcPr>
            <w:tcW w:w="1289" w:type="dxa"/>
            <w:vMerge/>
            <w:vAlign w:val="center"/>
            <w:hideMark/>
          </w:tcPr>
          <w:p w14:paraId="361D6450"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209E2C1A"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6F0EAF85"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RES-03</w:t>
            </w:r>
          </w:p>
        </w:tc>
        <w:tc>
          <w:tcPr>
            <w:tcW w:w="2835" w:type="dxa"/>
            <w:noWrap/>
            <w:vAlign w:val="center"/>
            <w:hideMark/>
          </w:tcPr>
          <w:p w14:paraId="2170657F"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Fibradura vegetal</w:t>
            </w:r>
          </w:p>
        </w:tc>
      </w:tr>
      <w:tr w:rsidR="00E82E11" w:rsidRPr="009F66A0" w14:paraId="17400731" w14:textId="77777777" w:rsidTr="001C0810">
        <w:trPr>
          <w:trHeight w:val="240"/>
          <w:jc w:val="center"/>
        </w:trPr>
        <w:tc>
          <w:tcPr>
            <w:tcW w:w="1289" w:type="dxa"/>
            <w:vMerge/>
            <w:vAlign w:val="center"/>
            <w:hideMark/>
          </w:tcPr>
          <w:p w14:paraId="47289C10"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7BF7E940"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70BC3B7A"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RES-04</w:t>
            </w:r>
          </w:p>
        </w:tc>
        <w:tc>
          <w:tcPr>
            <w:tcW w:w="2835" w:type="dxa"/>
            <w:noWrap/>
            <w:vAlign w:val="center"/>
            <w:hideMark/>
          </w:tcPr>
          <w:p w14:paraId="0042A1A6"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Madera</w:t>
            </w:r>
          </w:p>
        </w:tc>
      </w:tr>
      <w:tr w:rsidR="00E82E11" w:rsidRPr="009F66A0" w14:paraId="4536B4FC" w14:textId="77777777" w:rsidTr="001C0810">
        <w:trPr>
          <w:trHeight w:val="225"/>
          <w:jc w:val="center"/>
        </w:trPr>
        <w:tc>
          <w:tcPr>
            <w:tcW w:w="1289" w:type="dxa"/>
            <w:vMerge/>
            <w:vAlign w:val="center"/>
            <w:hideMark/>
          </w:tcPr>
          <w:p w14:paraId="0E60AAE3"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2D887E45"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6860E4C0"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RES-05</w:t>
            </w:r>
          </w:p>
        </w:tc>
        <w:tc>
          <w:tcPr>
            <w:tcW w:w="2835" w:type="dxa"/>
            <w:noWrap/>
            <w:vAlign w:val="center"/>
            <w:hideMark/>
          </w:tcPr>
          <w:p w14:paraId="68349B4D"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Hueso</w:t>
            </w:r>
          </w:p>
        </w:tc>
      </w:tr>
      <w:tr w:rsidR="00E82E11" w:rsidRPr="009F66A0" w14:paraId="2945D3DB" w14:textId="77777777" w:rsidTr="001C0810">
        <w:trPr>
          <w:trHeight w:val="240"/>
          <w:jc w:val="center"/>
        </w:trPr>
        <w:tc>
          <w:tcPr>
            <w:tcW w:w="1289" w:type="dxa"/>
            <w:vMerge/>
            <w:vAlign w:val="center"/>
            <w:hideMark/>
          </w:tcPr>
          <w:p w14:paraId="5ECA037B"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06F48105"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6D064F8A"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RES-06</w:t>
            </w:r>
          </w:p>
        </w:tc>
        <w:tc>
          <w:tcPr>
            <w:tcW w:w="2835" w:type="dxa"/>
            <w:noWrap/>
            <w:vAlign w:val="center"/>
            <w:hideMark/>
          </w:tcPr>
          <w:p w14:paraId="26266037"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Residuos de jardinería</w:t>
            </w:r>
          </w:p>
        </w:tc>
      </w:tr>
      <w:tr w:rsidR="00E82E11" w:rsidRPr="009F66A0" w14:paraId="66659137" w14:textId="77777777" w:rsidTr="001C0810">
        <w:trPr>
          <w:trHeight w:val="255"/>
          <w:jc w:val="center"/>
        </w:trPr>
        <w:tc>
          <w:tcPr>
            <w:tcW w:w="1289" w:type="dxa"/>
            <w:vMerge/>
            <w:vAlign w:val="center"/>
            <w:hideMark/>
          </w:tcPr>
          <w:p w14:paraId="76DD4309"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21619F3E"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3926C173"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RES-07</w:t>
            </w:r>
          </w:p>
        </w:tc>
        <w:tc>
          <w:tcPr>
            <w:tcW w:w="2835" w:type="dxa"/>
            <w:noWrap/>
            <w:vAlign w:val="center"/>
            <w:hideMark/>
          </w:tcPr>
          <w:p w14:paraId="1ED82DE6"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Residuos de alimentos (orgánicos)</w:t>
            </w:r>
          </w:p>
        </w:tc>
      </w:tr>
      <w:tr w:rsidR="00E82E11" w:rsidRPr="009F66A0" w14:paraId="420B0FF2" w14:textId="77777777" w:rsidTr="001C0810">
        <w:trPr>
          <w:trHeight w:val="240"/>
          <w:jc w:val="center"/>
        </w:trPr>
        <w:tc>
          <w:tcPr>
            <w:tcW w:w="1289" w:type="dxa"/>
            <w:vMerge/>
            <w:vAlign w:val="center"/>
            <w:hideMark/>
          </w:tcPr>
          <w:p w14:paraId="6180E1D1"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2863EBEA"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1C5E3372"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RES-08</w:t>
            </w:r>
          </w:p>
        </w:tc>
        <w:tc>
          <w:tcPr>
            <w:tcW w:w="2835" w:type="dxa"/>
            <w:noWrap/>
            <w:vAlign w:val="center"/>
            <w:hideMark/>
          </w:tcPr>
          <w:p w14:paraId="64E8622C"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Otros residuos orgánicos (especificar)</w:t>
            </w:r>
          </w:p>
        </w:tc>
      </w:tr>
      <w:tr w:rsidR="00E82E11" w:rsidRPr="009F66A0" w14:paraId="48AA1B12" w14:textId="77777777" w:rsidTr="001C0810">
        <w:trPr>
          <w:trHeight w:val="240"/>
          <w:jc w:val="center"/>
        </w:trPr>
        <w:tc>
          <w:tcPr>
            <w:tcW w:w="1289" w:type="dxa"/>
            <w:vMerge/>
            <w:vAlign w:val="center"/>
            <w:hideMark/>
          </w:tcPr>
          <w:p w14:paraId="3D6F8836"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restart"/>
            <w:vAlign w:val="center"/>
            <w:hideMark/>
          </w:tcPr>
          <w:p w14:paraId="7AC95C86"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RESIDUOS INORGÁNICOS (RI)</w:t>
            </w:r>
          </w:p>
        </w:tc>
        <w:tc>
          <w:tcPr>
            <w:tcW w:w="1418" w:type="dxa"/>
            <w:noWrap/>
            <w:vAlign w:val="center"/>
            <w:hideMark/>
          </w:tcPr>
          <w:p w14:paraId="19EF89E0"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RES-09</w:t>
            </w:r>
          </w:p>
        </w:tc>
        <w:tc>
          <w:tcPr>
            <w:tcW w:w="2835" w:type="dxa"/>
            <w:vAlign w:val="center"/>
            <w:hideMark/>
          </w:tcPr>
          <w:p w14:paraId="15892055"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Aluminio</w:t>
            </w:r>
          </w:p>
        </w:tc>
      </w:tr>
      <w:tr w:rsidR="00E82E11" w:rsidRPr="009F66A0" w14:paraId="30C94CDF" w14:textId="77777777" w:rsidTr="001C0810">
        <w:trPr>
          <w:trHeight w:val="255"/>
          <w:jc w:val="center"/>
        </w:trPr>
        <w:tc>
          <w:tcPr>
            <w:tcW w:w="1289" w:type="dxa"/>
            <w:vMerge/>
            <w:vAlign w:val="center"/>
            <w:hideMark/>
          </w:tcPr>
          <w:p w14:paraId="40DD523D"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05A8B9B1"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34E87260"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RES-10</w:t>
            </w:r>
          </w:p>
        </w:tc>
        <w:tc>
          <w:tcPr>
            <w:tcW w:w="2835" w:type="dxa"/>
            <w:vAlign w:val="center"/>
            <w:hideMark/>
          </w:tcPr>
          <w:p w14:paraId="547893C2"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Cuero</w:t>
            </w:r>
          </w:p>
        </w:tc>
      </w:tr>
      <w:tr w:rsidR="00E82E11" w:rsidRPr="009F66A0" w14:paraId="40A6D8DB" w14:textId="77777777" w:rsidTr="001C0810">
        <w:trPr>
          <w:trHeight w:val="240"/>
          <w:jc w:val="center"/>
        </w:trPr>
        <w:tc>
          <w:tcPr>
            <w:tcW w:w="1289" w:type="dxa"/>
            <w:vMerge/>
            <w:vAlign w:val="center"/>
            <w:hideMark/>
          </w:tcPr>
          <w:p w14:paraId="3596E738"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793131DF"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6F5332BE"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RES-11</w:t>
            </w:r>
          </w:p>
        </w:tc>
        <w:tc>
          <w:tcPr>
            <w:tcW w:w="2835" w:type="dxa"/>
            <w:vAlign w:val="center"/>
            <w:hideMark/>
          </w:tcPr>
          <w:p w14:paraId="65CE913E"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Envases de cartón encerado</w:t>
            </w:r>
          </w:p>
        </w:tc>
      </w:tr>
      <w:tr w:rsidR="00E82E11" w:rsidRPr="009F66A0" w14:paraId="6BB436BE" w14:textId="77777777" w:rsidTr="001C0810">
        <w:trPr>
          <w:trHeight w:val="225"/>
          <w:jc w:val="center"/>
        </w:trPr>
        <w:tc>
          <w:tcPr>
            <w:tcW w:w="1289" w:type="dxa"/>
            <w:vMerge/>
            <w:vAlign w:val="center"/>
            <w:hideMark/>
          </w:tcPr>
          <w:p w14:paraId="5BDA2186"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5A44F4F5"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22764EB2"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RES-12</w:t>
            </w:r>
          </w:p>
        </w:tc>
        <w:tc>
          <w:tcPr>
            <w:tcW w:w="2835" w:type="dxa"/>
            <w:vAlign w:val="center"/>
            <w:hideMark/>
          </w:tcPr>
          <w:p w14:paraId="2FB5C786"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Hule</w:t>
            </w:r>
          </w:p>
        </w:tc>
      </w:tr>
      <w:tr w:rsidR="00E82E11" w:rsidRPr="009F66A0" w14:paraId="45A3EFB0" w14:textId="77777777" w:rsidTr="001C0810">
        <w:trPr>
          <w:trHeight w:val="255"/>
          <w:jc w:val="center"/>
        </w:trPr>
        <w:tc>
          <w:tcPr>
            <w:tcW w:w="1289" w:type="dxa"/>
            <w:vMerge/>
            <w:vAlign w:val="center"/>
            <w:hideMark/>
          </w:tcPr>
          <w:p w14:paraId="7BA519C5"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07DA996C"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683C8BA4"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RES-13</w:t>
            </w:r>
          </w:p>
        </w:tc>
        <w:tc>
          <w:tcPr>
            <w:tcW w:w="2835" w:type="dxa"/>
            <w:vAlign w:val="center"/>
            <w:hideMark/>
          </w:tcPr>
          <w:p w14:paraId="75C5F063"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Llantas usadas</w:t>
            </w:r>
          </w:p>
        </w:tc>
      </w:tr>
      <w:tr w:rsidR="00E82E11" w:rsidRPr="009F66A0" w14:paraId="15C1AE41" w14:textId="77777777" w:rsidTr="001C0810">
        <w:trPr>
          <w:trHeight w:val="255"/>
          <w:jc w:val="center"/>
        </w:trPr>
        <w:tc>
          <w:tcPr>
            <w:tcW w:w="1289" w:type="dxa"/>
            <w:vMerge/>
            <w:vAlign w:val="center"/>
            <w:hideMark/>
          </w:tcPr>
          <w:p w14:paraId="3D2F182B"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52BEEC4E"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017C5F81"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RES-14</w:t>
            </w:r>
          </w:p>
        </w:tc>
        <w:tc>
          <w:tcPr>
            <w:tcW w:w="2835" w:type="dxa"/>
            <w:vAlign w:val="center"/>
            <w:hideMark/>
          </w:tcPr>
          <w:p w14:paraId="1B68924F"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Metal ferroso</w:t>
            </w:r>
          </w:p>
        </w:tc>
      </w:tr>
      <w:tr w:rsidR="00E82E11" w:rsidRPr="009F66A0" w14:paraId="69907A31" w14:textId="77777777" w:rsidTr="001C0810">
        <w:trPr>
          <w:trHeight w:val="225"/>
          <w:jc w:val="center"/>
        </w:trPr>
        <w:tc>
          <w:tcPr>
            <w:tcW w:w="1289" w:type="dxa"/>
            <w:vMerge/>
            <w:vAlign w:val="center"/>
            <w:hideMark/>
          </w:tcPr>
          <w:p w14:paraId="4246B284"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2D3B4B4E"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56C4CD4C"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RES-15</w:t>
            </w:r>
          </w:p>
        </w:tc>
        <w:tc>
          <w:tcPr>
            <w:tcW w:w="2835" w:type="dxa"/>
            <w:vAlign w:val="center"/>
            <w:hideMark/>
          </w:tcPr>
          <w:p w14:paraId="5704ADE8"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Metal no ferroso</w:t>
            </w:r>
          </w:p>
        </w:tc>
      </w:tr>
      <w:tr w:rsidR="00E82E11" w:rsidRPr="009F66A0" w14:paraId="1E07B7DF" w14:textId="77777777" w:rsidTr="001C0810">
        <w:trPr>
          <w:trHeight w:val="270"/>
          <w:jc w:val="center"/>
        </w:trPr>
        <w:tc>
          <w:tcPr>
            <w:tcW w:w="1289" w:type="dxa"/>
            <w:vMerge/>
            <w:vAlign w:val="center"/>
            <w:hideMark/>
          </w:tcPr>
          <w:p w14:paraId="66AC8CA1"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049BECBC"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6CD59F84"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RES-16</w:t>
            </w:r>
          </w:p>
        </w:tc>
        <w:tc>
          <w:tcPr>
            <w:tcW w:w="2835" w:type="dxa"/>
            <w:vAlign w:val="center"/>
            <w:hideMark/>
          </w:tcPr>
          <w:p w14:paraId="5A558622"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Fibras sintéticas (trapos y textiles)</w:t>
            </w:r>
          </w:p>
        </w:tc>
      </w:tr>
      <w:tr w:rsidR="00E82E11" w:rsidRPr="009F66A0" w14:paraId="7497D4CD" w14:textId="77777777" w:rsidTr="001C0810">
        <w:trPr>
          <w:trHeight w:val="225"/>
          <w:jc w:val="center"/>
        </w:trPr>
        <w:tc>
          <w:tcPr>
            <w:tcW w:w="1289" w:type="dxa"/>
            <w:vMerge/>
            <w:vAlign w:val="center"/>
            <w:hideMark/>
          </w:tcPr>
          <w:p w14:paraId="2925A09B"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238F35CC"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480FA4A2"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RES-17</w:t>
            </w:r>
          </w:p>
        </w:tc>
        <w:tc>
          <w:tcPr>
            <w:tcW w:w="2835" w:type="dxa"/>
            <w:vAlign w:val="center"/>
            <w:hideMark/>
          </w:tcPr>
          <w:p w14:paraId="1B2BA64F"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Vidrio de color</w:t>
            </w:r>
          </w:p>
        </w:tc>
      </w:tr>
      <w:tr w:rsidR="00E82E11" w:rsidRPr="009F66A0" w14:paraId="63DF19F7" w14:textId="77777777" w:rsidTr="001C0810">
        <w:trPr>
          <w:trHeight w:val="240"/>
          <w:jc w:val="center"/>
        </w:trPr>
        <w:tc>
          <w:tcPr>
            <w:tcW w:w="1289" w:type="dxa"/>
            <w:vMerge/>
            <w:vAlign w:val="center"/>
            <w:hideMark/>
          </w:tcPr>
          <w:p w14:paraId="7FCBADD6"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43D8E433"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72B7634C"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RES-18</w:t>
            </w:r>
          </w:p>
        </w:tc>
        <w:tc>
          <w:tcPr>
            <w:tcW w:w="2835" w:type="dxa"/>
            <w:vAlign w:val="center"/>
            <w:hideMark/>
          </w:tcPr>
          <w:p w14:paraId="00695499"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Vidrio transparente</w:t>
            </w:r>
          </w:p>
        </w:tc>
      </w:tr>
      <w:tr w:rsidR="00E82E11" w:rsidRPr="009F66A0" w14:paraId="5130FCEE" w14:textId="77777777" w:rsidTr="001C0810">
        <w:trPr>
          <w:trHeight w:val="255"/>
          <w:jc w:val="center"/>
        </w:trPr>
        <w:tc>
          <w:tcPr>
            <w:tcW w:w="1289" w:type="dxa"/>
            <w:vMerge/>
            <w:vAlign w:val="center"/>
            <w:hideMark/>
          </w:tcPr>
          <w:p w14:paraId="00F41544"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2EE08F38"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77E3360D"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RES-19</w:t>
            </w:r>
          </w:p>
        </w:tc>
        <w:tc>
          <w:tcPr>
            <w:tcW w:w="2835" w:type="dxa"/>
            <w:vAlign w:val="center"/>
            <w:hideMark/>
          </w:tcPr>
          <w:p w14:paraId="629D8CD7"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Plástico y hule (película y piezas rígidas)</w:t>
            </w:r>
          </w:p>
        </w:tc>
      </w:tr>
      <w:tr w:rsidR="00E82E11" w:rsidRPr="009F66A0" w14:paraId="32C63B55" w14:textId="77777777" w:rsidTr="001C0810">
        <w:trPr>
          <w:trHeight w:val="255"/>
          <w:jc w:val="center"/>
        </w:trPr>
        <w:tc>
          <w:tcPr>
            <w:tcW w:w="1289" w:type="dxa"/>
            <w:vMerge/>
            <w:vAlign w:val="center"/>
            <w:hideMark/>
          </w:tcPr>
          <w:p w14:paraId="5F6414B8"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1D7BC404"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301B99E2"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RES-20</w:t>
            </w:r>
          </w:p>
        </w:tc>
        <w:tc>
          <w:tcPr>
            <w:tcW w:w="2835" w:type="dxa"/>
            <w:vAlign w:val="center"/>
            <w:hideMark/>
          </w:tcPr>
          <w:p w14:paraId="2DEB3112"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Poliuretano</w:t>
            </w:r>
          </w:p>
        </w:tc>
      </w:tr>
      <w:tr w:rsidR="00E82E11" w:rsidRPr="009F66A0" w14:paraId="01620233" w14:textId="77777777" w:rsidTr="001C0810">
        <w:trPr>
          <w:trHeight w:val="240"/>
          <w:jc w:val="center"/>
        </w:trPr>
        <w:tc>
          <w:tcPr>
            <w:tcW w:w="1289" w:type="dxa"/>
            <w:vMerge/>
            <w:vAlign w:val="center"/>
            <w:hideMark/>
          </w:tcPr>
          <w:p w14:paraId="79DF03C4"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7BA078E0"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564A212F"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RES-21</w:t>
            </w:r>
          </w:p>
        </w:tc>
        <w:tc>
          <w:tcPr>
            <w:tcW w:w="2835" w:type="dxa"/>
            <w:vAlign w:val="center"/>
            <w:hideMark/>
          </w:tcPr>
          <w:p w14:paraId="74E7F2FE"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Poliestireno no expandido</w:t>
            </w:r>
          </w:p>
        </w:tc>
      </w:tr>
      <w:tr w:rsidR="00E82E11" w:rsidRPr="009F66A0" w14:paraId="1F8EF835" w14:textId="77777777" w:rsidTr="001C0810">
        <w:trPr>
          <w:trHeight w:val="255"/>
          <w:jc w:val="center"/>
        </w:trPr>
        <w:tc>
          <w:tcPr>
            <w:tcW w:w="1289" w:type="dxa"/>
            <w:vMerge/>
            <w:vAlign w:val="center"/>
            <w:hideMark/>
          </w:tcPr>
          <w:p w14:paraId="27FAFED3"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630EA324"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43959427"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RES-22</w:t>
            </w:r>
          </w:p>
        </w:tc>
        <w:tc>
          <w:tcPr>
            <w:tcW w:w="2835" w:type="dxa"/>
            <w:vAlign w:val="center"/>
            <w:hideMark/>
          </w:tcPr>
          <w:p w14:paraId="5C6165E5"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Cartón y sus derivados</w:t>
            </w:r>
          </w:p>
        </w:tc>
      </w:tr>
      <w:tr w:rsidR="00E82E11" w:rsidRPr="009F66A0" w14:paraId="69D5CD3B" w14:textId="77777777" w:rsidTr="001C0810">
        <w:trPr>
          <w:trHeight w:val="255"/>
          <w:jc w:val="center"/>
        </w:trPr>
        <w:tc>
          <w:tcPr>
            <w:tcW w:w="1289" w:type="dxa"/>
            <w:vMerge/>
            <w:vAlign w:val="center"/>
            <w:hideMark/>
          </w:tcPr>
          <w:p w14:paraId="4AD4BFF4" w14:textId="77777777" w:rsidR="00E82E11" w:rsidRPr="009F66A0" w:rsidRDefault="00E82E11" w:rsidP="001C0810">
            <w:pPr>
              <w:jc w:val="center"/>
              <w:rPr>
                <w:rFonts w:eastAsia="Times New Roman" w:cstheme="minorHAnsi"/>
                <w:color w:val="000000"/>
                <w:sz w:val="18"/>
                <w:szCs w:val="18"/>
                <w:lang w:eastAsia="es-MX"/>
              </w:rPr>
            </w:pPr>
          </w:p>
        </w:tc>
        <w:tc>
          <w:tcPr>
            <w:tcW w:w="2547" w:type="dxa"/>
            <w:vMerge/>
            <w:vAlign w:val="center"/>
            <w:hideMark/>
          </w:tcPr>
          <w:p w14:paraId="5ED4BE0B" w14:textId="77777777" w:rsidR="00E82E11" w:rsidRPr="009F66A0" w:rsidRDefault="00E82E11" w:rsidP="001C0810">
            <w:pPr>
              <w:jc w:val="center"/>
              <w:rPr>
                <w:rFonts w:eastAsia="Times New Roman" w:cstheme="minorHAnsi"/>
                <w:color w:val="000000"/>
                <w:sz w:val="18"/>
                <w:szCs w:val="18"/>
                <w:lang w:eastAsia="es-MX"/>
              </w:rPr>
            </w:pPr>
          </w:p>
        </w:tc>
        <w:tc>
          <w:tcPr>
            <w:tcW w:w="1418" w:type="dxa"/>
            <w:noWrap/>
            <w:vAlign w:val="center"/>
            <w:hideMark/>
          </w:tcPr>
          <w:p w14:paraId="228B9400" w14:textId="77777777" w:rsidR="00E82E11" w:rsidRPr="009F66A0" w:rsidRDefault="00E82E11" w:rsidP="001C0810">
            <w:pPr>
              <w:jc w:val="center"/>
              <w:rPr>
                <w:rFonts w:eastAsia="Times New Roman" w:cstheme="minorHAnsi"/>
                <w:b/>
                <w:color w:val="000000"/>
                <w:sz w:val="18"/>
                <w:szCs w:val="18"/>
                <w:lang w:eastAsia="es-MX"/>
              </w:rPr>
            </w:pPr>
            <w:r w:rsidRPr="009F66A0">
              <w:rPr>
                <w:rFonts w:eastAsia="Times New Roman" w:cstheme="minorHAnsi"/>
                <w:b/>
                <w:color w:val="000000"/>
                <w:sz w:val="18"/>
                <w:szCs w:val="18"/>
                <w:lang w:eastAsia="es-MX"/>
              </w:rPr>
              <w:t>RES-23</w:t>
            </w:r>
          </w:p>
        </w:tc>
        <w:tc>
          <w:tcPr>
            <w:tcW w:w="2835" w:type="dxa"/>
            <w:vAlign w:val="center"/>
            <w:hideMark/>
          </w:tcPr>
          <w:p w14:paraId="5FB97BF8" w14:textId="77777777" w:rsidR="00E82E11" w:rsidRPr="009F66A0" w:rsidRDefault="00E82E11" w:rsidP="001C0810">
            <w:pPr>
              <w:jc w:val="center"/>
              <w:rPr>
                <w:rFonts w:eastAsia="Times New Roman" w:cstheme="minorHAnsi"/>
                <w:color w:val="000000"/>
                <w:sz w:val="18"/>
                <w:szCs w:val="18"/>
                <w:lang w:eastAsia="es-MX"/>
              </w:rPr>
            </w:pPr>
            <w:r w:rsidRPr="009F66A0">
              <w:rPr>
                <w:rFonts w:eastAsia="Times New Roman" w:cstheme="minorHAnsi"/>
                <w:color w:val="000000"/>
                <w:sz w:val="18"/>
                <w:szCs w:val="18"/>
                <w:lang w:eastAsia="es-MX"/>
              </w:rPr>
              <w:t>Otros residuos inorgánicos (especificar)</w:t>
            </w:r>
          </w:p>
        </w:tc>
      </w:tr>
    </w:tbl>
    <w:p w14:paraId="4A2F3F1A" w14:textId="77777777" w:rsidR="001C0810" w:rsidRPr="009F66A0" w:rsidRDefault="001C0810" w:rsidP="001C0810">
      <w:pPr>
        <w:pStyle w:val="Prrafodelista"/>
        <w:spacing w:after="0" w:line="240" w:lineRule="auto"/>
        <w:ind w:left="0"/>
        <w:jc w:val="center"/>
        <w:rPr>
          <w:rFonts w:ascii="Azo Sans" w:hAnsi="Azo Sans"/>
          <w:b/>
          <w:sz w:val="20"/>
          <w:szCs w:val="20"/>
        </w:rPr>
      </w:pPr>
    </w:p>
    <w:p w14:paraId="1194AD27" w14:textId="77777777" w:rsidR="00E82E11" w:rsidRPr="009F66A0" w:rsidRDefault="00782ED0" w:rsidP="00E82E11">
      <w:pPr>
        <w:pStyle w:val="Prrafodelista"/>
        <w:numPr>
          <w:ilvl w:val="0"/>
          <w:numId w:val="15"/>
        </w:numPr>
        <w:spacing w:after="0" w:line="240" w:lineRule="auto"/>
        <w:jc w:val="both"/>
        <w:rPr>
          <w:rFonts w:ascii="Azo Sans" w:hAnsi="Azo Sans"/>
          <w:b/>
          <w:sz w:val="20"/>
          <w:szCs w:val="20"/>
        </w:rPr>
      </w:pPr>
      <w:r w:rsidRPr="009F66A0">
        <w:rPr>
          <w:rFonts w:ascii="Azo Sans" w:hAnsi="Azo Sans"/>
          <w:b/>
          <w:sz w:val="20"/>
          <w:szCs w:val="20"/>
        </w:rPr>
        <w:t xml:space="preserve">Métodos de medición o estimación de emisiones contaminantes </w:t>
      </w:r>
    </w:p>
    <w:p w14:paraId="0FC36971" w14:textId="77777777" w:rsidR="00E82E11" w:rsidRPr="009F66A0" w:rsidRDefault="00E82E11" w:rsidP="001C0810">
      <w:pPr>
        <w:pStyle w:val="Prrafodelista"/>
        <w:spacing w:after="0" w:line="240" w:lineRule="auto"/>
        <w:ind w:left="0"/>
        <w:jc w:val="center"/>
        <w:rPr>
          <w:rFonts w:ascii="Azo Sans" w:hAnsi="Azo Sans"/>
          <w:sz w:val="24"/>
          <w:szCs w:val="24"/>
        </w:rPr>
      </w:pPr>
    </w:p>
    <w:p w14:paraId="56B0D756" w14:textId="77777777" w:rsidR="00782ED0" w:rsidRPr="009F66A0" w:rsidRDefault="00782ED0" w:rsidP="00782ED0">
      <w:pPr>
        <w:pStyle w:val="Prrafodelista"/>
        <w:spacing w:after="0" w:line="240" w:lineRule="auto"/>
        <w:ind w:left="0"/>
        <w:jc w:val="both"/>
        <w:rPr>
          <w:rFonts w:ascii="Azo Sans" w:hAnsi="Azo Sans"/>
          <w:sz w:val="18"/>
          <w:szCs w:val="18"/>
          <w:lang w:val="es-ES_tradnl"/>
        </w:rPr>
      </w:pPr>
      <w:r w:rsidRPr="009F66A0">
        <w:rPr>
          <w:rFonts w:ascii="Azo Sans" w:hAnsi="Azo Sans"/>
          <w:sz w:val="18"/>
          <w:szCs w:val="18"/>
          <w:lang w:val="es-ES_tradnl"/>
        </w:rPr>
        <w:t>La medición directa es la mejor forma de conocer la cantidad total de emisiones de una industria. Sin embargo, para un gran número de casos no es posible realizarla, por lo que debe recurrirse a una estimación indirecta. Es práctica común dentro del sector industrial evaluar el gasto de algunas corrientes y la composición de las mismas, en ciertas partes del proceso, mediante estimaciones indirectas a partir de otros parámetros de fácil medición (temperatura, presión, etc.) o balances de materiales, por lo que el empleo de tales técnicas se considera adecuado para la estimación de emisiones contaminantes. Debe recordarse que aquellas emisiones para las que existen normas específicas deberán ser medidas o estimadas conforme a los métodos y periodicidad establecidos.</w:t>
      </w:r>
    </w:p>
    <w:p w14:paraId="5941DC6D" w14:textId="77777777" w:rsidR="00782ED0" w:rsidRPr="009F66A0" w:rsidRDefault="00782ED0" w:rsidP="00782ED0">
      <w:pPr>
        <w:pStyle w:val="Prrafodelista"/>
        <w:spacing w:after="0" w:line="240" w:lineRule="auto"/>
        <w:ind w:left="0"/>
        <w:jc w:val="both"/>
        <w:rPr>
          <w:rFonts w:ascii="Azo Sans" w:hAnsi="Azo Sans"/>
          <w:sz w:val="18"/>
          <w:szCs w:val="18"/>
          <w:lang w:val="es-ES_tradnl"/>
        </w:rPr>
      </w:pPr>
    </w:p>
    <w:p w14:paraId="4EB227CD" w14:textId="77777777" w:rsidR="00782ED0" w:rsidRPr="009F66A0" w:rsidRDefault="00782ED0" w:rsidP="00782ED0">
      <w:pPr>
        <w:pStyle w:val="Prrafodelista"/>
        <w:spacing w:after="0" w:line="240" w:lineRule="auto"/>
        <w:ind w:left="0"/>
        <w:jc w:val="both"/>
        <w:rPr>
          <w:rFonts w:ascii="Azo Sans" w:hAnsi="Azo Sans"/>
          <w:sz w:val="18"/>
          <w:szCs w:val="18"/>
          <w:lang w:val="es-ES_tradnl"/>
        </w:rPr>
      </w:pPr>
      <w:r w:rsidRPr="009F66A0">
        <w:rPr>
          <w:rFonts w:ascii="Azo Sans" w:hAnsi="Azo Sans"/>
          <w:sz w:val="18"/>
          <w:szCs w:val="18"/>
          <w:lang w:val="es-ES_tradnl"/>
        </w:rPr>
        <w:t>A continuación se describen, en orden jerárquico, las técnicas de estimación aceptadas por esta Secretaría:</w:t>
      </w:r>
    </w:p>
    <w:p w14:paraId="23ADB406" w14:textId="253D53CA" w:rsidR="00782ED0" w:rsidRPr="009F66A0" w:rsidRDefault="00782ED0" w:rsidP="00782ED0">
      <w:pPr>
        <w:pStyle w:val="Prrafodelista"/>
        <w:spacing w:after="0" w:line="240" w:lineRule="auto"/>
        <w:ind w:left="0"/>
        <w:jc w:val="both"/>
        <w:rPr>
          <w:rFonts w:ascii="Azo Sans" w:hAnsi="Azo Sans"/>
          <w:sz w:val="18"/>
          <w:szCs w:val="18"/>
          <w:lang w:val="es-ES_tradnl"/>
        </w:rPr>
      </w:pPr>
      <w:r w:rsidRPr="009F66A0">
        <w:rPr>
          <w:rFonts w:ascii="Azo Sans" w:hAnsi="Azo Sans"/>
          <w:sz w:val="18"/>
          <w:szCs w:val="18"/>
          <w:lang w:val="es-ES_tradnl"/>
        </w:rPr>
        <w:t xml:space="preserve"> </w:t>
      </w:r>
    </w:p>
    <w:p w14:paraId="59E007C5" w14:textId="77777777" w:rsidR="00782ED0" w:rsidRPr="009F66A0" w:rsidRDefault="00782ED0" w:rsidP="00782ED0">
      <w:pPr>
        <w:pStyle w:val="Prrafodelista"/>
        <w:spacing w:after="0" w:line="240" w:lineRule="auto"/>
        <w:ind w:left="0"/>
        <w:jc w:val="both"/>
        <w:rPr>
          <w:rFonts w:ascii="Azo Sans" w:hAnsi="Azo Sans"/>
          <w:b/>
          <w:sz w:val="18"/>
          <w:szCs w:val="18"/>
          <w:lang w:val="es-ES_tradnl"/>
        </w:rPr>
      </w:pPr>
      <w:r w:rsidRPr="009F66A0">
        <w:rPr>
          <w:rFonts w:ascii="Azo Sans" w:hAnsi="Azo Sans"/>
          <w:b/>
          <w:sz w:val="18"/>
          <w:szCs w:val="18"/>
          <w:lang w:val="es-ES_tradnl"/>
        </w:rPr>
        <w:t>Medición directa o monitoreo</w:t>
      </w:r>
    </w:p>
    <w:p w14:paraId="0296F640" w14:textId="77777777" w:rsidR="00782ED0" w:rsidRPr="00782ED0" w:rsidRDefault="00782ED0" w:rsidP="00782ED0">
      <w:pPr>
        <w:pStyle w:val="Prrafodelista"/>
        <w:spacing w:after="0" w:line="240" w:lineRule="auto"/>
        <w:ind w:left="0"/>
        <w:jc w:val="both"/>
        <w:rPr>
          <w:rFonts w:ascii="Azo Sans" w:hAnsi="Azo Sans"/>
          <w:sz w:val="18"/>
          <w:szCs w:val="18"/>
          <w:lang w:val="es-ES_tradnl"/>
        </w:rPr>
      </w:pPr>
      <w:r w:rsidRPr="009F66A0">
        <w:rPr>
          <w:rFonts w:ascii="Azo Sans" w:hAnsi="Azo Sans"/>
          <w:sz w:val="18"/>
          <w:szCs w:val="18"/>
          <w:lang w:val="es-ES_tradnl"/>
        </w:rPr>
        <w:t>Es el método más confiable. Deberá utilizarse siempre que sea posible o lo establezca la norma. Deberán anexarse a la Solicitud de licencia de funcionamiento, los registros de las mediciones realizadas.</w:t>
      </w:r>
    </w:p>
    <w:p w14:paraId="74719504" w14:textId="77777777" w:rsidR="00782ED0" w:rsidRPr="00782ED0" w:rsidRDefault="00782ED0" w:rsidP="00782ED0">
      <w:pPr>
        <w:pStyle w:val="Prrafodelista"/>
        <w:spacing w:after="0" w:line="240" w:lineRule="auto"/>
        <w:ind w:left="0"/>
        <w:jc w:val="both"/>
        <w:rPr>
          <w:rFonts w:ascii="Azo Sans" w:hAnsi="Azo Sans"/>
          <w:b/>
          <w:sz w:val="18"/>
          <w:szCs w:val="18"/>
          <w:lang w:val="es-ES_tradnl"/>
        </w:rPr>
      </w:pPr>
      <w:r w:rsidRPr="00782ED0">
        <w:rPr>
          <w:rFonts w:ascii="Azo Sans" w:hAnsi="Azo Sans"/>
          <w:b/>
          <w:sz w:val="18"/>
          <w:szCs w:val="18"/>
          <w:lang w:val="es-ES_tradnl"/>
        </w:rPr>
        <w:t>Factores de emisión</w:t>
      </w:r>
    </w:p>
    <w:p w14:paraId="446EBB42" w14:textId="77777777" w:rsidR="00782ED0" w:rsidRPr="00782ED0" w:rsidRDefault="00782ED0" w:rsidP="00782ED0">
      <w:pPr>
        <w:pStyle w:val="Prrafodelista"/>
        <w:spacing w:after="0" w:line="240" w:lineRule="auto"/>
        <w:ind w:left="0"/>
        <w:jc w:val="both"/>
        <w:rPr>
          <w:rFonts w:ascii="Azo Sans" w:hAnsi="Azo Sans"/>
          <w:sz w:val="18"/>
          <w:szCs w:val="18"/>
          <w:lang w:val="es-ES_tradnl"/>
        </w:rPr>
      </w:pPr>
      <w:r w:rsidRPr="00782ED0">
        <w:rPr>
          <w:rFonts w:ascii="Azo Sans" w:hAnsi="Azo Sans"/>
          <w:sz w:val="18"/>
          <w:szCs w:val="18"/>
          <w:lang w:val="es-ES_tradnl"/>
        </w:rPr>
        <w:t>Si son de aplicación general, deberán ser de dominio público o bien deberán haber sido desarrollados para el proceso específico que se reporta. Deberán anexarse a la Solicitud de licencia de funcionamiento, la memoria de cálculo y el registro de mediciones realizadas para su obtención.</w:t>
      </w:r>
    </w:p>
    <w:p w14:paraId="6712A6AB" w14:textId="77777777" w:rsidR="00782ED0" w:rsidRPr="00782ED0" w:rsidRDefault="00782ED0" w:rsidP="00782ED0">
      <w:pPr>
        <w:pStyle w:val="Prrafodelista"/>
        <w:spacing w:after="0" w:line="240" w:lineRule="auto"/>
        <w:ind w:left="0"/>
        <w:jc w:val="both"/>
        <w:rPr>
          <w:rFonts w:ascii="Azo Sans" w:hAnsi="Azo Sans"/>
          <w:b/>
          <w:sz w:val="18"/>
          <w:szCs w:val="18"/>
          <w:lang w:val="es-ES_tradnl"/>
        </w:rPr>
      </w:pPr>
      <w:r w:rsidRPr="00782ED0">
        <w:rPr>
          <w:rFonts w:ascii="Azo Sans" w:hAnsi="Azo Sans"/>
          <w:b/>
          <w:sz w:val="18"/>
          <w:szCs w:val="18"/>
          <w:lang w:val="es-ES_tradnl"/>
        </w:rPr>
        <w:t>Estimación mediante datos históricos</w:t>
      </w:r>
    </w:p>
    <w:p w14:paraId="5190EA34" w14:textId="77777777" w:rsidR="00782ED0" w:rsidRPr="00782ED0" w:rsidRDefault="00782ED0" w:rsidP="00782ED0">
      <w:pPr>
        <w:pStyle w:val="Prrafodelista"/>
        <w:spacing w:after="0" w:line="240" w:lineRule="auto"/>
        <w:ind w:left="0"/>
        <w:jc w:val="both"/>
        <w:rPr>
          <w:rFonts w:ascii="Azo Sans" w:hAnsi="Azo Sans"/>
          <w:sz w:val="18"/>
          <w:szCs w:val="18"/>
          <w:lang w:val="es-ES_tradnl"/>
        </w:rPr>
      </w:pPr>
      <w:r w:rsidRPr="00782ED0">
        <w:rPr>
          <w:rFonts w:ascii="Azo Sans" w:hAnsi="Azo Sans"/>
          <w:sz w:val="18"/>
          <w:szCs w:val="18"/>
          <w:lang w:val="es-ES_tradnl"/>
        </w:rPr>
        <w:lastRenderedPageBreak/>
        <w:t>Es posible emplear estos datos para estimar la concentración promedio de un contaminante en los gastos de emisión. Los datos empleados pueden pertenecer a otro proceso industrial que sea similar al proceso que se reporta, siempre que se pueda justificar esto plenamente. Deberán anexarse a la Solicitud de licencia de funcionamiento, la memoria de cálculo y el registro de mediciones realizadas para su obtención.</w:t>
      </w:r>
    </w:p>
    <w:p w14:paraId="3F759EF0" w14:textId="77777777" w:rsidR="00782ED0" w:rsidRPr="00782ED0" w:rsidRDefault="00782ED0" w:rsidP="00782ED0">
      <w:pPr>
        <w:pStyle w:val="Prrafodelista"/>
        <w:spacing w:after="0" w:line="240" w:lineRule="auto"/>
        <w:ind w:left="0"/>
        <w:jc w:val="both"/>
        <w:rPr>
          <w:rFonts w:ascii="Azo Sans" w:hAnsi="Azo Sans"/>
          <w:b/>
          <w:sz w:val="18"/>
          <w:szCs w:val="18"/>
          <w:lang w:val="es-ES_tradnl"/>
        </w:rPr>
      </w:pPr>
      <w:r w:rsidRPr="00782ED0">
        <w:rPr>
          <w:rFonts w:ascii="Azo Sans" w:hAnsi="Azo Sans"/>
          <w:b/>
          <w:sz w:val="18"/>
          <w:szCs w:val="18"/>
          <w:lang w:val="es-ES_tradnl"/>
        </w:rPr>
        <w:t>Balance de materiales</w:t>
      </w:r>
    </w:p>
    <w:p w14:paraId="1E5F330F" w14:textId="77777777" w:rsidR="00782ED0" w:rsidRPr="00782ED0" w:rsidRDefault="00782ED0" w:rsidP="00782ED0">
      <w:pPr>
        <w:pStyle w:val="Prrafodelista"/>
        <w:spacing w:after="0" w:line="240" w:lineRule="auto"/>
        <w:ind w:left="0"/>
        <w:jc w:val="both"/>
        <w:rPr>
          <w:rFonts w:ascii="Azo Sans" w:hAnsi="Azo Sans"/>
          <w:sz w:val="18"/>
          <w:szCs w:val="18"/>
          <w:lang w:val="es-ES_tradnl"/>
        </w:rPr>
      </w:pPr>
      <w:r w:rsidRPr="00782ED0">
        <w:rPr>
          <w:rFonts w:ascii="Azo Sans" w:hAnsi="Azo Sans"/>
          <w:sz w:val="18"/>
          <w:szCs w:val="18"/>
          <w:lang w:val="es-ES_tradnl"/>
        </w:rPr>
        <w:t>Este método puede emplearse para estimar las emisiones contaminantes mediante la comparación entre las cantidades de entrada y salida que ocurren en un proceso. Debe ser realizado por personal calificado y deberá anexarse a la Solicitud de licencia de funcionamiento   la memoria de cálculo. Cálculos de ingeniería y modelos matemáticos.</w:t>
      </w:r>
    </w:p>
    <w:p w14:paraId="45368012" w14:textId="77777777" w:rsidR="00782ED0" w:rsidRPr="00782ED0" w:rsidRDefault="00782ED0" w:rsidP="00782ED0">
      <w:pPr>
        <w:pStyle w:val="Prrafodelista"/>
        <w:spacing w:after="0" w:line="240" w:lineRule="auto"/>
        <w:ind w:left="0"/>
        <w:jc w:val="both"/>
        <w:rPr>
          <w:rFonts w:ascii="Azo Sans" w:hAnsi="Azo Sans"/>
          <w:b/>
          <w:sz w:val="18"/>
          <w:szCs w:val="18"/>
          <w:lang w:val="es-ES_tradnl"/>
        </w:rPr>
      </w:pPr>
      <w:r w:rsidRPr="00782ED0">
        <w:rPr>
          <w:rFonts w:ascii="Azo Sans" w:hAnsi="Azo Sans"/>
          <w:b/>
          <w:sz w:val="18"/>
          <w:szCs w:val="18"/>
          <w:lang w:val="es-ES_tradnl"/>
        </w:rPr>
        <w:t>Cálculos de ingeniería y modelos matemáticos</w:t>
      </w:r>
    </w:p>
    <w:p w14:paraId="56DC002A" w14:textId="77777777" w:rsidR="00782ED0" w:rsidRDefault="00782ED0" w:rsidP="00782ED0">
      <w:pPr>
        <w:pStyle w:val="Prrafodelista"/>
        <w:spacing w:after="0" w:line="240" w:lineRule="auto"/>
        <w:ind w:left="0"/>
        <w:jc w:val="both"/>
        <w:rPr>
          <w:rFonts w:ascii="Azo Sans" w:hAnsi="Azo Sans"/>
          <w:sz w:val="18"/>
          <w:szCs w:val="18"/>
          <w:lang w:val="es-ES_tradnl"/>
        </w:rPr>
      </w:pPr>
      <w:r w:rsidRPr="00782ED0">
        <w:rPr>
          <w:rFonts w:ascii="Azo Sans" w:hAnsi="Azo Sans"/>
          <w:sz w:val="18"/>
          <w:szCs w:val="18"/>
          <w:lang w:val="es-ES_tradnl"/>
        </w:rPr>
        <w:t>Deberán ser realizados por personal calificado y deberá anexarse a la Solicitud de licencia de funcionamiento la memoria de cálculo correspondiente.</w:t>
      </w:r>
    </w:p>
    <w:p w14:paraId="50FF2BFD" w14:textId="77777777" w:rsidR="00122C85" w:rsidRDefault="00122C85" w:rsidP="00782ED0">
      <w:pPr>
        <w:pStyle w:val="Prrafodelista"/>
        <w:spacing w:after="0" w:line="240" w:lineRule="auto"/>
        <w:ind w:left="0"/>
        <w:jc w:val="both"/>
        <w:rPr>
          <w:rFonts w:ascii="Azo Sans" w:hAnsi="Azo Sans"/>
          <w:sz w:val="18"/>
          <w:szCs w:val="18"/>
          <w:lang w:val="es-ES_tradnl"/>
        </w:rPr>
      </w:pPr>
    </w:p>
    <w:p w14:paraId="18813072" w14:textId="77777777" w:rsidR="00122C85" w:rsidRPr="001075AA" w:rsidRDefault="00122C85" w:rsidP="007664A1">
      <w:pPr>
        <w:spacing w:after="0" w:line="240" w:lineRule="auto"/>
        <w:jc w:val="center"/>
        <w:rPr>
          <w:rFonts w:ascii="Quatro Slab" w:eastAsia="Times New Roman" w:hAnsi="Quatro Slab" w:cs="Arial"/>
          <w:b/>
          <w:sz w:val="40"/>
          <w:szCs w:val="52"/>
          <w:u w:val="single"/>
          <w:lang w:val="es-ES" w:eastAsia="es-ES"/>
        </w:rPr>
      </w:pPr>
      <w:r w:rsidRPr="001075AA">
        <w:rPr>
          <w:rFonts w:ascii="Quatro Slab" w:eastAsia="Times New Roman" w:hAnsi="Quatro Slab" w:cs="Arial"/>
          <w:b/>
          <w:sz w:val="40"/>
          <w:szCs w:val="52"/>
          <w:u w:val="single"/>
          <w:lang w:val="es-ES" w:eastAsia="es-ES"/>
        </w:rPr>
        <w:t>OBSERVACIONES Y ACLARACIONES</w:t>
      </w:r>
    </w:p>
    <w:p w14:paraId="2F2C4FBF" w14:textId="77777777" w:rsidR="00122C85" w:rsidRDefault="00122C85" w:rsidP="00122C85">
      <w:pPr>
        <w:pStyle w:val="Prrafodelista"/>
        <w:spacing w:after="0" w:line="240" w:lineRule="auto"/>
        <w:ind w:left="0"/>
        <w:jc w:val="center"/>
        <w:rPr>
          <w:rFonts w:ascii="Azo Sans" w:hAnsi="Azo Sans"/>
          <w:b/>
          <w:sz w:val="18"/>
          <w:szCs w:val="18"/>
          <w:lang w:val="es-ES_tradnl"/>
        </w:rPr>
      </w:pPr>
    </w:p>
    <w:p w14:paraId="51FC0D0E" w14:textId="77777777" w:rsidR="00122C85" w:rsidRPr="00122C85" w:rsidRDefault="00122C85" w:rsidP="00122C85">
      <w:pPr>
        <w:pStyle w:val="Prrafodelista"/>
        <w:spacing w:after="0" w:line="240" w:lineRule="auto"/>
        <w:ind w:left="0"/>
        <w:jc w:val="both"/>
        <w:rPr>
          <w:rFonts w:ascii="Azo Sans" w:hAnsi="Azo Sans"/>
          <w:sz w:val="18"/>
          <w:szCs w:val="18"/>
          <w:lang w:val="es-ES_tradnl"/>
        </w:rPr>
      </w:pPr>
      <w:r w:rsidRPr="00122C85">
        <w:rPr>
          <w:rFonts w:ascii="Azo Sans" w:hAnsi="Azo Sans"/>
          <w:sz w:val="18"/>
          <w:szCs w:val="18"/>
          <w:lang w:val="es-ES_tradnl"/>
        </w:rPr>
        <w:t>En el siguiente espacio incluya las observaciones o aclaraciones que se relacionen con la información proporcionada en las diferentes tablas de este formato. Si es el caso y si dispone de esa información, indicar con que frecuencia se desarrollan los Monitoreos de la calidad del aire (indicar el mes, el parámetro monitoreado y el resultado). Opcional.</w:t>
      </w:r>
    </w:p>
    <w:p w14:paraId="4D8DB48B" w14:textId="77777777" w:rsidR="00122C85" w:rsidRDefault="00122C85" w:rsidP="00122C85">
      <w:pPr>
        <w:pStyle w:val="Prrafodelista"/>
        <w:spacing w:after="0" w:line="240" w:lineRule="auto"/>
        <w:ind w:left="0"/>
        <w:jc w:val="both"/>
        <w:rPr>
          <w:rFonts w:ascii="Azo Sans" w:hAnsi="Azo Sans"/>
          <w:b/>
          <w:sz w:val="18"/>
          <w:szCs w:val="18"/>
          <w:lang w:val="es-ES_tradnl"/>
        </w:rPr>
      </w:pPr>
    </w:p>
    <w:tbl>
      <w:tblPr>
        <w:tblStyle w:val="Tablaconcuadrcula"/>
        <w:tblW w:w="0" w:type="auto"/>
        <w:jc w:val="center"/>
        <w:tblLook w:val="04A0" w:firstRow="1" w:lastRow="0" w:firstColumn="1" w:lastColumn="0" w:noHBand="0" w:noVBand="1"/>
      </w:tblPr>
      <w:tblGrid>
        <w:gridCol w:w="13146"/>
      </w:tblGrid>
      <w:tr w:rsidR="00122C85" w14:paraId="42731462" w14:textId="77777777" w:rsidTr="0051541D">
        <w:trPr>
          <w:trHeight w:val="340"/>
          <w:jc w:val="center"/>
        </w:trPr>
        <w:tc>
          <w:tcPr>
            <w:tcW w:w="13146" w:type="dxa"/>
          </w:tcPr>
          <w:p w14:paraId="505405E5" w14:textId="77777777" w:rsidR="00122C85" w:rsidRDefault="00122C85" w:rsidP="00122C85">
            <w:pPr>
              <w:pStyle w:val="Prrafodelista"/>
              <w:ind w:left="0"/>
              <w:jc w:val="both"/>
              <w:rPr>
                <w:rFonts w:ascii="Azo Sans" w:hAnsi="Azo Sans"/>
                <w:b/>
                <w:sz w:val="18"/>
                <w:szCs w:val="18"/>
                <w:lang w:val="es-ES_tradnl"/>
              </w:rPr>
            </w:pPr>
          </w:p>
        </w:tc>
      </w:tr>
      <w:tr w:rsidR="00122C85" w14:paraId="178AC5A0" w14:textId="77777777" w:rsidTr="0051541D">
        <w:trPr>
          <w:trHeight w:val="340"/>
          <w:jc w:val="center"/>
        </w:trPr>
        <w:tc>
          <w:tcPr>
            <w:tcW w:w="13146" w:type="dxa"/>
          </w:tcPr>
          <w:p w14:paraId="53E1C68C" w14:textId="77777777" w:rsidR="00122C85" w:rsidRDefault="00122C85" w:rsidP="00122C85">
            <w:pPr>
              <w:pStyle w:val="Prrafodelista"/>
              <w:ind w:left="0"/>
              <w:jc w:val="both"/>
              <w:rPr>
                <w:rFonts w:ascii="Azo Sans" w:hAnsi="Azo Sans"/>
                <w:b/>
                <w:sz w:val="18"/>
                <w:szCs w:val="18"/>
                <w:lang w:val="es-ES_tradnl"/>
              </w:rPr>
            </w:pPr>
          </w:p>
        </w:tc>
      </w:tr>
      <w:tr w:rsidR="00122C85" w14:paraId="52CCB427" w14:textId="77777777" w:rsidTr="0051541D">
        <w:trPr>
          <w:trHeight w:val="340"/>
          <w:jc w:val="center"/>
        </w:trPr>
        <w:tc>
          <w:tcPr>
            <w:tcW w:w="13146" w:type="dxa"/>
          </w:tcPr>
          <w:p w14:paraId="41CC39A8" w14:textId="77777777" w:rsidR="00122C85" w:rsidRDefault="00122C85" w:rsidP="00122C85">
            <w:pPr>
              <w:pStyle w:val="Prrafodelista"/>
              <w:ind w:left="0"/>
              <w:jc w:val="both"/>
              <w:rPr>
                <w:rFonts w:ascii="Azo Sans" w:hAnsi="Azo Sans"/>
                <w:b/>
                <w:sz w:val="18"/>
                <w:szCs w:val="18"/>
                <w:lang w:val="es-ES_tradnl"/>
              </w:rPr>
            </w:pPr>
          </w:p>
        </w:tc>
      </w:tr>
      <w:tr w:rsidR="00122C85" w14:paraId="2754173A" w14:textId="77777777" w:rsidTr="0051541D">
        <w:trPr>
          <w:trHeight w:val="340"/>
          <w:jc w:val="center"/>
        </w:trPr>
        <w:tc>
          <w:tcPr>
            <w:tcW w:w="13146" w:type="dxa"/>
          </w:tcPr>
          <w:p w14:paraId="12281902" w14:textId="77777777" w:rsidR="00122C85" w:rsidRDefault="00122C85" w:rsidP="00122C85">
            <w:pPr>
              <w:pStyle w:val="Prrafodelista"/>
              <w:ind w:left="0"/>
              <w:jc w:val="both"/>
              <w:rPr>
                <w:rFonts w:ascii="Azo Sans" w:hAnsi="Azo Sans"/>
                <w:b/>
                <w:sz w:val="18"/>
                <w:szCs w:val="18"/>
                <w:lang w:val="es-ES_tradnl"/>
              </w:rPr>
            </w:pPr>
          </w:p>
        </w:tc>
      </w:tr>
      <w:tr w:rsidR="00122C85" w14:paraId="41B9C1C0" w14:textId="77777777" w:rsidTr="0051541D">
        <w:trPr>
          <w:trHeight w:val="340"/>
          <w:jc w:val="center"/>
        </w:trPr>
        <w:tc>
          <w:tcPr>
            <w:tcW w:w="13146" w:type="dxa"/>
          </w:tcPr>
          <w:p w14:paraId="600BDA12" w14:textId="77777777" w:rsidR="00122C85" w:rsidRDefault="00122C85" w:rsidP="00122C85">
            <w:pPr>
              <w:pStyle w:val="Prrafodelista"/>
              <w:ind w:left="0"/>
              <w:jc w:val="both"/>
              <w:rPr>
                <w:rFonts w:ascii="Azo Sans" w:hAnsi="Azo Sans"/>
                <w:b/>
                <w:sz w:val="18"/>
                <w:szCs w:val="18"/>
                <w:lang w:val="es-ES_tradnl"/>
              </w:rPr>
            </w:pPr>
          </w:p>
        </w:tc>
      </w:tr>
      <w:tr w:rsidR="00122C85" w14:paraId="63F8411D" w14:textId="77777777" w:rsidTr="0051541D">
        <w:trPr>
          <w:trHeight w:val="340"/>
          <w:jc w:val="center"/>
        </w:trPr>
        <w:tc>
          <w:tcPr>
            <w:tcW w:w="13146" w:type="dxa"/>
          </w:tcPr>
          <w:p w14:paraId="0E4ABB18" w14:textId="77777777" w:rsidR="00122C85" w:rsidRDefault="00122C85" w:rsidP="00122C85">
            <w:pPr>
              <w:pStyle w:val="Prrafodelista"/>
              <w:ind w:left="0"/>
              <w:jc w:val="both"/>
              <w:rPr>
                <w:rFonts w:ascii="Azo Sans" w:hAnsi="Azo Sans"/>
                <w:b/>
                <w:sz w:val="18"/>
                <w:szCs w:val="18"/>
                <w:lang w:val="es-ES_tradnl"/>
              </w:rPr>
            </w:pPr>
          </w:p>
        </w:tc>
      </w:tr>
      <w:tr w:rsidR="00122C85" w14:paraId="43779E7F" w14:textId="77777777" w:rsidTr="0051541D">
        <w:trPr>
          <w:trHeight w:val="340"/>
          <w:jc w:val="center"/>
        </w:trPr>
        <w:tc>
          <w:tcPr>
            <w:tcW w:w="13146" w:type="dxa"/>
          </w:tcPr>
          <w:p w14:paraId="45E6D49E" w14:textId="77777777" w:rsidR="00122C85" w:rsidRDefault="00122C85" w:rsidP="00122C85">
            <w:pPr>
              <w:pStyle w:val="Prrafodelista"/>
              <w:ind w:left="0"/>
              <w:jc w:val="both"/>
              <w:rPr>
                <w:rFonts w:ascii="Azo Sans" w:hAnsi="Azo Sans"/>
                <w:b/>
                <w:sz w:val="18"/>
                <w:szCs w:val="18"/>
                <w:lang w:val="es-ES_tradnl"/>
              </w:rPr>
            </w:pPr>
          </w:p>
        </w:tc>
      </w:tr>
      <w:tr w:rsidR="00122C85" w14:paraId="58B036AB" w14:textId="77777777" w:rsidTr="0051541D">
        <w:trPr>
          <w:trHeight w:val="340"/>
          <w:jc w:val="center"/>
        </w:trPr>
        <w:tc>
          <w:tcPr>
            <w:tcW w:w="13146" w:type="dxa"/>
          </w:tcPr>
          <w:p w14:paraId="5F083398" w14:textId="77777777" w:rsidR="00122C85" w:rsidRDefault="00122C85" w:rsidP="00122C85">
            <w:pPr>
              <w:pStyle w:val="Prrafodelista"/>
              <w:ind w:left="0"/>
              <w:jc w:val="both"/>
              <w:rPr>
                <w:rFonts w:ascii="Azo Sans" w:hAnsi="Azo Sans"/>
                <w:b/>
                <w:sz w:val="18"/>
                <w:szCs w:val="18"/>
                <w:lang w:val="es-ES_tradnl"/>
              </w:rPr>
            </w:pPr>
          </w:p>
        </w:tc>
      </w:tr>
      <w:tr w:rsidR="00122C85" w14:paraId="338ABC55" w14:textId="77777777" w:rsidTr="0051541D">
        <w:trPr>
          <w:trHeight w:val="340"/>
          <w:jc w:val="center"/>
        </w:trPr>
        <w:tc>
          <w:tcPr>
            <w:tcW w:w="13146" w:type="dxa"/>
          </w:tcPr>
          <w:p w14:paraId="7B2E1FE6" w14:textId="77777777" w:rsidR="00122C85" w:rsidRDefault="00122C85" w:rsidP="00122C85">
            <w:pPr>
              <w:pStyle w:val="Prrafodelista"/>
              <w:ind w:left="0"/>
              <w:jc w:val="both"/>
              <w:rPr>
                <w:rFonts w:ascii="Azo Sans" w:hAnsi="Azo Sans"/>
                <w:b/>
                <w:sz w:val="18"/>
                <w:szCs w:val="18"/>
                <w:lang w:val="es-ES_tradnl"/>
              </w:rPr>
            </w:pPr>
          </w:p>
        </w:tc>
      </w:tr>
      <w:tr w:rsidR="00122C85" w14:paraId="662718E5" w14:textId="77777777" w:rsidTr="0051541D">
        <w:trPr>
          <w:trHeight w:val="340"/>
          <w:jc w:val="center"/>
        </w:trPr>
        <w:tc>
          <w:tcPr>
            <w:tcW w:w="13146" w:type="dxa"/>
          </w:tcPr>
          <w:p w14:paraId="6C67D36E" w14:textId="77777777" w:rsidR="00122C85" w:rsidRDefault="00122C85" w:rsidP="00122C85">
            <w:pPr>
              <w:pStyle w:val="Prrafodelista"/>
              <w:ind w:left="0"/>
              <w:jc w:val="both"/>
              <w:rPr>
                <w:rFonts w:ascii="Azo Sans" w:hAnsi="Azo Sans"/>
                <w:b/>
                <w:sz w:val="18"/>
                <w:szCs w:val="18"/>
                <w:lang w:val="es-ES_tradnl"/>
              </w:rPr>
            </w:pPr>
          </w:p>
        </w:tc>
      </w:tr>
      <w:tr w:rsidR="00122C85" w14:paraId="7A323F91" w14:textId="77777777" w:rsidTr="0051541D">
        <w:trPr>
          <w:trHeight w:val="340"/>
          <w:jc w:val="center"/>
        </w:trPr>
        <w:tc>
          <w:tcPr>
            <w:tcW w:w="13146" w:type="dxa"/>
          </w:tcPr>
          <w:p w14:paraId="04F305CD" w14:textId="77777777" w:rsidR="00122C85" w:rsidRDefault="00122C85" w:rsidP="00122C85">
            <w:pPr>
              <w:pStyle w:val="Prrafodelista"/>
              <w:ind w:left="0"/>
              <w:jc w:val="both"/>
              <w:rPr>
                <w:rFonts w:ascii="Azo Sans" w:hAnsi="Azo Sans"/>
                <w:b/>
                <w:sz w:val="18"/>
                <w:szCs w:val="18"/>
                <w:lang w:val="es-ES_tradnl"/>
              </w:rPr>
            </w:pPr>
          </w:p>
        </w:tc>
      </w:tr>
      <w:tr w:rsidR="00122C85" w14:paraId="2A3348EB" w14:textId="77777777" w:rsidTr="0051541D">
        <w:trPr>
          <w:trHeight w:val="340"/>
          <w:jc w:val="center"/>
        </w:trPr>
        <w:tc>
          <w:tcPr>
            <w:tcW w:w="13146" w:type="dxa"/>
          </w:tcPr>
          <w:p w14:paraId="74BDA36B" w14:textId="77777777" w:rsidR="00122C85" w:rsidRDefault="00122C85" w:rsidP="00122C85">
            <w:pPr>
              <w:pStyle w:val="Prrafodelista"/>
              <w:ind w:left="0"/>
              <w:jc w:val="both"/>
              <w:rPr>
                <w:rFonts w:ascii="Azo Sans" w:hAnsi="Azo Sans"/>
                <w:b/>
                <w:sz w:val="18"/>
                <w:szCs w:val="18"/>
                <w:lang w:val="es-ES_tradnl"/>
              </w:rPr>
            </w:pPr>
          </w:p>
        </w:tc>
      </w:tr>
      <w:tr w:rsidR="00122C85" w14:paraId="500491C3" w14:textId="77777777" w:rsidTr="0051541D">
        <w:trPr>
          <w:trHeight w:val="340"/>
          <w:jc w:val="center"/>
        </w:trPr>
        <w:tc>
          <w:tcPr>
            <w:tcW w:w="13146" w:type="dxa"/>
          </w:tcPr>
          <w:p w14:paraId="0C811B64" w14:textId="77777777" w:rsidR="00122C85" w:rsidRDefault="00122C85" w:rsidP="00122C85">
            <w:pPr>
              <w:pStyle w:val="Prrafodelista"/>
              <w:ind w:left="0"/>
              <w:jc w:val="both"/>
              <w:rPr>
                <w:rFonts w:ascii="Azo Sans" w:hAnsi="Azo Sans"/>
                <w:b/>
                <w:sz w:val="18"/>
                <w:szCs w:val="18"/>
                <w:lang w:val="es-ES_tradnl"/>
              </w:rPr>
            </w:pPr>
          </w:p>
        </w:tc>
      </w:tr>
    </w:tbl>
    <w:p w14:paraId="7B3FD538" w14:textId="77777777" w:rsidR="0051541D" w:rsidRDefault="0051541D" w:rsidP="00122C85">
      <w:pPr>
        <w:pStyle w:val="Prrafodelista"/>
        <w:spacing w:after="0" w:line="240" w:lineRule="auto"/>
        <w:ind w:left="0"/>
        <w:jc w:val="both"/>
        <w:rPr>
          <w:rFonts w:ascii="Azo Sans" w:hAnsi="Azo Sans"/>
          <w:b/>
          <w:sz w:val="18"/>
          <w:szCs w:val="18"/>
          <w:lang w:val="es-ES_tradnl"/>
        </w:rPr>
      </w:pPr>
    </w:p>
    <w:p w14:paraId="166150E6" w14:textId="77777777" w:rsidR="009F66A0" w:rsidRDefault="009F66A0" w:rsidP="00122C85">
      <w:pPr>
        <w:pStyle w:val="Prrafodelista"/>
        <w:spacing w:after="0" w:line="240" w:lineRule="auto"/>
        <w:ind w:left="0"/>
        <w:jc w:val="both"/>
        <w:rPr>
          <w:rFonts w:ascii="Azo Sans" w:hAnsi="Azo Sans"/>
          <w:b/>
          <w:sz w:val="18"/>
          <w:szCs w:val="18"/>
          <w:lang w:val="es-ES_tradnl"/>
        </w:rPr>
      </w:pPr>
    </w:p>
    <w:p w14:paraId="17CDBF47" w14:textId="77777777" w:rsidR="009F66A0" w:rsidRDefault="009F66A0" w:rsidP="00122C85">
      <w:pPr>
        <w:pStyle w:val="Prrafodelista"/>
        <w:spacing w:after="0" w:line="240" w:lineRule="auto"/>
        <w:ind w:left="0"/>
        <w:jc w:val="both"/>
        <w:rPr>
          <w:rFonts w:ascii="Azo Sans" w:hAnsi="Azo Sans"/>
          <w:b/>
          <w:sz w:val="18"/>
          <w:szCs w:val="18"/>
          <w:lang w:val="es-ES_tradnl"/>
        </w:rPr>
      </w:pPr>
    </w:p>
    <w:p w14:paraId="01BED298" w14:textId="77777777" w:rsidR="009F66A0" w:rsidRDefault="009F66A0" w:rsidP="00122C85">
      <w:pPr>
        <w:pStyle w:val="Prrafodelista"/>
        <w:spacing w:after="0" w:line="240" w:lineRule="auto"/>
        <w:ind w:left="0"/>
        <w:jc w:val="both"/>
        <w:rPr>
          <w:rFonts w:ascii="Azo Sans" w:hAnsi="Azo Sans"/>
          <w:b/>
          <w:sz w:val="18"/>
          <w:szCs w:val="18"/>
          <w:lang w:val="es-ES_tradnl"/>
        </w:rPr>
      </w:pPr>
    </w:p>
    <w:p w14:paraId="1842D8F5" w14:textId="3AF23B48" w:rsidR="00122C85" w:rsidRDefault="00122C85" w:rsidP="00122C85">
      <w:pPr>
        <w:pStyle w:val="Prrafodelista"/>
        <w:spacing w:after="0" w:line="240" w:lineRule="auto"/>
        <w:ind w:left="0"/>
        <w:jc w:val="both"/>
        <w:rPr>
          <w:rFonts w:ascii="Azo Sans" w:hAnsi="Azo Sans"/>
          <w:b/>
          <w:sz w:val="18"/>
          <w:szCs w:val="18"/>
          <w:lang w:val="es-ES_tradnl"/>
        </w:rPr>
      </w:pPr>
      <w:r>
        <w:rPr>
          <w:rFonts w:ascii="Azo Sans" w:hAnsi="Azo Sans"/>
          <w:b/>
          <w:sz w:val="18"/>
          <w:szCs w:val="18"/>
          <w:lang w:val="es-ES_tradnl"/>
        </w:rPr>
        <w:t>COMENTARIOS Y SUGERENCIAS GENERALES</w:t>
      </w:r>
    </w:p>
    <w:p w14:paraId="79D90248" w14:textId="77777777" w:rsidR="009F66A0" w:rsidRDefault="009F66A0" w:rsidP="00122C85">
      <w:pPr>
        <w:pStyle w:val="Prrafodelista"/>
        <w:spacing w:after="0" w:line="240" w:lineRule="auto"/>
        <w:ind w:left="0"/>
        <w:jc w:val="both"/>
        <w:rPr>
          <w:rFonts w:ascii="Azo Sans" w:hAnsi="Azo Sans"/>
          <w:b/>
          <w:sz w:val="18"/>
          <w:szCs w:val="18"/>
          <w:lang w:val="es-ES_tradnl"/>
        </w:rPr>
      </w:pPr>
    </w:p>
    <w:tbl>
      <w:tblPr>
        <w:tblStyle w:val="Tablaconcuadrcula"/>
        <w:tblW w:w="0" w:type="auto"/>
        <w:jc w:val="center"/>
        <w:tblLook w:val="04A0" w:firstRow="1" w:lastRow="0" w:firstColumn="1" w:lastColumn="0" w:noHBand="0" w:noVBand="1"/>
      </w:tblPr>
      <w:tblGrid>
        <w:gridCol w:w="13146"/>
      </w:tblGrid>
      <w:tr w:rsidR="00122C85" w14:paraId="60B98F3B" w14:textId="77777777" w:rsidTr="0051541D">
        <w:trPr>
          <w:trHeight w:val="340"/>
          <w:jc w:val="center"/>
        </w:trPr>
        <w:tc>
          <w:tcPr>
            <w:tcW w:w="13146" w:type="dxa"/>
          </w:tcPr>
          <w:p w14:paraId="5789E8EC" w14:textId="77777777" w:rsidR="00122C85" w:rsidRDefault="00122C85" w:rsidP="00122C85">
            <w:pPr>
              <w:pStyle w:val="Prrafodelista"/>
              <w:ind w:left="0"/>
              <w:jc w:val="both"/>
              <w:rPr>
                <w:rFonts w:ascii="Azo Sans" w:hAnsi="Azo Sans"/>
                <w:b/>
                <w:sz w:val="18"/>
                <w:szCs w:val="18"/>
                <w:lang w:val="es-ES_tradnl"/>
              </w:rPr>
            </w:pPr>
          </w:p>
        </w:tc>
      </w:tr>
      <w:tr w:rsidR="00122C85" w14:paraId="4FD2B171" w14:textId="77777777" w:rsidTr="0051541D">
        <w:trPr>
          <w:trHeight w:val="340"/>
          <w:jc w:val="center"/>
        </w:trPr>
        <w:tc>
          <w:tcPr>
            <w:tcW w:w="13146" w:type="dxa"/>
          </w:tcPr>
          <w:p w14:paraId="49B8C10B" w14:textId="77777777" w:rsidR="00122C85" w:rsidRDefault="00122C85" w:rsidP="00122C85">
            <w:pPr>
              <w:pStyle w:val="Prrafodelista"/>
              <w:ind w:left="0"/>
              <w:jc w:val="both"/>
              <w:rPr>
                <w:rFonts w:ascii="Azo Sans" w:hAnsi="Azo Sans"/>
                <w:b/>
                <w:sz w:val="18"/>
                <w:szCs w:val="18"/>
                <w:lang w:val="es-ES_tradnl"/>
              </w:rPr>
            </w:pPr>
          </w:p>
        </w:tc>
      </w:tr>
      <w:tr w:rsidR="00122C85" w14:paraId="2EFA02AF" w14:textId="77777777" w:rsidTr="0051541D">
        <w:trPr>
          <w:trHeight w:val="340"/>
          <w:jc w:val="center"/>
        </w:trPr>
        <w:tc>
          <w:tcPr>
            <w:tcW w:w="13146" w:type="dxa"/>
          </w:tcPr>
          <w:p w14:paraId="1393FA67" w14:textId="77777777" w:rsidR="00122C85" w:rsidRDefault="00122C85" w:rsidP="00122C85">
            <w:pPr>
              <w:pStyle w:val="Prrafodelista"/>
              <w:ind w:left="0"/>
              <w:jc w:val="both"/>
              <w:rPr>
                <w:rFonts w:ascii="Azo Sans" w:hAnsi="Azo Sans"/>
                <w:b/>
                <w:sz w:val="18"/>
                <w:szCs w:val="18"/>
                <w:lang w:val="es-ES_tradnl"/>
              </w:rPr>
            </w:pPr>
          </w:p>
        </w:tc>
      </w:tr>
      <w:tr w:rsidR="00122C85" w14:paraId="345A018F" w14:textId="77777777" w:rsidTr="0051541D">
        <w:trPr>
          <w:trHeight w:val="340"/>
          <w:jc w:val="center"/>
        </w:trPr>
        <w:tc>
          <w:tcPr>
            <w:tcW w:w="13146" w:type="dxa"/>
          </w:tcPr>
          <w:p w14:paraId="4845AF11" w14:textId="77777777" w:rsidR="00122C85" w:rsidRDefault="00122C85" w:rsidP="00122C85">
            <w:pPr>
              <w:pStyle w:val="Prrafodelista"/>
              <w:ind w:left="0"/>
              <w:jc w:val="both"/>
              <w:rPr>
                <w:rFonts w:ascii="Azo Sans" w:hAnsi="Azo Sans"/>
                <w:b/>
                <w:sz w:val="18"/>
                <w:szCs w:val="18"/>
                <w:lang w:val="es-ES_tradnl"/>
              </w:rPr>
            </w:pPr>
          </w:p>
        </w:tc>
      </w:tr>
      <w:tr w:rsidR="00122C85" w14:paraId="56A82C8D" w14:textId="77777777" w:rsidTr="0051541D">
        <w:trPr>
          <w:trHeight w:val="340"/>
          <w:jc w:val="center"/>
        </w:trPr>
        <w:tc>
          <w:tcPr>
            <w:tcW w:w="13146" w:type="dxa"/>
          </w:tcPr>
          <w:p w14:paraId="7BFA9161" w14:textId="77777777" w:rsidR="00122C85" w:rsidRDefault="00122C85" w:rsidP="00122C85">
            <w:pPr>
              <w:pStyle w:val="Prrafodelista"/>
              <w:ind w:left="0"/>
              <w:jc w:val="both"/>
              <w:rPr>
                <w:rFonts w:ascii="Azo Sans" w:hAnsi="Azo Sans"/>
                <w:b/>
                <w:sz w:val="18"/>
                <w:szCs w:val="18"/>
                <w:lang w:val="es-ES_tradnl"/>
              </w:rPr>
            </w:pPr>
          </w:p>
        </w:tc>
      </w:tr>
      <w:tr w:rsidR="00122C85" w14:paraId="071BFEE7" w14:textId="77777777" w:rsidTr="0051541D">
        <w:trPr>
          <w:trHeight w:val="340"/>
          <w:jc w:val="center"/>
        </w:trPr>
        <w:tc>
          <w:tcPr>
            <w:tcW w:w="13146" w:type="dxa"/>
          </w:tcPr>
          <w:p w14:paraId="0CC1EFDF" w14:textId="77777777" w:rsidR="00122C85" w:rsidRDefault="00122C85" w:rsidP="00122C85">
            <w:pPr>
              <w:pStyle w:val="Prrafodelista"/>
              <w:ind w:left="0"/>
              <w:jc w:val="both"/>
              <w:rPr>
                <w:rFonts w:ascii="Azo Sans" w:hAnsi="Azo Sans"/>
                <w:b/>
                <w:sz w:val="18"/>
                <w:szCs w:val="18"/>
                <w:lang w:val="es-ES_tradnl"/>
              </w:rPr>
            </w:pPr>
          </w:p>
        </w:tc>
      </w:tr>
    </w:tbl>
    <w:p w14:paraId="5C357C8B" w14:textId="77777777" w:rsidR="009F66A0" w:rsidRDefault="009F66A0" w:rsidP="007664A1">
      <w:pPr>
        <w:spacing w:after="0" w:line="240" w:lineRule="auto"/>
        <w:jc w:val="center"/>
        <w:rPr>
          <w:rFonts w:ascii="Quatro Slab" w:eastAsia="Times New Roman" w:hAnsi="Quatro Slab" w:cs="Arial"/>
          <w:b/>
          <w:sz w:val="40"/>
          <w:szCs w:val="52"/>
          <w:u w:val="single"/>
          <w:lang w:val="es-ES" w:eastAsia="es-ES"/>
        </w:rPr>
      </w:pPr>
    </w:p>
    <w:p w14:paraId="60BC387C" w14:textId="77777777" w:rsidR="009F66A0" w:rsidRDefault="009F66A0" w:rsidP="007664A1">
      <w:pPr>
        <w:spacing w:after="0" w:line="240" w:lineRule="auto"/>
        <w:jc w:val="center"/>
        <w:rPr>
          <w:rFonts w:ascii="Quatro Slab" w:eastAsia="Times New Roman" w:hAnsi="Quatro Slab" w:cs="Arial"/>
          <w:b/>
          <w:sz w:val="40"/>
          <w:szCs w:val="52"/>
          <w:u w:val="single"/>
          <w:lang w:val="es-ES" w:eastAsia="es-ES"/>
        </w:rPr>
      </w:pPr>
    </w:p>
    <w:p w14:paraId="537D8812" w14:textId="77777777" w:rsidR="009F66A0" w:rsidRDefault="009F66A0" w:rsidP="007664A1">
      <w:pPr>
        <w:spacing w:after="0" w:line="240" w:lineRule="auto"/>
        <w:jc w:val="center"/>
        <w:rPr>
          <w:rFonts w:ascii="Quatro Slab" w:eastAsia="Times New Roman" w:hAnsi="Quatro Slab" w:cs="Arial"/>
          <w:b/>
          <w:sz w:val="40"/>
          <w:szCs w:val="52"/>
          <w:u w:val="single"/>
          <w:lang w:val="es-ES" w:eastAsia="es-ES"/>
        </w:rPr>
      </w:pPr>
    </w:p>
    <w:p w14:paraId="75667208" w14:textId="77777777" w:rsidR="009F66A0" w:rsidRDefault="009F66A0" w:rsidP="007664A1">
      <w:pPr>
        <w:spacing w:after="0" w:line="240" w:lineRule="auto"/>
        <w:jc w:val="center"/>
        <w:rPr>
          <w:rFonts w:ascii="Quatro Slab" w:eastAsia="Times New Roman" w:hAnsi="Quatro Slab" w:cs="Arial"/>
          <w:b/>
          <w:sz w:val="40"/>
          <w:szCs w:val="52"/>
          <w:u w:val="single"/>
          <w:lang w:val="es-ES" w:eastAsia="es-ES"/>
        </w:rPr>
      </w:pPr>
    </w:p>
    <w:p w14:paraId="66BE7FDA" w14:textId="77777777" w:rsidR="009F66A0" w:rsidRDefault="009F66A0" w:rsidP="007664A1">
      <w:pPr>
        <w:spacing w:after="0" w:line="240" w:lineRule="auto"/>
        <w:jc w:val="center"/>
        <w:rPr>
          <w:rFonts w:ascii="Quatro Slab" w:eastAsia="Times New Roman" w:hAnsi="Quatro Slab" w:cs="Arial"/>
          <w:b/>
          <w:sz w:val="40"/>
          <w:szCs w:val="52"/>
          <w:u w:val="single"/>
          <w:lang w:val="es-ES" w:eastAsia="es-ES"/>
        </w:rPr>
      </w:pPr>
    </w:p>
    <w:p w14:paraId="5127FF36" w14:textId="77777777" w:rsidR="009F66A0" w:rsidRDefault="009F66A0" w:rsidP="007664A1">
      <w:pPr>
        <w:spacing w:after="0" w:line="240" w:lineRule="auto"/>
        <w:jc w:val="center"/>
        <w:rPr>
          <w:rFonts w:ascii="Quatro Slab" w:eastAsia="Times New Roman" w:hAnsi="Quatro Slab" w:cs="Arial"/>
          <w:b/>
          <w:sz w:val="40"/>
          <w:szCs w:val="52"/>
          <w:u w:val="single"/>
          <w:lang w:val="es-ES" w:eastAsia="es-ES"/>
        </w:rPr>
      </w:pPr>
    </w:p>
    <w:p w14:paraId="0E46DCE3" w14:textId="77777777" w:rsidR="009F66A0" w:rsidRDefault="009F66A0" w:rsidP="007664A1">
      <w:pPr>
        <w:spacing w:after="0" w:line="240" w:lineRule="auto"/>
        <w:jc w:val="center"/>
        <w:rPr>
          <w:rFonts w:ascii="Quatro Slab" w:eastAsia="Times New Roman" w:hAnsi="Quatro Slab" w:cs="Arial"/>
          <w:b/>
          <w:sz w:val="40"/>
          <w:szCs w:val="52"/>
          <w:u w:val="single"/>
          <w:lang w:val="es-ES" w:eastAsia="es-ES"/>
        </w:rPr>
      </w:pPr>
    </w:p>
    <w:p w14:paraId="13E3ABEA" w14:textId="77777777" w:rsidR="009F66A0" w:rsidRDefault="009F66A0" w:rsidP="007664A1">
      <w:pPr>
        <w:spacing w:after="0" w:line="240" w:lineRule="auto"/>
        <w:jc w:val="center"/>
        <w:rPr>
          <w:rFonts w:ascii="Quatro Slab" w:eastAsia="Times New Roman" w:hAnsi="Quatro Slab" w:cs="Arial"/>
          <w:b/>
          <w:sz w:val="40"/>
          <w:szCs w:val="52"/>
          <w:u w:val="single"/>
          <w:lang w:val="es-ES" w:eastAsia="es-ES"/>
        </w:rPr>
      </w:pPr>
    </w:p>
    <w:p w14:paraId="5EADEE62" w14:textId="77777777" w:rsidR="009F66A0" w:rsidRDefault="009F66A0" w:rsidP="007664A1">
      <w:pPr>
        <w:spacing w:after="0" w:line="240" w:lineRule="auto"/>
        <w:jc w:val="center"/>
        <w:rPr>
          <w:rFonts w:ascii="Quatro Slab" w:eastAsia="Times New Roman" w:hAnsi="Quatro Slab" w:cs="Arial"/>
          <w:b/>
          <w:sz w:val="40"/>
          <w:szCs w:val="52"/>
          <w:u w:val="single"/>
          <w:lang w:val="es-ES" w:eastAsia="es-ES"/>
        </w:rPr>
      </w:pPr>
    </w:p>
    <w:p w14:paraId="5F97373C" w14:textId="77777777" w:rsidR="009F66A0" w:rsidRDefault="009F66A0" w:rsidP="007664A1">
      <w:pPr>
        <w:spacing w:after="0" w:line="240" w:lineRule="auto"/>
        <w:jc w:val="center"/>
        <w:rPr>
          <w:rFonts w:ascii="Quatro Slab" w:eastAsia="Times New Roman" w:hAnsi="Quatro Slab" w:cs="Arial"/>
          <w:b/>
          <w:sz w:val="40"/>
          <w:szCs w:val="52"/>
          <w:u w:val="single"/>
          <w:lang w:val="es-ES" w:eastAsia="es-ES"/>
        </w:rPr>
      </w:pPr>
    </w:p>
    <w:p w14:paraId="6A87468E" w14:textId="77777777" w:rsidR="009F66A0" w:rsidRDefault="009F66A0" w:rsidP="007664A1">
      <w:pPr>
        <w:spacing w:after="0" w:line="240" w:lineRule="auto"/>
        <w:jc w:val="center"/>
        <w:rPr>
          <w:rFonts w:ascii="Quatro Slab" w:eastAsia="Times New Roman" w:hAnsi="Quatro Slab" w:cs="Arial"/>
          <w:b/>
          <w:sz w:val="40"/>
          <w:szCs w:val="52"/>
          <w:u w:val="single"/>
          <w:lang w:val="es-ES" w:eastAsia="es-ES"/>
        </w:rPr>
      </w:pPr>
    </w:p>
    <w:p w14:paraId="4A5D546F" w14:textId="77777777" w:rsidR="009F66A0" w:rsidRDefault="009F66A0" w:rsidP="007664A1">
      <w:pPr>
        <w:spacing w:after="0" w:line="240" w:lineRule="auto"/>
        <w:jc w:val="center"/>
        <w:rPr>
          <w:rFonts w:ascii="Quatro Slab" w:eastAsia="Times New Roman" w:hAnsi="Quatro Slab" w:cs="Arial"/>
          <w:b/>
          <w:sz w:val="40"/>
          <w:szCs w:val="52"/>
          <w:u w:val="single"/>
          <w:lang w:val="es-ES" w:eastAsia="es-ES"/>
        </w:rPr>
      </w:pPr>
    </w:p>
    <w:p w14:paraId="3336A01B" w14:textId="62AAB7E2" w:rsidR="00E82E11" w:rsidRPr="001075AA" w:rsidRDefault="00122C85" w:rsidP="007664A1">
      <w:pPr>
        <w:spacing w:after="0" w:line="240" w:lineRule="auto"/>
        <w:jc w:val="center"/>
        <w:rPr>
          <w:rFonts w:ascii="Quatro Slab" w:eastAsia="Times New Roman" w:hAnsi="Quatro Slab" w:cs="Arial"/>
          <w:b/>
          <w:sz w:val="40"/>
          <w:szCs w:val="52"/>
          <w:u w:val="single"/>
          <w:lang w:val="es-ES" w:eastAsia="es-ES"/>
        </w:rPr>
      </w:pPr>
      <w:r w:rsidRPr="001075AA">
        <w:rPr>
          <w:rFonts w:ascii="Quatro Slab" w:eastAsia="Times New Roman" w:hAnsi="Quatro Slab" w:cs="Arial"/>
          <w:b/>
          <w:sz w:val="40"/>
          <w:szCs w:val="52"/>
          <w:u w:val="single"/>
          <w:lang w:val="es-ES" w:eastAsia="es-ES"/>
        </w:rPr>
        <w:t>DOCUMENTACIÓN E INFORMACIÓN TÉCNICA REQUERIDA PARA LA LICENCIA DE FUNCIONAMIENTO</w:t>
      </w:r>
    </w:p>
    <w:p w14:paraId="51A8F144" w14:textId="77777777" w:rsidR="00122C85" w:rsidRPr="00122C85" w:rsidRDefault="00122C85" w:rsidP="001C0810">
      <w:pPr>
        <w:pStyle w:val="Prrafodelista"/>
        <w:spacing w:after="0" w:line="240" w:lineRule="auto"/>
        <w:ind w:left="0"/>
        <w:jc w:val="center"/>
        <w:rPr>
          <w:rFonts w:ascii="Azo Sans" w:hAnsi="Azo Sans"/>
          <w:b/>
          <w:sz w:val="24"/>
          <w:szCs w:val="24"/>
        </w:rPr>
      </w:pPr>
    </w:p>
    <w:p w14:paraId="593CA627" w14:textId="06DE4A8D" w:rsidR="006B7E40" w:rsidRPr="00F029C7" w:rsidRDefault="00201CF6" w:rsidP="00F029C7">
      <w:pPr>
        <w:pStyle w:val="Prrafodelista"/>
        <w:numPr>
          <w:ilvl w:val="0"/>
          <w:numId w:val="16"/>
        </w:numPr>
        <w:spacing w:after="0" w:line="240" w:lineRule="auto"/>
        <w:rPr>
          <w:rFonts w:ascii="Azo Sans" w:hAnsi="Azo Sans"/>
          <w:sz w:val="24"/>
          <w:szCs w:val="24"/>
        </w:rPr>
      </w:pPr>
      <w:r w:rsidRPr="00F029C7">
        <w:rPr>
          <w:rFonts w:ascii="Azo Sans" w:hAnsi="Azo Sans"/>
          <w:sz w:val="24"/>
          <w:szCs w:val="24"/>
        </w:rPr>
        <w:t xml:space="preserve">Oficio de </w:t>
      </w:r>
      <w:r w:rsidR="00122C85" w:rsidRPr="00F029C7">
        <w:rPr>
          <w:rFonts w:ascii="Azo Sans" w:hAnsi="Azo Sans"/>
          <w:sz w:val="24"/>
          <w:szCs w:val="24"/>
        </w:rPr>
        <w:t xml:space="preserve">solicitud para la autorización </w:t>
      </w:r>
      <w:r w:rsidR="001C0810" w:rsidRPr="00F029C7">
        <w:rPr>
          <w:rFonts w:ascii="Azo Sans" w:hAnsi="Azo Sans"/>
          <w:sz w:val="24"/>
          <w:szCs w:val="24"/>
        </w:rPr>
        <w:t>de la Licencia de Funcionamiento</w:t>
      </w:r>
      <w:r w:rsidR="002E63B4" w:rsidRPr="00F029C7">
        <w:rPr>
          <w:rFonts w:ascii="Azo Sans" w:hAnsi="Azo Sans"/>
          <w:sz w:val="24"/>
          <w:szCs w:val="24"/>
        </w:rPr>
        <w:t xml:space="preserve"> dirigido a</w:t>
      </w:r>
      <w:r w:rsidRPr="00F029C7">
        <w:rPr>
          <w:rFonts w:ascii="Azo Sans" w:hAnsi="Azo Sans"/>
          <w:sz w:val="24"/>
          <w:szCs w:val="24"/>
        </w:rPr>
        <w:t>l</w:t>
      </w:r>
      <w:r w:rsidR="00F05E33">
        <w:rPr>
          <w:rFonts w:ascii="Azo Sans" w:hAnsi="Azo Sans"/>
          <w:sz w:val="24"/>
          <w:szCs w:val="24"/>
        </w:rPr>
        <w:t xml:space="preserve"> Titular de la</w:t>
      </w:r>
      <w:r w:rsidRPr="00F029C7">
        <w:rPr>
          <w:rFonts w:ascii="Azo Sans" w:hAnsi="Azo Sans"/>
          <w:sz w:val="24"/>
          <w:szCs w:val="24"/>
        </w:rPr>
        <w:t xml:space="preserve"> </w:t>
      </w:r>
      <w:r w:rsidR="00313C42" w:rsidRPr="00F029C7">
        <w:rPr>
          <w:rFonts w:ascii="Azo Sans" w:hAnsi="Azo Sans"/>
          <w:sz w:val="24"/>
          <w:szCs w:val="24"/>
        </w:rPr>
        <w:t>Secretaría de Medio Ambiente, Biodiversidad y Cambio Climático</w:t>
      </w:r>
      <w:r w:rsidR="00F05E33">
        <w:rPr>
          <w:rFonts w:ascii="Azo Sans" w:hAnsi="Azo Sans"/>
          <w:sz w:val="24"/>
          <w:szCs w:val="24"/>
        </w:rPr>
        <w:t xml:space="preserve"> y Energía </w:t>
      </w:r>
      <w:r w:rsidR="00E82E11" w:rsidRPr="00F029C7">
        <w:rPr>
          <w:rFonts w:ascii="Azo Sans" w:hAnsi="Azo Sans"/>
          <w:sz w:val="24"/>
          <w:szCs w:val="24"/>
        </w:rPr>
        <w:t>del Gobierno del Estado de Campeche (SEMA</w:t>
      </w:r>
      <w:r w:rsidR="00176BF8" w:rsidRPr="00F029C7">
        <w:rPr>
          <w:rFonts w:ascii="Azo Sans" w:hAnsi="Azo Sans"/>
          <w:sz w:val="24"/>
          <w:szCs w:val="24"/>
        </w:rPr>
        <w:t>BICC</w:t>
      </w:r>
      <w:r w:rsidR="00AE1EA3">
        <w:rPr>
          <w:rFonts w:ascii="Azo Sans" w:hAnsi="Azo Sans"/>
          <w:sz w:val="24"/>
          <w:szCs w:val="24"/>
        </w:rPr>
        <w:t>E</w:t>
      </w:r>
      <w:r w:rsidR="00176BF8" w:rsidRPr="00F029C7">
        <w:rPr>
          <w:rFonts w:ascii="Azo Sans" w:hAnsi="Azo Sans"/>
          <w:sz w:val="24"/>
          <w:szCs w:val="24"/>
        </w:rPr>
        <w:t>)</w:t>
      </w:r>
    </w:p>
    <w:p w14:paraId="06BF07F4" w14:textId="77777777" w:rsidR="00201CF6" w:rsidRPr="00F029C7" w:rsidRDefault="00201CF6" w:rsidP="00F029C7">
      <w:pPr>
        <w:pStyle w:val="Prrafodelista"/>
        <w:numPr>
          <w:ilvl w:val="0"/>
          <w:numId w:val="16"/>
        </w:numPr>
        <w:spacing w:after="0" w:line="240" w:lineRule="auto"/>
        <w:rPr>
          <w:rFonts w:ascii="Azo Sans" w:hAnsi="Azo Sans"/>
          <w:sz w:val="24"/>
          <w:szCs w:val="24"/>
        </w:rPr>
      </w:pPr>
      <w:r w:rsidRPr="00F029C7">
        <w:rPr>
          <w:rFonts w:ascii="Azo Sans" w:hAnsi="Azo Sans"/>
          <w:sz w:val="24"/>
          <w:szCs w:val="24"/>
        </w:rPr>
        <w:t>Acta constitutiva de la empresa.</w:t>
      </w:r>
    </w:p>
    <w:p w14:paraId="69A0D0B0" w14:textId="77777777" w:rsidR="006B7E40" w:rsidRPr="00F029C7" w:rsidRDefault="00E82E11" w:rsidP="00F029C7">
      <w:pPr>
        <w:pStyle w:val="Prrafodelista"/>
        <w:numPr>
          <w:ilvl w:val="0"/>
          <w:numId w:val="16"/>
        </w:numPr>
        <w:spacing w:after="0" w:line="240" w:lineRule="auto"/>
        <w:rPr>
          <w:rFonts w:ascii="Azo Sans" w:hAnsi="Azo Sans"/>
          <w:sz w:val="24"/>
          <w:szCs w:val="24"/>
        </w:rPr>
        <w:sectPr w:rsidR="006B7E40" w:rsidRPr="00F029C7" w:rsidSect="008F21C7">
          <w:type w:val="continuous"/>
          <w:pgSz w:w="15840" w:h="12240" w:orient="landscape"/>
          <w:pgMar w:top="1843" w:right="1417" w:bottom="1702" w:left="1417" w:header="708" w:footer="423" w:gutter="0"/>
          <w:cols w:space="708"/>
          <w:docGrid w:linePitch="360"/>
        </w:sectPr>
      </w:pPr>
      <w:r w:rsidRPr="00F029C7">
        <w:rPr>
          <w:rFonts w:ascii="Azo Sans" w:hAnsi="Azo Sans"/>
          <w:sz w:val="24"/>
          <w:szCs w:val="24"/>
        </w:rPr>
        <w:t>Poder legal del representante o persona obligada.</w:t>
      </w:r>
    </w:p>
    <w:p w14:paraId="5972E0DA" w14:textId="77777777" w:rsidR="00201CF6" w:rsidRPr="00F029C7" w:rsidRDefault="00201CF6" w:rsidP="00F029C7">
      <w:pPr>
        <w:pStyle w:val="Prrafodelista"/>
        <w:numPr>
          <w:ilvl w:val="0"/>
          <w:numId w:val="16"/>
        </w:numPr>
        <w:spacing w:after="0" w:line="240" w:lineRule="auto"/>
        <w:rPr>
          <w:rFonts w:ascii="Azo Sans" w:hAnsi="Azo Sans"/>
          <w:sz w:val="24"/>
          <w:szCs w:val="24"/>
        </w:rPr>
      </w:pPr>
      <w:r w:rsidRPr="00F029C7">
        <w:rPr>
          <w:rFonts w:ascii="Azo Sans" w:hAnsi="Azo Sans"/>
          <w:sz w:val="24"/>
          <w:szCs w:val="24"/>
        </w:rPr>
        <w:t>Identificación oficial del representante.</w:t>
      </w:r>
    </w:p>
    <w:p w14:paraId="27290122" w14:textId="77777777" w:rsidR="00201CF6" w:rsidRPr="00F029C7" w:rsidRDefault="00201CF6" w:rsidP="00F029C7">
      <w:pPr>
        <w:pStyle w:val="Prrafodelista"/>
        <w:numPr>
          <w:ilvl w:val="0"/>
          <w:numId w:val="16"/>
        </w:numPr>
        <w:spacing w:after="0" w:line="240" w:lineRule="auto"/>
        <w:rPr>
          <w:rFonts w:ascii="Azo Sans" w:hAnsi="Azo Sans"/>
          <w:sz w:val="24"/>
          <w:szCs w:val="24"/>
        </w:rPr>
      </w:pPr>
      <w:r w:rsidRPr="00F029C7">
        <w:rPr>
          <w:rFonts w:ascii="Azo Sans" w:hAnsi="Azo Sans"/>
          <w:sz w:val="24"/>
          <w:szCs w:val="24"/>
        </w:rPr>
        <w:t>Identificación oficial del responsable técnico.</w:t>
      </w:r>
    </w:p>
    <w:p w14:paraId="6B1D4B71" w14:textId="77777777" w:rsidR="00122C85" w:rsidRPr="00F029C7" w:rsidRDefault="00122C85" w:rsidP="00F029C7">
      <w:pPr>
        <w:pStyle w:val="Prrafodelista"/>
        <w:numPr>
          <w:ilvl w:val="0"/>
          <w:numId w:val="16"/>
        </w:numPr>
        <w:spacing w:after="0" w:line="240" w:lineRule="auto"/>
        <w:rPr>
          <w:rFonts w:ascii="Azo Sans" w:hAnsi="Azo Sans"/>
          <w:sz w:val="24"/>
          <w:szCs w:val="24"/>
        </w:rPr>
      </w:pPr>
      <w:r w:rsidRPr="00F029C7">
        <w:rPr>
          <w:rFonts w:ascii="Azo Sans" w:hAnsi="Azo Sans"/>
          <w:sz w:val="24"/>
          <w:szCs w:val="24"/>
        </w:rPr>
        <w:t>Registro Federal de Contribuyente.</w:t>
      </w:r>
    </w:p>
    <w:p w14:paraId="5DE422F0" w14:textId="77777777" w:rsidR="00122C85" w:rsidRPr="00F029C7" w:rsidRDefault="00122C85" w:rsidP="00F029C7">
      <w:pPr>
        <w:pStyle w:val="Prrafodelista"/>
        <w:numPr>
          <w:ilvl w:val="0"/>
          <w:numId w:val="16"/>
        </w:numPr>
        <w:spacing w:after="0" w:line="240" w:lineRule="auto"/>
        <w:rPr>
          <w:rFonts w:ascii="Azo Sans" w:hAnsi="Azo Sans"/>
          <w:sz w:val="24"/>
          <w:szCs w:val="24"/>
        </w:rPr>
      </w:pPr>
      <w:r w:rsidRPr="00F029C7">
        <w:rPr>
          <w:rFonts w:ascii="Azo Sans" w:hAnsi="Azo Sans"/>
          <w:sz w:val="24"/>
          <w:szCs w:val="24"/>
        </w:rPr>
        <w:t>Comprobante de domicilio.</w:t>
      </w:r>
    </w:p>
    <w:p w14:paraId="141D38D1" w14:textId="77777777" w:rsidR="00122C85" w:rsidRPr="00F029C7" w:rsidRDefault="00122C85" w:rsidP="00F029C7">
      <w:pPr>
        <w:pStyle w:val="Prrafodelista"/>
        <w:numPr>
          <w:ilvl w:val="0"/>
          <w:numId w:val="16"/>
        </w:numPr>
        <w:spacing w:after="0" w:line="240" w:lineRule="auto"/>
        <w:rPr>
          <w:rFonts w:ascii="Azo Sans" w:hAnsi="Azo Sans"/>
          <w:sz w:val="24"/>
          <w:szCs w:val="24"/>
        </w:rPr>
      </w:pPr>
      <w:r w:rsidRPr="00F029C7">
        <w:rPr>
          <w:rFonts w:ascii="Azo Sans" w:hAnsi="Azo Sans"/>
          <w:sz w:val="24"/>
          <w:szCs w:val="24"/>
        </w:rPr>
        <w:t>Copia de autorización en materia de impacto ambiental y la fecha de inicio de operaciones.</w:t>
      </w:r>
    </w:p>
    <w:p w14:paraId="4019656B" w14:textId="77777777" w:rsidR="00122C85" w:rsidRPr="00F029C7" w:rsidRDefault="00122C85" w:rsidP="00F029C7">
      <w:pPr>
        <w:pStyle w:val="Prrafodelista"/>
        <w:numPr>
          <w:ilvl w:val="0"/>
          <w:numId w:val="16"/>
        </w:numPr>
        <w:spacing w:after="0" w:line="240" w:lineRule="auto"/>
        <w:rPr>
          <w:rFonts w:ascii="Azo Sans" w:hAnsi="Azo Sans"/>
          <w:sz w:val="24"/>
          <w:szCs w:val="24"/>
        </w:rPr>
      </w:pPr>
      <w:r w:rsidRPr="00F029C7">
        <w:rPr>
          <w:rFonts w:ascii="Azo Sans" w:hAnsi="Azo Sans"/>
          <w:sz w:val="24"/>
          <w:szCs w:val="24"/>
        </w:rPr>
        <w:t>Autorización de uso de suelo.</w:t>
      </w:r>
    </w:p>
    <w:p w14:paraId="29549C41" w14:textId="77777777" w:rsidR="00201CF6" w:rsidRDefault="00201CF6" w:rsidP="006D76F6">
      <w:pPr>
        <w:pStyle w:val="Prrafodelista"/>
        <w:spacing w:after="0" w:line="240" w:lineRule="auto"/>
        <w:ind w:left="1080"/>
        <w:rPr>
          <w:rFonts w:ascii="Azo Sans" w:hAnsi="Azo Sans"/>
          <w:sz w:val="24"/>
          <w:szCs w:val="24"/>
        </w:rPr>
      </w:pPr>
    </w:p>
    <w:p w14:paraId="166027E9" w14:textId="46B8ED32" w:rsidR="009F713E" w:rsidRDefault="00201CF6" w:rsidP="0051541D">
      <w:pPr>
        <w:spacing w:after="0" w:line="240" w:lineRule="auto"/>
        <w:jc w:val="both"/>
        <w:rPr>
          <w:rFonts w:ascii="Azo Sans" w:hAnsi="Azo Sans"/>
          <w:b/>
          <w:sz w:val="24"/>
          <w:szCs w:val="24"/>
        </w:rPr>
      </w:pPr>
      <w:r w:rsidRPr="00201CF6">
        <w:rPr>
          <w:rFonts w:ascii="Azo Sans" w:hAnsi="Azo Sans"/>
          <w:b/>
          <w:sz w:val="24"/>
          <w:szCs w:val="24"/>
        </w:rPr>
        <w:t>NOTA: LA INFORMACIÓN DEBERÁ PRESENTARSE ENCARPETADO, EN ORIGINAL FOLIADO, CON IMPRESIÓN A DOBLE CARA, COPIA PARA</w:t>
      </w:r>
      <w:r>
        <w:rPr>
          <w:rFonts w:ascii="Azo Sans" w:hAnsi="Azo Sans"/>
          <w:b/>
          <w:sz w:val="24"/>
          <w:szCs w:val="24"/>
        </w:rPr>
        <w:t xml:space="preserve"> SU ACUSE Y EN MEDIO MAGNÉTICO 1</w:t>
      </w:r>
      <w:r w:rsidRPr="00201CF6">
        <w:rPr>
          <w:rFonts w:ascii="Azo Sans" w:hAnsi="Azo Sans"/>
          <w:b/>
          <w:sz w:val="24"/>
          <w:szCs w:val="24"/>
        </w:rPr>
        <w:t xml:space="preserve"> CD</w:t>
      </w:r>
      <w:r>
        <w:rPr>
          <w:rFonts w:ascii="Azo Sans" w:hAnsi="Azo Sans"/>
          <w:b/>
          <w:sz w:val="24"/>
          <w:szCs w:val="24"/>
        </w:rPr>
        <w:t>.</w:t>
      </w:r>
    </w:p>
    <w:p w14:paraId="3F706E28" w14:textId="573EC9F3" w:rsidR="00380E14" w:rsidRDefault="00380E14" w:rsidP="0051541D">
      <w:pPr>
        <w:spacing w:after="0" w:line="240" w:lineRule="auto"/>
        <w:jc w:val="both"/>
        <w:rPr>
          <w:rFonts w:ascii="Azo Sans" w:hAnsi="Azo Sans"/>
          <w:b/>
          <w:sz w:val="24"/>
          <w:szCs w:val="24"/>
        </w:rPr>
      </w:pPr>
    </w:p>
    <w:p w14:paraId="1ED64BD1" w14:textId="1E2750EB" w:rsidR="00380E14" w:rsidRDefault="00380E14" w:rsidP="0051541D">
      <w:pPr>
        <w:spacing w:after="0" w:line="240" w:lineRule="auto"/>
        <w:jc w:val="both"/>
        <w:rPr>
          <w:rFonts w:ascii="Azo Sans" w:hAnsi="Azo Sans"/>
          <w:b/>
          <w:sz w:val="24"/>
          <w:szCs w:val="24"/>
        </w:rPr>
      </w:pPr>
    </w:p>
    <w:p w14:paraId="6557FF7E" w14:textId="7BF1607B" w:rsidR="00380E14" w:rsidRDefault="00380E14" w:rsidP="0051541D">
      <w:pPr>
        <w:spacing w:after="0" w:line="240" w:lineRule="auto"/>
        <w:jc w:val="both"/>
        <w:rPr>
          <w:rFonts w:ascii="Azo Sans" w:hAnsi="Azo Sans"/>
          <w:b/>
          <w:sz w:val="24"/>
          <w:szCs w:val="24"/>
        </w:rPr>
      </w:pPr>
    </w:p>
    <w:p w14:paraId="760F5B79" w14:textId="4635167C" w:rsidR="00380E14" w:rsidRDefault="00380E14" w:rsidP="0051541D">
      <w:pPr>
        <w:spacing w:after="0" w:line="240" w:lineRule="auto"/>
        <w:jc w:val="both"/>
        <w:rPr>
          <w:rFonts w:ascii="Azo Sans" w:hAnsi="Azo Sans"/>
          <w:b/>
          <w:sz w:val="24"/>
          <w:szCs w:val="24"/>
        </w:rPr>
      </w:pPr>
    </w:p>
    <w:p w14:paraId="7DAC71AE" w14:textId="5B9209DC" w:rsidR="00380E14" w:rsidRDefault="00380E14" w:rsidP="0051541D">
      <w:pPr>
        <w:spacing w:after="0" w:line="240" w:lineRule="auto"/>
        <w:jc w:val="both"/>
        <w:rPr>
          <w:rFonts w:ascii="Azo Sans" w:hAnsi="Azo Sans"/>
          <w:b/>
          <w:sz w:val="24"/>
          <w:szCs w:val="24"/>
        </w:rPr>
      </w:pPr>
    </w:p>
    <w:p w14:paraId="0C911B43" w14:textId="35CF80C1" w:rsidR="00380E14" w:rsidRDefault="00380E14" w:rsidP="0051541D">
      <w:pPr>
        <w:spacing w:after="0" w:line="240" w:lineRule="auto"/>
        <w:jc w:val="both"/>
        <w:rPr>
          <w:rFonts w:ascii="Azo Sans" w:hAnsi="Azo Sans"/>
          <w:b/>
          <w:sz w:val="24"/>
          <w:szCs w:val="24"/>
        </w:rPr>
      </w:pPr>
    </w:p>
    <w:p w14:paraId="748B346B" w14:textId="1B66D194" w:rsidR="00380E14" w:rsidRDefault="00380E14" w:rsidP="0051541D">
      <w:pPr>
        <w:spacing w:after="0" w:line="240" w:lineRule="auto"/>
        <w:jc w:val="both"/>
        <w:rPr>
          <w:rFonts w:ascii="Azo Sans" w:hAnsi="Azo Sans"/>
          <w:b/>
          <w:sz w:val="24"/>
          <w:szCs w:val="24"/>
        </w:rPr>
      </w:pPr>
    </w:p>
    <w:p w14:paraId="5282D309" w14:textId="7FE6E9EA" w:rsidR="00380E14" w:rsidRDefault="00380E14" w:rsidP="0051541D">
      <w:pPr>
        <w:spacing w:after="0" w:line="240" w:lineRule="auto"/>
        <w:jc w:val="both"/>
        <w:rPr>
          <w:rFonts w:ascii="Azo Sans" w:hAnsi="Azo Sans"/>
          <w:b/>
          <w:sz w:val="24"/>
          <w:szCs w:val="24"/>
        </w:rPr>
      </w:pPr>
    </w:p>
    <w:p w14:paraId="58A8BA8E" w14:textId="5C09BFDD" w:rsidR="00380E14" w:rsidRDefault="00380E14" w:rsidP="0051541D">
      <w:pPr>
        <w:spacing w:after="0" w:line="240" w:lineRule="auto"/>
        <w:jc w:val="both"/>
        <w:rPr>
          <w:rFonts w:ascii="Azo Sans" w:hAnsi="Azo Sans"/>
          <w:b/>
          <w:sz w:val="24"/>
          <w:szCs w:val="24"/>
        </w:rPr>
      </w:pPr>
    </w:p>
    <w:p w14:paraId="7D1258CC" w14:textId="43E5904E" w:rsidR="00380E14" w:rsidRDefault="00380E14" w:rsidP="0051541D">
      <w:pPr>
        <w:spacing w:after="0" w:line="240" w:lineRule="auto"/>
        <w:jc w:val="both"/>
        <w:rPr>
          <w:rFonts w:ascii="Azo Sans" w:hAnsi="Azo Sans"/>
          <w:b/>
          <w:sz w:val="24"/>
          <w:szCs w:val="24"/>
        </w:rPr>
      </w:pPr>
    </w:p>
    <w:p w14:paraId="4371952C" w14:textId="07B5F0CB" w:rsidR="00380E14" w:rsidRPr="007D2F8B" w:rsidRDefault="00380E14" w:rsidP="00380E14">
      <w:pPr>
        <w:spacing w:after="0" w:line="240" w:lineRule="auto"/>
        <w:jc w:val="center"/>
        <w:rPr>
          <w:rFonts w:ascii="Quatro Slab" w:hAnsi="Quatro Slab"/>
          <w:b/>
          <w:sz w:val="56"/>
          <w:szCs w:val="56"/>
        </w:rPr>
      </w:pPr>
      <w:r w:rsidRPr="007D2F8B">
        <w:rPr>
          <w:rFonts w:ascii="Quatro Slab" w:hAnsi="Quatro Slab" w:cstheme="minorHAnsi"/>
          <w:b/>
          <w:bCs/>
          <w:sz w:val="56"/>
          <w:szCs w:val="56"/>
          <w:u w:val="single"/>
          <w:lang w:val="es-ES"/>
        </w:rPr>
        <w:lastRenderedPageBreak/>
        <w:t>ANEXO</w:t>
      </w:r>
      <w:r w:rsidRPr="007D2F8B">
        <w:rPr>
          <w:rFonts w:ascii="Quatro Slab" w:hAnsi="Quatro Slab"/>
          <w:b/>
          <w:sz w:val="56"/>
          <w:szCs w:val="56"/>
        </w:rPr>
        <w:t xml:space="preserve"> I</w:t>
      </w:r>
    </w:p>
    <w:p w14:paraId="77749F42" w14:textId="77777777" w:rsidR="00380E14" w:rsidRPr="00C874CA" w:rsidRDefault="00380E14" w:rsidP="00380E14">
      <w:pPr>
        <w:spacing w:after="0" w:line="240" w:lineRule="auto"/>
        <w:jc w:val="center"/>
        <w:rPr>
          <w:rFonts w:ascii="Quatro Slab" w:hAnsi="Quatro Slab" w:cstheme="minorHAnsi"/>
          <w:b/>
          <w:bCs/>
          <w:sz w:val="28"/>
          <w:szCs w:val="28"/>
          <w:lang w:val="es-ES"/>
        </w:rPr>
      </w:pPr>
      <w:r w:rsidRPr="00C874CA">
        <w:rPr>
          <w:rFonts w:ascii="Quatro Slab" w:hAnsi="Quatro Slab" w:cstheme="minorHAnsi"/>
          <w:b/>
          <w:bCs/>
          <w:sz w:val="28"/>
          <w:szCs w:val="28"/>
          <w:lang w:val="es-ES"/>
        </w:rPr>
        <w:t>CARTA DE ACEPTACIÓN DE DOMICILIO Y OTROS MEDIOS PARA OÍR Y RECIBIR NOTIFICACIONES.</w:t>
      </w:r>
    </w:p>
    <w:p w14:paraId="500EA4DB" w14:textId="77777777" w:rsidR="00380E14" w:rsidRDefault="00380E14" w:rsidP="00380E14">
      <w:pPr>
        <w:tabs>
          <w:tab w:val="left" w:pos="1701"/>
          <w:tab w:val="left" w:pos="6237"/>
        </w:tabs>
        <w:spacing w:after="0" w:line="240" w:lineRule="auto"/>
        <w:jc w:val="center"/>
        <w:rPr>
          <w:rFonts w:ascii="Averta" w:hAnsi="Averta" w:cs="Arial"/>
          <w:b/>
          <w:sz w:val="20"/>
          <w:szCs w:val="20"/>
        </w:rPr>
      </w:pPr>
    </w:p>
    <w:p w14:paraId="5CD74564" w14:textId="77777777" w:rsidR="00380E14" w:rsidRPr="0056094D" w:rsidRDefault="00380E14" w:rsidP="00380E14">
      <w:pPr>
        <w:tabs>
          <w:tab w:val="left" w:pos="1701"/>
          <w:tab w:val="left" w:pos="6237"/>
        </w:tabs>
        <w:spacing w:after="0" w:line="240" w:lineRule="auto"/>
        <w:jc w:val="center"/>
        <w:rPr>
          <w:rFonts w:ascii="Averta" w:hAnsi="Averta" w:cs="Arial"/>
          <w:sz w:val="20"/>
          <w:szCs w:val="20"/>
          <w:lang w:val="pt-BR"/>
        </w:rPr>
      </w:pPr>
      <w:r w:rsidRPr="0056094D">
        <w:rPr>
          <w:rFonts w:ascii="Averta" w:hAnsi="Averta" w:cs="Arial"/>
          <w:b/>
          <w:sz w:val="20"/>
          <w:szCs w:val="20"/>
        </w:rPr>
        <w:t>Secretaría de Medio Ambiente, Biodiversidad y Cambio Climático del Estado de Campeche</w:t>
      </w:r>
      <w:r w:rsidRPr="0056094D">
        <w:rPr>
          <w:rFonts w:ascii="Averta" w:hAnsi="Averta" w:cs="Arial"/>
          <w:sz w:val="20"/>
          <w:szCs w:val="20"/>
          <w:lang w:val="pt-BR"/>
        </w:rPr>
        <w:t>.</w:t>
      </w:r>
    </w:p>
    <w:p w14:paraId="498DF361" w14:textId="77777777" w:rsidR="00380E14" w:rsidRDefault="00380E14" w:rsidP="00380E14">
      <w:pPr>
        <w:tabs>
          <w:tab w:val="left" w:pos="1701"/>
          <w:tab w:val="left" w:pos="6237"/>
        </w:tabs>
        <w:spacing w:after="0" w:line="240" w:lineRule="auto"/>
        <w:jc w:val="center"/>
        <w:rPr>
          <w:rFonts w:ascii="Averta" w:hAnsi="Averta" w:cs="Arial"/>
          <w:sz w:val="20"/>
          <w:szCs w:val="20"/>
          <w:lang w:val="pt-BR"/>
        </w:rPr>
      </w:pPr>
    </w:p>
    <w:p w14:paraId="65BEB936" w14:textId="77777777" w:rsidR="00380E14" w:rsidRPr="0056094D" w:rsidRDefault="00380E14" w:rsidP="00380E14">
      <w:pPr>
        <w:tabs>
          <w:tab w:val="left" w:pos="1701"/>
          <w:tab w:val="left" w:pos="6237"/>
        </w:tabs>
        <w:spacing w:after="0" w:line="240" w:lineRule="auto"/>
        <w:rPr>
          <w:rFonts w:ascii="Averta" w:hAnsi="Averta" w:cs="Arial"/>
          <w:sz w:val="20"/>
          <w:szCs w:val="20"/>
          <w:lang w:val="pt-BR"/>
        </w:rPr>
      </w:pPr>
      <w:r>
        <w:rPr>
          <w:rFonts w:ascii="Averta" w:hAnsi="Averta" w:cs="Arial"/>
          <w:sz w:val="20"/>
          <w:szCs w:val="20"/>
          <w:lang w:val="pt-BR"/>
        </w:rPr>
        <w:t xml:space="preserve">Lugar y </w:t>
      </w:r>
      <w:r w:rsidRPr="0056094D">
        <w:rPr>
          <w:rFonts w:ascii="Averta" w:hAnsi="Averta" w:cs="Arial"/>
          <w:sz w:val="20"/>
          <w:szCs w:val="20"/>
          <w:lang w:val="pt-BR"/>
        </w:rPr>
        <w:t xml:space="preserve">Fecha: </w:t>
      </w:r>
    </w:p>
    <w:p w14:paraId="60D438D0" w14:textId="77777777" w:rsidR="00380E14" w:rsidRDefault="00380E14" w:rsidP="00380E14">
      <w:pPr>
        <w:spacing w:after="0" w:line="240" w:lineRule="auto"/>
        <w:jc w:val="both"/>
        <w:rPr>
          <w:rFonts w:ascii="Averta" w:hAnsi="Averta" w:cs="Arial"/>
          <w:sz w:val="20"/>
          <w:szCs w:val="20"/>
        </w:rPr>
      </w:pPr>
    </w:p>
    <w:p w14:paraId="4894687E" w14:textId="77777777" w:rsidR="00380E14" w:rsidRDefault="00380E14" w:rsidP="00380E14">
      <w:pPr>
        <w:spacing w:after="0" w:line="240" w:lineRule="auto"/>
        <w:jc w:val="both"/>
        <w:rPr>
          <w:rFonts w:ascii="Averta" w:hAnsi="Averta" w:cs="Arial"/>
          <w:sz w:val="20"/>
          <w:szCs w:val="20"/>
        </w:rPr>
      </w:pPr>
      <w:r w:rsidRPr="0056094D">
        <w:rPr>
          <w:rFonts w:ascii="Averta" w:hAnsi="Averta" w:cs="Arial"/>
          <w:sz w:val="20"/>
          <w:szCs w:val="20"/>
        </w:rPr>
        <w:t>Con fund</w:t>
      </w:r>
      <w:r>
        <w:rPr>
          <w:rFonts w:ascii="Averta" w:hAnsi="Averta" w:cs="Arial"/>
          <w:sz w:val="20"/>
          <w:szCs w:val="20"/>
        </w:rPr>
        <w:t xml:space="preserve">amento en el artículo 36, </w:t>
      </w:r>
      <w:r w:rsidRPr="0056094D">
        <w:rPr>
          <w:rFonts w:ascii="Averta" w:hAnsi="Averta" w:cs="Arial"/>
          <w:sz w:val="20"/>
          <w:szCs w:val="20"/>
        </w:rPr>
        <w:t xml:space="preserve">de la Ley </w:t>
      </w:r>
      <w:r>
        <w:rPr>
          <w:rFonts w:ascii="Averta" w:hAnsi="Averta" w:cs="Arial"/>
          <w:sz w:val="20"/>
          <w:szCs w:val="20"/>
        </w:rPr>
        <w:t xml:space="preserve">de Procedimiento Administrativo para el Estado y los Municipios de Campeche, indico que </w:t>
      </w:r>
      <w:r w:rsidRPr="0091180C">
        <w:rPr>
          <w:rFonts w:ascii="Averta" w:hAnsi="Averta" w:cs="Arial"/>
          <w:b/>
          <w:sz w:val="20"/>
          <w:szCs w:val="20"/>
        </w:rPr>
        <w:t xml:space="preserve">ACEPTO </w:t>
      </w:r>
      <w:r>
        <w:rPr>
          <w:rFonts w:ascii="Averta" w:hAnsi="Averta" w:cs="Arial"/>
          <w:sz w:val="20"/>
          <w:szCs w:val="20"/>
        </w:rPr>
        <w:t>los siguientes medios para oír y recibir notificaciones en relación con el trámite en materia de impacto ambiental ingresado para su evaluación y dictaminación en la Secretaría de Medio Ambiente, Biodiversidad y Cambio Climático del Estado de Campeche:</w:t>
      </w:r>
    </w:p>
    <w:p w14:paraId="007976F4" w14:textId="77777777" w:rsidR="00380E14" w:rsidRDefault="00380E14" w:rsidP="00380E14">
      <w:pPr>
        <w:spacing w:after="0" w:line="240" w:lineRule="auto"/>
        <w:jc w:val="both"/>
        <w:rPr>
          <w:rFonts w:ascii="Averta" w:hAnsi="Averta" w:cs="Arial"/>
          <w:sz w:val="20"/>
          <w:szCs w:val="20"/>
        </w:rPr>
      </w:pPr>
    </w:p>
    <w:p w14:paraId="4ED52590" w14:textId="77777777" w:rsidR="00380E14" w:rsidRDefault="00380E14" w:rsidP="00380E14">
      <w:pPr>
        <w:spacing w:after="0" w:line="240" w:lineRule="auto"/>
        <w:jc w:val="both"/>
        <w:rPr>
          <w:rFonts w:ascii="Averta" w:hAnsi="Averta" w:cs="Arial"/>
          <w:b/>
          <w:bCs/>
          <w:sz w:val="20"/>
          <w:szCs w:val="20"/>
        </w:rPr>
      </w:pPr>
      <w:r w:rsidRPr="00376D8B">
        <w:rPr>
          <w:rFonts w:ascii="Averta" w:hAnsi="Averta" w:cs="Arial"/>
          <w:b/>
          <w:bCs/>
          <w:sz w:val="20"/>
          <w:szCs w:val="20"/>
        </w:rPr>
        <w:t>Nombre de las personas autorizadas para oír y recibir notificaciones</w:t>
      </w:r>
      <w:r>
        <w:rPr>
          <w:rFonts w:ascii="Averta" w:hAnsi="Averta" w:cs="Arial"/>
          <w:b/>
          <w:bCs/>
          <w:sz w:val="20"/>
          <w:szCs w:val="20"/>
        </w:rPr>
        <w:t>:</w:t>
      </w:r>
    </w:p>
    <w:p w14:paraId="620EE49F" w14:textId="77777777" w:rsidR="00380E14" w:rsidRDefault="00380E14" w:rsidP="00380E14">
      <w:pPr>
        <w:spacing w:after="0" w:line="240" w:lineRule="auto"/>
        <w:jc w:val="both"/>
        <w:rPr>
          <w:rFonts w:ascii="Averta" w:hAnsi="Averta" w:cs="Arial"/>
          <w:sz w:val="20"/>
          <w:szCs w:val="20"/>
        </w:rPr>
      </w:pPr>
    </w:p>
    <w:p w14:paraId="70658EDC" w14:textId="77777777" w:rsidR="00380E14" w:rsidRPr="00BA0F0C" w:rsidRDefault="00380E14" w:rsidP="00380E14">
      <w:pPr>
        <w:spacing w:after="0" w:line="240" w:lineRule="auto"/>
        <w:jc w:val="both"/>
        <w:rPr>
          <w:rFonts w:ascii="Averta" w:hAnsi="Averta" w:cs="Arial"/>
          <w:b/>
          <w:bCs/>
          <w:sz w:val="20"/>
          <w:szCs w:val="20"/>
        </w:rPr>
      </w:pPr>
      <w:r w:rsidRPr="00376D8B">
        <w:rPr>
          <w:rFonts w:ascii="Averta" w:hAnsi="Averta" w:cs="Arial"/>
          <w:b/>
          <w:bCs/>
          <w:sz w:val="20"/>
          <w:szCs w:val="20"/>
        </w:rPr>
        <w:t>Domicilio:</w:t>
      </w:r>
    </w:p>
    <w:p w14:paraId="03268BBB" w14:textId="77777777" w:rsidR="00380E14" w:rsidRPr="008E3A89" w:rsidRDefault="00380E14" w:rsidP="00380E14">
      <w:pPr>
        <w:spacing w:after="0" w:line="240" w:lineRule="auto"/>
        <w:jc w:val="both"/>
        <w:rPr>
          <w:rFonts w:ascii="Averta" w:hAnsi="Averta" w:cstheme="minorHAnsi"/>
          <w:sz w:val="20"/>
          <w:szCs w:val="20"/>
          <w:lang w:val="es-ES"/>
        </w:rPr>
      </w:pPr>
      <w:r w:rsidRPr="008E3A89">
        <w:rPr>
          <w:rFonts w:ascii="Averta" w:hAnsi="Averta" w:cstheme="minorHAnsi"/>
          <w:sz w:val="20"/>
          <w:szCs w:val="20"/>
          <w:lang w:val="es-ES"/>
        </w:rPr>
        <w:t>Calle y número exterior, número interior o número de despacho, o bien, lugar o rasgo geográfico de referencia en caso de carecer de dirección postal. Colonia o barrio, código postal, municipio, entidad federativ</w:t>
      </w:r>
      <w:r>
        <w:rPr>
          <w:rFonts w:ascii="Averta" w:hAnsi="Averta" w:cstheme="minorHAnsi"/>
          <w:sz w:val="20"/>
          <w:szCs w:val="20"/>
          <w:lang w:val="es-ES"/>
        </w:rPr>
        <w:t xml:space="preserve">a. </w:t>
      </w:r>
    </w:p>
    <w:p w14:paraId="78CB3782" w14:textId="77777777" w:rsidR="00380E14" w:rsidRDefault="00380E14" w:rsidP="00380E14">
      <w:pPr>
        <w:spacing w:after="0" w:line="240" w:lineRule="auto"/>
        <w:jc w:val="both"/>
        <w:rPr>
          <w:rFonts w:ascii="Averta" w:hAnsi="Averta" w:cs="Arial"/>
          <w:sz w:val="20"/>
          <w:szCs w:val="20"/>
        </w:rPr>
      </w:pPr>
    </w:p>
    <w:p w14:paraId="271D675F" w14:textId="77777777" w:rsidR="00380E14" w:rsidRPr="008A13B0" w:rsidRDefault="00380E14" w:rsidP="00380E14">
      <w:pPr>
        <w:spacing w:after="0" w:line="240" w:lineRule="auto"/>
        <w:jc w:val="both"/>
        <w:rPr>
          <w:rFonts w:ascii="Averta" w:hAnsi="Averta" w:cs="Arial"/>
          <w:b/>
          <w:bCs/>
          <w:sz w:val="20"/>
          <w:szCs w:val="20"/>
          <w:u w:val="single"/>
        </w:rPr>
      </w:pPr>
      <w:r w:rsidRPr="008A13B0">
        <w:rPr>
          <w:rFonts w:ascii="Averta" w:hAnsi="Averta" w:cs="Arial"/>
          <w:b/>
          <w:bCs/>
          <w:sz w:val="20"/>
          <w:szCs w:val="20"/>
          <w:u w:val="single"/>
        </w:rPr>
        <w:t xml:space="preserve">Correo electrónico: </w:t>
      </w:r>
    </w:p>
    <w:p w14:paraId="2E137CB5" w14:textId="77777777" w:rsidR="00380E14" w:rsidRPr="008A13B0" w:rsidRDefault="00380E14" w:rsidP="00380E14">
      <w:pPr>
        <w:spacing w:after="0" w:line="240" w:lineRule="auto"/>
        <w:jc w:val="both"/>
        <w:rPr>
          <w:rFonts w:ascii="Averta" w:hAnsi="Averta" w:cs="Arial"/>
          <w:b/>
          <w:bCs/>
          <w:sz w:val="20"/>
          <w:szCs w:val="20"/>
          <w:u w:val="single"/>
        </w:rPr>
      </w:pPr>
    </w:p>
    <w:p w14:paraId="3CA3F363" w14:textId="77777777" w:rsidR="00380E14" w:rsidRPr="008A13B0" w:rsidRDefault="00380E14" w:rsidP="00380E14">
      <w:pPr>
        <w:spacing w:after="0" w:line="240" w:lineRule="auto"/>
        <w:jc w:val="both"/>
        <w:rPr>
          <w:rFonts w:ascii="Averta" w:hAnsi="Averta" w:cs="Arial"/>
          <w:b/>
          <w:bCs/>
          <w:sz w:val="20"/>
          <w:szCs w:val="20"/>
          <w:u w:val="single"/>
        </w:rPr>
      </w:pPr>
      <w:r w:rsidRPr="008A13B0">
        <w:rPr>
          <w:rFonts w:ascii="Averta" w:hAnsi="Averta" w:cs="Arial"/>
          <w:b/>
          <w:bCs/>
          <w:sz w:val="20"/>
          <w:szCs w:val="20"/>
          <w:u w:val="single"/>
        </w:rPr>
        <w:t>Número de Celular:</w:t>
      </w:r>
    </w:p>
    <w:p w14:paraId="78BCE950" w14:textId="77777777" w:rsidR="00380E14" w:rsidRDefault="00380E14" w:rsidP="00380E14">
      <w:pPr>
        <w:spacing w:after="0" w:line="240" w:lineRule="auto"/>
        <w:jc w:val="both"/>
        <w:rPr>
          <w:rFonts w:ascii="Averta" w:hAnsi="Averta" w:cs="Arial"/>
          <w:sz w:val="20"/>
          <w:szCs w:val="20"/>
        </w:rPr>
      </w:pPr>
    </w:p>
    <w:p w14:paraId="024FA5CA" w14:textId="77777777" w:rsidR="00380E14" w:rsidRDefault="00380E14" w:rsidP="00380E14">
      <w:pPr>
        <w:spacing w:after="0" w:line="240" w:lineRule="auto"/>
        <w:jc w:val="both"/>
        <w:rPr>
          <w:rFonts w:ascii="Averta" w:hAnsi="Averta" w:cs="Arial"/>
          <w:sz w:val="20"/>
          <w:szCs w:val="20"/>
        </w:rPr>
      </w:pPr>
      <w:r>
        <w:rPr>
          <w:rFonts w:ascii="Averta" w:hAnsi="Averta" w:cs="Arial"/>
          <w:sz w:val="20"/>
          <w:szCs w:val="20"/>
        </w:rPr>
        <w:t xml:space="preserve">Cabe destacar que cuando la notificación se realice a través del correo electrónico autorizado, SE DARÁ </w:t>
      </w:r>
      <w:r w:rsidRPr="0091180C">
        <w:rPr>
          <w:rFonts w:ascii="Averta" w:hAnsi="Averta" w:cs="Arial"/>
          <w:sz w:val="20"/>
          <w:szCs w:val="20"/>
        </w:rPr>
        <w:t>POR NOTIFICAD</w:t>
      </w:r>
      <w:r>
        <w:rPr>
          <w:rFonts w:ascii="Averta" w:hAnsi="Averta" w:cs="Arial"/>
          <w:sz w:val="20"/>
          <w:szCs w:val="20"/>
        </w:rPr>
        <w:t>O el oficio correspondiente una vez que el correo sea enviado, por lo que en caso de que se solicite una contestación, el plazo para realizarlo comenzará a partir del día siguiente en el que sea recibido el correo electrónico. Si en este plazo, no se recibe dicha contestación, el trámite será desechado</w:t>
      </w:r>
      <w:r w:rsidRPr="0091180C">
        <w:rPr>
          <w:rFonts w:ascii="Averta" w:hAnsi="Averta" w:cs="Arial"/>
          <w:sz w:val="20"/>
          <w:szCs w:val="20"/>
        </w:rPr>
        <w:t xml:space="preserve"> y se procederá a dar seguimiento para la Cédula de Notificación de Estrados con fundamento en el Artículo 5 de la Ley de Equilibrio Ecológico y Protección al Ambiente del Estado de Campeche, en relación con el Artículo 167BIS fracción II de la Ley General del Equilibrio Ecológico y la Protección al Ambiente</w:t>
      </w:r>
    </w:p>
    <w:p w14:paraId="7E1C2B3D" w14:textId="135633EC" w:rsidR="00380E14" w:rsidRDefault="00380E14" w:rsidP="00380E14">
      <w:pPr>
        <w:spacing w:after="0" w:line="240" w:lineRule="auto"/>
        <w:jc w:val="both"/>
        <w:rPr>
          <w:rFonts w:ascii="Averta" w:hAnsi="Averta" w:cs="Arial"/>
          <w:sz w:val="20"/>
          <w:szCs w:val="20"/>
        </w:rPr>
      </w:pPr>
    </w:p>
    <w:p w14:paraId="6D12931D" w14:textId="77777777" w:rsidR="00380E14" w:rsidRDefault="00380E14" w:rsidP="00380E14">
      <w:pPr>
        <w:spacing w:after="0" w:line="240" w:lineRule="auto"/>
        <w:jc w:val="both"/>
        <w:rPr>
          <w:rFonts w:ascii="Averta" w:hAnsi="Averta" w:cs="Arial"/>
          <w:sz w:val="20"/>
          <w:szCs w:val="20"/>
        </w:rPr>
      </w:pPr>
    </w:p>
    <w:p w14:paraId="19B3C743" w14:textId="77777777" w:rsidR="00380E14" w:rsidRPr="0056094D" w:rsidRDefault="00380E14" w:rsidP="00380E14">
      <w:pPr>
        <w:spacing w:after="0" w:line="240" w:lineRule="auto"/>
        <w:jc w:val="both"/>
        <w:rPr>
          <w:rFonts w:ascii="Averta" w:hAnsi="Averta" w:cs="Arial"/>
          <w:sz w:val="20"/>
          <w:szCs w:val="20"/>
        </w:rPr>
      </w:pPr>
    </w:p>
    <w:p w14:paraId="20F011CF" w14:textId="77777777" w:rsidR="00380E14" w:rsidRPr="0056094D" w:rsidRDefault="00380E14" w:rsidP="00380E14">
      <w:pPr>
        <w:spacing w:after="0" w:line="240" w:lineRule="auto"/>
        <w:jc w:val="center"/>
        <w:rPr>
          <w:rFonts w:ascii="Averta" w:hAnsi="Averta" w:cs="Arial"/>
          <w:b/>
          <w:sz w:val="20"/>
          <w:szCs w:val="20"/>
        </w:rPr>
      </w:pPr>
      <w:r w:rsidRPr="0056094D">
        <w:rPr>
          <w:rFonts w:ascii="Averta" w:hAnsi="Averta" w:cs="Arial"/>
          <w:b/>
          <w:sz w:val="20"/>
          <w:szCs w:val="20"/>
        </w:rPr>
        <w:t>________________________________________</w:t>
      </w:r>
    </w:p>
    <w:p w14:paraId="34E7FC14" w14:textId="77777777" w:rsidR="00380E14" w:rsidRPr="0056094D" w:rsidRDefault="00380E14" w:rsidP="00380E14">
      <w:pPr>
        <w:pStyle w:val="Prrafodelista"/>
        <w:spacing w:after="0" w:line="240" w:lineRule="auto"/>
        <w:ind w:left="0"/>
        <w:jc w:val="center"/>
        <w:rPr>
          <w:rFonts w:ascii="Averta" w:hAnsi="Averta"/>
          <w:b/>
        </w:rPr>
      </w:pPr>
      <w:r w:rsidRPr="0056094D">
        <w:rPr>
          <w:rFonts w:ascii="Averta" w:hAnsi="Averta" w:cs="Arial"/>
          <w:b/>
          <w:sz w:val="20"/>
          <w:szCs w:val="20"/>
        </w:rPr>
        <w:t xml:space="preserve">Nombre y firma del </w:t>
      </w:r>
      <w:r>
        <w:rPr>
          <w:rFonts w:ascii="Averta" w:hAnsi="Averta" w:cs="Arial"/>
          <w:b/>
          <w:sz w:val="20"/>
          <w:szCs w:val="20"/>
        </w:rPr>
        <w:t>Representante Legal</w:t>
      </w:r>
    </w:p>
    <w:p w14:paraId="6FDBFB56" w14:textId="77777777" w:rsidR="009C27D3" w:rsidRDefault="009C27D3" w:rsidP="00380E14">
      <w:pPr>
        <w:spacing w:after="0" w:line="240" w:lineRule="auto"/>
        <w:jc w:val="center"/>
        <w:rPr>
          <w:rFonts w:ascii="Quatro Slab" w:hAnsi="Quatro Slab" w:cstheme="minorHAnsi"/>
          <w:b/>
          <w:bCs/>
          <w:sz w:val="56"/>
          <w:szCs w:val="56"/>
          <w:u w:val="single"/>
          <w:lang w:val="es-ES"/>
        </w:rPr>
      </w:pPr>
    </w:p>
    <w:p w14:paraId="1E5193C7" w14:textId="4B49F8D6" w:rsidR="00380E14" w:rsidRPr="008A13B0" w:rsidRDefault="00380E14" w:rsidP="00380E14">
      <w:pPr>
        <w:spacing w:after="0" w:line="240" w:lineRule="auto"/>
        <w:jc w:val="center"/>
        <w:rPr>
          <w:rFonts w:ascii="Quatro Slab" w:hAnsi="Quatro Slab" w:cstheme="minorHAnsi"/>
          <w:b/>
          <w:bCs/>
          <w:sz w:val="56"/>
          <w:szCs w:val="56"/>
          <w:u w:val="single"/>
          <w:lang w:val="es-ES"/>
        </w:rPr>
      </w:pPr>
      <w:r w:rsidRPr="008A13B0">
        <w:rPr>
          <w:rFonts w:ascii="Quatro Slab" w:hAnsi="Quatro Slab" w:cstheme="minorHAnsi"/>
          <w:b/>
          <w:bCs/>
          <w:sz w:val="56"/>
          <w:szCs w:val="56"/>
          <w:u w:val="single"/>
          <w:lang w:val="es-ES"/>
        </w:rPr>
        <w:t>ANEXO II</w:t>
      </w:r>
    </w:p>
    <w:p w14:paraId="3A9F0472" w14:textId="77777777" w:rsidR="00380E14" w:rsidRPr="008A13B0" w:rsidRDefault="00380E14" w:rsidP="00380E14">
      <w:pPr>
        <w:autoSpaceDE w:val="0"/>
        <w:autoSpaceDN w:val="0"/>
        <w:adjustRightInd w:val="0"/>
        <w:spacing w:after="0" w:line="240" w:lineRule="auto"/>
        <w:jc w:val="center"/>
        <w:rPr>
          <w:rFonts w:ascii="Quatro Slab" w:hAnsi="Quatro Slab" w:cstheme="minorHAnsi"/>
          <w:b/>
          <w:bCs/>
          <w:sz w:val="28"/>
          <w:szCs w:val="28"/>
          <w:lang w:val="es-ES"/>
        </w:rPr>
      </w:pPr>
      <w:r w:rsidRPr="008A13B0">
        <w:rPr>
          <w:rFonts w:ascii="Quatro Slab" w:hAnsi="Quatro Slab" w:cstheme="minorHAnsi"/>
          <w:b/>
          <w:bCs/>
          <w:sz w:val="28"/>
          <w:szCs w:val="28"/>
          <w:lang w:val="es-ES"/>
        </w:rPr>
        <w:t>CARTA RESPONSIVA BAJO PROTESTA DE DECIR VERDAD</w:t>
      </w:r>
    </w:p>
    <w:p w14:paraId="017A6A60" w14:textId="77777777" w:rsidR="00380E14" w:rsidRDefault="00380E14" w:rsidP="00380E14">
      <w:pPr>
        <w:autoSpaceDE w:val="0"/>
        <w:autoSpaceDN w:val="0"/>
        <w:adjustRightInd w:val="0"/>
        <w:spacing w:after="0" w:line="240" w:lineRule="auto"/>
        <w:jc w:val="center"/>
        <w:rPr>
          <w:rFonts w:ascii="Averta" w:hAnsi="Averta" w:cs="Tahoma,Bold"/>
          <w:b/>
          <w:bCs/>
          <w:sz w:val="20"/>
          <w:szCs w:val="20"/>
        </w:rPr>
      </w:pPr>
    </w:p>
    <w:p w14:paraId="504F9A00" w14:textId="77777777" w:rsidR="00380E14" w:rsidRDefault="00380E14" w:rsidP="00380E14">
      <w:pPr>
        <w:autoSpaceDE w:val="0"/>
        <w:autoSpaceDN w:val="0"/>
        <w:adjustRightInd w:val="0"/>
        <w:spacing w:after="0" w:line="240" w:lineRule="auto"/>
        <w:jc w:val="center"/>
        <w:rPr>
          <w:rFonts w:ascii="Averta" w:hAnsi="Averta" w:cs="Tahoma,Bold"/>
          <w:b/>
          <w:bCs/>
          <w:sz w:val="20"/>
          <w:szCs w:val="20"/>
        </w:rPr>
      </w:pPr>
    </w:p>
    <w:p w14:paraId="18D3C387" w14:textId="77777777" w:rsidR="00380E14" w:rsidRDefault="00380E14" w:rsidP="00380E14">
      <w:pPr>
        <w:autoSpaceDE w:val="0"/>
        <w:autoSpaceDN w:val="0"/>
        <w:adjustRightInd w:val="0"/>
        <w:spacing w:after="0" w:line="240" w:lineRule="auto"/>
        <w:jc w:val="both"/>
        <w:rPr>
          <w:rFonts w:ascii="Averta" w:hAnsi="Averta" w:cs="Tahoma,Bold"/>
          <w:sz w:val="20"/>
          <w:szCs w:val="20"/>
        </w:rPr>
      </w:pPr>
    </w:p>
    <w:p w14:paraId="0F00C29A" w14:textId="77777777" w:rsidR="00380E14" w:rsidRPr="00950C68" w:rsidRDefault="00380E14" w:rsidP="00380E14">
      <w:pPr>
        <w:autoSpaceDE w:val="0"/>
        <w:autoSpaceDN w:val="0"/>
        <w:adjustRightInd w:val="0"/>
        <w:spacing w:after="0" w:line="240" w:lineRule="auto"/>
        <w:jc w:val="both"/>
        <w:rPr>
          <w:rFonts w:ascii="Averta" w:hAnsi="Averta" w:cs="Tahoma,Bold"/>
        </w:rPr>
      </w:pPr>
      <w:r w:rsidRPr="00950C68">
        <w:rPr>
          <w:rFonts w:ascii="Averta" w:hAnsi="Averta" w:cs="Tahoma,Bold"/>
        </w:rPr>
        <w:t xml:space="preserve">El que suscribe, responsable técnico en la elaboración de la presente Manifestación de Impacto Ambiental,  manifiesto bajo protesta de decir verdad, que los resultados presentados en dicho documento se obtuvieron a través de la aplicación de las mejores técnicas y metodologías comúnmente utilizadas por la comunidad científica del país y del uso de la mayor información disponible, y que las medidas de prevención y mitigación sugeridas son las más efectivas para atenuar los impactos ambientales. </w:t>
      </w:r>
    </w:p>
    <w:p w14:paraId="2B363609" w14:textId="77777777" w:rsidR="00380E14" w:rsidRPr="00950C68" w:rsidRDefault="00380E14" w:rsidP="00380E14">
      <w:pPr>
        <w:autoSpaceDE w:val="0"/>
        <w:autoSpaceDN w:val="0"/>
        <w:adjustRightInd w:val="0"/>
        <w:spacing w:after="0" w:line="240" w:lineRule="auto"/>
        <w:jc w:val="both"/>
        <w:rPr>
          <w:rFonts w:ascii="Averta" w:hAnsi="Averta" w:cs="Tahoma,Bold"/>
        </w:rPr>
      </w:pPr>
    </w:p>
    <w:p w14:paraId="59C3B190" w14:textId="77777777" w:rsidR="00380E14" w:rsidRDefault="00380E14" w:rsidP="00380E14">
      <w:pPr>
        <w:autoSpaceDE w:val="0"/>
        <w:autoSpaceDN w:val="0"/>
        <w:adjustRightInd w:val="0"/>
        <w:spacing w:after="0" w:line="240" w:lineRule="auto"/>
        <w:jc w:val="both"/>
        <w:rPr>
          <w:rFonts w:ascii="Averta" w:hAnsi="Averta" w:cs="Tahoma,Bold"/>
          <w:sz w:val="20"/>
          <w:szCs w:val="20"/>
        </w:rPr>
      </w:pPr>
    </w:p>
    <w:p w14:paraId="437FC74A" w14:textId="77777777" w:rsidR="00380E14" w:rsidRDefault="00380E14" w:rsidP="00380E14">
      <w:pPr>
        <w:autoSpaceDE w:val="0"/>
        <w:autoSpaceDN w:val="0"/>
        <w:adjustRightInd w:val="0"/>
        <w:spacing w:after="0" w:line="240" w:lineRule="auto"/>
        <w:jc w:val="both"/>
        <w:rPr>
          <w:rFonts w:ascii="Averta" w:hAnsi="Averta" w:cs="Tahoma,Bold"/>
          <w:sz w:val="20"/>
          <w:szCs w:val="20"/>
        </w:rPr>
      </w:pPr>
    </w:p>
    <w:p w14:paraId="180D43E4" w14:textId="77777777" w:rsidR="00380E14" w:rsidRDefault="00380E14" w:rsidP="00380E14">
      <w:pPr>
        <w:autoSpaceDE w:val="0"/>
        <w:autoSpaceDN w:val="0"/>
        <w:adjustRightInd w:val="0"/>
        <w:spacing w:after="0" w:line="240" w:lineRule="auto"/>
        <w:jc w:val="both"/>
        <w:rPr>
          <w:rFonts w:ascii="Averta" w:hAnsi="Averta" w:cs="Tahoma,Bold"/>
          <w:sz w:val="20"/>
          <w:szCs w:val="20"/>
        </w:rPr>
      </w:pPr>
    </w:p>
    <w:p w14:paraId="4FF24BC8" w14:textId="77777777" w:rsidR="00380E14" w:rsidRDefault="00380E14" w:rsidP="00380E14">
      <w:pPr>
        <w:autoSpaceDE w:val="0"/>
        <w:autoSpaceDN w:val="0"/>
        <w:adjustRightInd w:val="0"/>
        <w:spacing w:after="0" w:line="240" w:lineRule="auto"/>
        <w:jc w:val="both"/>
        <w:rPr>
          <w:rFonts w:ascii="Averta" w:hAnsi="Averta" w:cs="Tahoma,Bold"/>
          <w:sz w:val="20"/>
          <w:szCs w:val="20"/>
        </w:rPr>
      </w:pPr>
    </w:p>
    <w:p w14:paraId="1D521C36" w14:textId="77777777" w:rsidR="00380E14" w:rsidRPr="00950C68" w:rsidRDefault="00380E14" w:rsidP="00380E14">
      <w:pPr>
        <w:autoSpaceDE w:val="0"/>
        <w:autoSpaceDN w:val="0"/>
        <w:adjustRightInd w:val="0"/>
        <w:spacing w:after="0" w:line="240" w:lineRule="auto"/>
        <w:jc w:val="both"/>
        <w:rPr>
          <w:rFonts w:ascii="Averta" w:hAnsi="Averta" w:cs="Tahoma,Bold"/>
        </w:rPr>
      </w:pPr>
    </w:p>
    <w:p w14:paraId="72111450" w14:textId="77777777" w:rsidR="00380E14" w:rsidRPr="00950C68" w:rsidRDefault="00380E14" w:rsidP="00380E14">
      <w:pPr>
        <w:autoSpaceDE w:val="0"/>
        <w:autoSpaceDN w:val="0"/>
        <w:adjustRightInd w:val="0"/>
        <w:spacing w:after="0" w:line="240" w:lineRule="auto"/>
        <w:jc w:val="center"/>
        <w:rPr>
          <w:rFonts w:ascii="Averta" w:hAnsi="Averta" w:cs="Tahoma,Bold"/>
        </w:rPr>
      </w:pPr>
      <w:r w:rsidRPr="00950C68">
        <w:rPr>
          <w:rFonts w:ascii="Averta" w:hAnsi="Averta" w:cs="Tahoma,Bold"/>
        </w:rPr>
        <w:t>______________________________________</w:t>
      </w:r>
    </w:p>
    <w:p w14:paraId="144532F5" w14:textId="77777777" w:rsidR="00380E14" w:rsidRPr="00950C68" w:rsidRDefault="00380E14" w:rsidP="00380E14">
      <w:pPr>
        <w:autoSpaceDE w:val="0"/>
        <w:autoSpaceDN w:val="0"/>
        <w:adjustRightInd w:val="0"/>
        <w:spacing w:after="0" w:line="240" w:lineRule="auto"/>
        <w:jc w:val="center"/>
        <w:rPr>
          <w:rFonts w:ascii="Averta" w:hAnsi="Averta" w:cs="Tahoma,Bold"/>
          <w:b/>
          <w:bCs/>
        </w:rPr>
      </w:pPr>
      <w:r w:rsidRPr="00950C68">
        <w:rPr>
          <w:rFonts w:ascii="Averta" w:hAnsi="Averta" w:cs="Tahoma,Bold"/>
          <w:b/>
          <w:bCs/>
        </w:rPr>
        <w:t xml:space="preserve">Nombre </w:t>
      </w:r>
      <w:r>
        <w:rPr>
          <w:rFonts w:ascii="Averta" w:hAnsi="Averta" w:cs="Tahoma,Bold"/>
          <w:b/>
          <w:bCs/>
        </w:rPr>
        <w:t xml:space="preserve">y firma </w:t>
      </w:r>
      <w:r w:rsidRPr="00950C68">
        <w:rPr>
          <w:rFonts w:ascii="Averta" w:hAnsi="Averta" w:cs="Tahoma,Bold"/>
          <w:b/>
          <w:bCs/>
        </w:rPr>
        <w:t>del Responsable Técnico</w:t>
      </w:r>
    </w:p>
    <w:p w14:paraId="3DC09814" w14:textId="77777777" w:rsidR="00380E14" w:rsidRPr="00950C68" w:rsidRDefault="00380E14" w:rsidP="00380E14">
      <w:pPr>
        <w:autoSpaceDE w:val="0"/>
        <w:autoSpaceDN w:val="0"/>
        <w:adjustRightInd w:val="0"/>
        <w:spacing w:after="0" w:line="240" w:lineRule="auto"/>
        <w:jc w:val="center"/>
        <w:rPr>
          <w:rFonts w:ascii="Averta" w:hAnsi="Averta" w:cs="Tahoma,Bold"/>
          <w:b/>
          <w:bCs/>
        </w:rPr>
      </w:pPr>
      <w:r w:rsidRPr="00950C68">
        <w:rPr>
          <w:rFonts w:ascii="Averta" w:hAnsi="Averta" w:cs="Tahoma,Bold"/>
          <w:b/>
          <w:bCs/>
        </w:rPr>
        <w:t>No. de registro como prestador de servicio en la SEMABICC</w:t>
      </w:r>
      <w:r>
        <w:rPr>
          <w:rFonts w:ascii="Averta" w:hAnsi="Averta" w:cs="Tahoma,Bold"/>
          <w:b/>
          <w:bCs/>
        </w:rPr>
        <w:t>E</w:t>
      </w:r>
      <w:r w:rsidRPr="00950C68">
        <w:rPr>
          <w:rFonts w:ascii="Averta" w:hAnsi="Averta" w:cs="Tahoma,Bold"/>
          <w:b/>
          <w:bCs/>
        </w:rPr>
        <w:t xml:space="preserve"> (</w:t>
      </w:r>
      <w:r>
        <w:rPr>
          <w:rFonts w:ascii="Averta" w:hAnsi="Averta" w:cs="Tahoma,Bold"/>
          <w:b/>
          <w:bCs/>
        </w:rPr>
        <w:t>sí</w:t>
      </w:r>
      <w:r w:rsidRPr="00950C68">
        <w:rPr>
          <w:rFonts w:ascii="Averta" w:hAnsi="Averta" w:cs="Tahoma,Bold"/>
          <w:b/>
          <w:bCs/>
        </w:rPr>
        <w:t xml:space="preserve"> apli</w:t>
      </w:r>
      <w:r>
        <w:rPr>
          <w:rFonts w:ascii="Averta" w:hAnsi="Averta" w:cs="Tahoma,Bold"/>
          <w:b/>
          <w:bCs/>
        </w:rPr>
        <w:t>ca</w:t>
      </w:r>
      <w:r w:rsidRPr="00950C68">
        <w:rPr>
          <w:rFonts w:ascii="Averta" w:hAnsi="Averta" w:cs="Tahoma,Bold"/>
          <w:b/>
          <w:bCs/>
        </w:rPr>
        <w:t>)</w:t>
      </w:r>
    </w:p>
    <w:p w14:paraId="2096FE26" w14:textId="77777777" w:rsidR="00380E14" w:rsidRPr="00950C68" w:rsidRDefault="00380E14" w:rsidP="00380E14">
      <w:pPr>
        <w:autoSpaceDE w:val="0"/>
        <w:autoSpaceDN w:val="0"/>
        <w:adjustRightInd w:val="0"/>
        <w:spacing w:after="0" w:line="240" w:lineRule="auto"/>
        <w:jc w:val="both"/>
        <w:rPr>
          <w:rFonts w:ascii="Averta" w:hAnsi="Averta" w:cs="Tahoma,Bold"/>
        </w:rPr>
      </w:pPr>
    </w:p>
    <w:p w14:paraId="5BA0CB33" w14:textId="77777777" w:rsidR="00380E14" w:rsidRPr="00950C68" w:rsidRDefault="00380E14" w:rsidP="00380E14">
      <w:pPr>
        <w:autoSpaceDE w:val="0"/>
        <w:autoSpaceDN w:val="0"/>
        <w:adjustRightInd w:val="0"/>
        <w:spacing w:after="0" w:line="240" w:lineRule="auto"/>
        <w:jc w:val="both"/>
        <w:rPr>
          <w:rFonts w:ascii="Averta" w:hAnsi="Averta" w:cs="Tahoma,Bold"/>
        </w:rPr>
      </w:pPr>
    </w:p>
    <w:p w14:paraId="42A043BC" w14:textId="77777777" w:rsidR="00380E14" w:rsidRDefault="00380E14" w:rsidP="00380E14">
      <w:pPr>
        <w:autoSpaceDE w:val="0"/>
        <w:autoSpaceDN w:val="0"/>
        <w:adjustRightInd w:val="0"/>
        <w:spacing w:after="0" w:line="240" w:lineRule="auto"/>
        <w:jc w:val="both"/>
        <w:rPr>
          <w:rFonts w:ascii="Averta" w:hAnsi="Averta" w:cs="Tahoma,Bold"/>
          <w:sz w:val="20"/>
          <w:szCs w:val="20"/>
        </w:rPr>
      </w:pPr>
    </w:p>
    <w:p w14:paraId="2DAAFAFC" w14:textId="136B5D2E" w:rsidR="00380E14" w:rsidRDefault="00380E14" w:rsidP="00380E14">
      <w:pPr>
        <w:spacing w:after="0" w:line="240" w:lineRule="auto"/>
        <w:jc w:val="both"/>
        <w:rPr>
          <w:rFonts w:ascii="Azo Sans" w:hAnsi="Azo Sans"/>
          <w:b/>
          <w:sz w:val="24"/>
          <w:szCs w:val="24"/>
        </w:rPr>
      </w:pPr>
    </w:p>
    <w:p w14:paraId="18E27A11" w14:textId="77777777" w:rsidR="00380E14" w:rsidRDefault="00380E14" w:rsidP="00380E14">
      <w:pPr>
        <w:spacing w:after="0" w:line="240" w:lineRule="auto"/>
        <w:jc w:val="both"/>
        <w:rPr>
          <w:rFonts w:ascii="Azo Sans" w:hAnsi="Azo Sans"/>
          <w:b/>
          <w:sz w:val="20"/>
          <w:szCs w:val="20"/>
          <w:lang w:val="es-ES"/>
        </w:rPr>
      </w:pPr>
    </w:p>
    <w:sectPr w:rsidR="00380E14" w:rsidSect="00380E14">
      <w:type w:val="continuous"/>
      <w:pgSz w:w="15840" w:h="12240" w:orient="landscape"/>
      <w:pgMar w:top="1702" w:right="1417" w:bottom="1135" w:left="1417" w:header="708"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41EC" w14:textId="77777777" w:rsidR="00F235FF" w:rsidRDefault="00F235FF" w:rsidP="003461B2">
      <w:pPr>
        <w:spacing w:after="0" w:line="240" w:lineRule="auto"/>
      </w:pPr>
      <w:r>
        <w:separator/>
      </w:r>
    </w:p>
  </w:endnote>
  <w:endnote w:type="continuationSeparator" w:id="0">
    <w:p w14:paraId="7A9EC451" w14:textId="77777777" w:rsidR="00F235FF" w:rsidRDefault="00F235FF" w:rsidP="0034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zo San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Quatro Slab">
    <w:altName w:val="Arial"/>
    <w:panose1 w:val="02000503030000020004"/>
    <w:charset w:val="00"/>
    <w:family w:val="modern"/>
    <w:notTrueType/>
    <w:pitch w:val="variable"/>
    <w:sig w:usb0="A00000AF" w:usb1="4000204B" w:usb2="00000000" w:usb3="00000000" w:csb0="00000111" w:csb1="00000000"/>
  </w:font>
  <w:font w:name="Averta">
    <w:altName w:val="Courier New"/>
    <w:panose1 w:val="00000500000000000000"/>
    <w:charset w:val="00"/>
    <w:family w:val="modern"/>
    <w:notTrueType/>
    <w:pitch w:val="variable"/>
    <w:sig w:usb0="20000087" w:usb1="00000001" w:usb2="00000000" w:usb3="00000000" w:csb0="0000019B" w:csb1="00000000"/>
  </w:font>
  <w:font w:name="Neo Sans Pro">
    <w:altName w:val="Arial"/>
    <w:panose1 w:val="00000000000000000000"/>
    <w:charset w:val="00"/>
    <w:family w:val="swiss"/>
    <w:notTrueType/>
    <w:pitch w:val="variable"/>
    <w:sig w:usb0="A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56444"/>
      <w:docPartObj>
        <w:docPartGallery w:val="Page Numbers (Bottom of Page)"/>
        <w:docPartUnique/>
      </w:docPartObj>
    </w:sdtPr>
    <w:sdtContent>
      <w:sdt>
        <w:sdtPr>
          <w:id w:val="-1769616900"/>
          <w:docPartObj>
            <w:docPartGallery w:val="Page Numbers (Top of Page)"/>
            <w:docPartUnique/>
          </w:docPartObj>
        </w:sdtPr>
        <w:sdtContent>
          <w:p w14:paraId="187BFD3C" w14:textId="15336739" w:rsidR="00854159" w:rsidRDefault="00854159" w:rsidP="0085415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rPr>
              <w:t>33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rPr>
              <w:t>33</w:t>
            </w:r>
            <w:r>
              <w:rPr>
                <w:b/>
                <w:bCs/>
                <w:sz w:val="24"/>
                <w:szCs w:val="24"/>
              </w:rPr>
              <w:fldChar w:fldCharType="end"/>
            </w:r>
          </w:p>
        </w:sdtContent>
      </w:sdt>
    </w:sdtContent>
  </w:sdt>
  <w:p w14:paraId="1A6CD184" w14:textId="500970A6" w:rsidR="00C7305A" w:rsidRDefault="00C7305A" w:rsidP="008541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F76A" w14:textId="77777777" w:rsidR="00F235FF" w:rsidRDefault="00F235FF" w:rsidP="003461B2">
      <w:pPr>
        <w:spacing w:after="0" w:line="240" w:lineRule="auto"/>
      </w:pPr>
      <w:r>
        <w:separator/>
      </w:r>
    </w:p>
  </w:footnote>
  <w:footnote w:type="continuationSeparator" w:id="0">
    <w:p w14:paraId="50874703" w14:textId="77777777" w:rsidR="00F235FF" w:rsidRDefault="00F235FF" w:rsidP="00346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7D7E" w14:textId="627CAF24" w:rsidR="00DF4910" w:rsidRDefault="00DF4910" w:rsidP="00122D2A">
    <w:pPr>
      <w:pStyle w:val="Encabezado"/>
      <w:jc w:val="center"/>
    </w:pPr>
    <w:r>
      <w:rPr>
        <w:noProof/>
        <w:lang w:eastAsia="es-MX"/>
      </w:rPr>
      <w:drawing>
        <wp:anchor distT="0" distB="0" distL="114300" distR="114300" simplePos="0" relativeHeight="251659264" behindDoc="1" locked="0" layoutInCell="1" allowOverlap="1" wp14:anchorId="6B44EAEF" wp14:editId="76414536">
          <wp:simplePos x="0" y="0"/>
          <wp:positionH relativeFrom="column">
            <wp:posOffset>-5080</wp:posOffset>
          </wp:positionH>
          <wp:positionV relativeFrom="paragraph">
            <wp:posOffset>9525</wp:posOffset>
          </wp:positionV>
          <wp:extent cx="2460224" cy="690355"/>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60224" cy="69035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6C4A2D4C" wp14:editId="05F25448">
          <wp:simplePos x="0" y="0"/>
          <wp:positionH relativeFrom="column">
            <wp:posOffset>6191250</wp:posOffset>
          </wp:positionH>
          <wp:positionV relativeFrom="paragraph">
            <wp:posOffset>5715</wp:posOffset>
          </wp:positionV>
          <wp:extent cx="2069465" cy="601345"/>
          <wp:effectExtent l="0" t="0" r="6985" b="8255"/>
          <wp:wrapSquare wrapText="bothSides"/>
          <wp:docPr id="2" name="Imagen 2" descr="C:\Users\yolan\OneDrive\Escritorio\Oficina\Nuevos Logos\LOGO_SEMABICCE_blanco-02.png"/>
          <wp:cNvGraphicFramePr/>
          <a:graphic xmlns:a="http://schemas.openxmlformats.org/drawingml/2006/main">
            <a:graphicData uri="http://schemas.openxmlformats.org/drawingml/2006/picture">
              <pic:pic xmlns:pic="http://schemas.openxmlformats.org/drawingml/2006/picture">
                <pic:nvPicPr>
                  <pic:cNvPr id="2" name="Imagen 2" descr="C:\Users\yolan\OneDrive\Escritorio\Oficina\Nuevos Logos\LOGO_SEMABICCE_blanco-02.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946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6A0F9" w14:textId="3CAADE51" w:rsidR="00DF4910" w:rsidRDefault="00DF4910" w:rsidP="00DF4910">
    <w:pPr>
      <w:pStyle w:val="Encabezado"/>
    </w:pPr>
  </w:p>
  <w:p w14:paraId="12BA4A07" w14:textId="77777777" w:rsidR="00DF4910" w:rsidRDefault="00DF4910" w:rsidP="00122D2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D5"/>
    <w:multiLevelType w:val="hybridMultilevel"/>
    <w:tmpl w:val="C9E62B1C"/>
    <w:lvl w:ilvl="0" w:tplc="FFFFFFFF">
      <w:start w:val="1"/>
      <w:numFmt w:val="bullet"/>
      <w:lvlText w:val="*"/>
      <w:lvlJc w:val="left"/>
      <w:pPr>
        <w:ind w:left="720" w:hanging="360"/>
      </w:pPr>
      <w:rPr>
        <w:rFonts w:ascii="Times New Roman" w:hAnsi="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50D27"/>
    <w:multiLevelType w:val="hybridMultilevel"/>
    <w:tmpl w:val="95E84970"/>
    <w:lvl w:ilvl="0" w:tplc="080A0015">
      <w:start w:val="1"/>
      <w:numFmt w:val="upp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15:restartNumberingAfterBreak="0">
    <w:nsid w:val="0F1E28D0"/>
    <w:multiLevelType w:val="hybridMultilevel"/>
    <w:tmpl w:val="E5A6ADBE"/>
    <w:lvl w:ilvl="0" w:tplc="FFFFFFFF">
      <w:start w:val="1"/>
      <w:numFmt w:val="bullet"/>
      <w:lvlText w:val="*"/>
      <w:lvlJc w:val="left"/>
      <w:pPr>
        <w:ind w:left="1068" w:hanging="360"/>
      </w:pPr>
      <w:rPr>
        <w:rFonts w:ascii="Times New Roman" w:hAnsi="Times New Roman" w:hint="default"/>
        <w:sz w:val="2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0F7D604F"/>
    <w:multiLevelType w:val="hybridMultilevel"/>
    <w:tmpl w:val="8FFA0B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C817E05"/>
    <w:multiLevelType w:val="hybridMultilevel"/>
    <w:tmpl w:val="B30C4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8B7FC6"/>
    <w:multiLevelType w:val="hybridMultilevel"/>
    <w:tmpl w:val="30464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4363F"/>
    <w:multiLevelType w:val="hybridMultilevel"/>
    <w:tmpl w:val="B39CF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FB44EC"/>
    <w:multiLevelType w:val="hybridMultilevel"/>
    <w:tmpl w:val="65DAB80C"/>
    <w:lvl w:ilvl="0" w:tplc="60C8630E">
      <w:numFmt w:val="bullet"/>
      <w:lvlText w:val="•"/>
      <w:lvlJc w:val="left"/>
      <w:pPr>
        <w:ind w:left="1065" w:hanging="705"/>
      </w:pPr>
      <w:rPr>
        <w:rFonts w:ascii="Azo Sans" w:eastAsiaTheme="minorHAnsi" w:hAnsi="Azo San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ED69E0"/>
    <w:multiLevelType w:val="hybridMultilevel"/>
    <w:tmpl w:val="BCBC21F4"/>
    <w:lvl w:ilvl="0" w:tplc="080A0001">
      <w:start w:val="1"/>
      <w:numFmt w:val="bullet"/>
      <w:lvlText w:val=""/>
      <w:lvlJc w:val="left"/>
      <w:pPr>
        <w:ind w:left="720" w:hanging="360"/>
      </w:pPr>
      <w:rPr>
        <w:rFonts w:ascii="Symbol" w:hAnsi="Symbol" w:hint="default"/>
        <w:sz w:val="20"/>
      </w:rPr>
    </w:lvl>
    <w:lvl w:ilvl="1" w:tplc="982A2BD2">
      <w:numFmt w:val="bullet"/>
      <w:lvlText w:val="•"/>
      <w:lvlJc w:val="left"/>
      <w:pPr>
        <w:ind w:left="1785" w:hanging="705"/>
      </w:pPr>
      <w:rPr>
        <w:rFonts w:ascii="Azo Sans" w:eastAsiaTheme="minorHAnsi" w:hAnsi="Azo Sans"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1459A2"/>
    <w:multiLevelType w:val="hybridMultilevel"/>
    <w:tmpl w:val="B10249F4"/>
    <w:lvl w:ilvl="0" w:tplc="FFFFFFFF">
      <w:start w:val="1"/>
      <w:numFmt w:val="bullet"/>
      <w:lvlText w:val="*"/>
      <w:lvlJc w:val="left"/>
      <w:pPr>
        <w:ind w:left="1068" w:hanging="360"/>
      </w:pPr>
      <w:rPr>
        <w:rFonts w:ascii="Times New Roman" w:hAnsi="Times New Roman" w:hint="default"/>
        <w:sz w:val="2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5AB5168C"/>
    <w:multiLevelType w:val="hybridMultilevel"/>
    <w:tmpl w:val="7EDE6A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BD7066"/>
    <w:multiLevelType w:val="hybridMultilevel"/>
    <w:tmpl w:val="F0CA346E"/>
    <w:lvl w:ilvl="0" w:tplc="67A80200">
      <w:numFmt w:val="bullet"/>
      <w:lvlText w:val="•"/>
      <w:lvlJc w:val="left"/>
      <w:pPr>
        <w:ind w:left="1065" w:hanging="705"/>
      </w:pPr>
      <w:rPr>
        <w:rFonts w:ascii="Azo Sans" w:eastAsiaTheme="minorHAnsi" w:hAnsi="Azo Sans" w:cstheme="minorBidi" w:hint="default"/>
      </w:rPr>
    </w:lvl>
    <w:lvl w:ilvl="1" w:tplc="BEFED05A">
      <w:numFmt w:val="bullet"/>
      <w:lvlText w:val=""/>
      <w:lvlJc w:val="left"/>
      <w:pPr>
        <w:ind w:left="1785" w:hanging="705"/>
      </w:pPr>
      <w:rPr>
        <w:rFonts w:ascii="Symbol" w:eastAsiaTheme="minorHAnsi" w:hAnsi="Symbol"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1B0286"/>
    <w:multiLevelType w:val="hybridMultilevel"/>
    <w:tmpl w:val="767AAE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396E83"/>
    <w:multiLevelType w:val="hybridMultilevel"/>
    <w:tmpl w:val="C85AD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03703E"/>
    <w:multiLevelType w:val="hybridMultilevel"/>
    <w:tmpl w:val="78C6B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FE955B7"/>
    <w:multiLevelType w:val="hybridMultilevel"/>
    <w:tmpl w:val="16BC8C84"/>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552034989">
    <w:abstractNumId w:val="4"/>
  </w:num>
  <w:num w:numId="2" w16cid:durableId="246808804">
    <w:abstractNumId w:val="6"/>
  </w:num>
  <w:num w:numId="3" w16cid:durableId="1415860408">
    <w:abstractNumId w:val="7"/>
  </w:num>
  <w:num w:numId="4" w16cid:durableId="149252026">
    <w:abstractNumId w:val="3"/>
  </w:num>
  <w:num w:numId="5" w16cid:durableId="1116678481">
    <w:abstractNumId w:val="14"/>
  </w:num>
  <w:num w:numId="6" w16cid:durableId="471366151">
    <w:abstractNumId w:val="11"/>
  </w:num>
  <w:num w:numId="7" w16cid:durableId="607347269">
    <w:abstractNumId w:val="5"/>
  </w:num>
  <w:num w:numId="8" w16cid:durableId="790247517">
    <w:abstractNumId w:val="1"/>
  </w:num>
  <w:num w:numId="9" w16cid:durableId="1240555162">
    <w:abstractNumId w:val="13"/>
  </w:num>
  <w:num w:numId="10" w16cid:durableId="10644383">
    <w:abstractNumId w:val="9"/>
  </w:num>
  <w:num w:numId="11" w16cid:durableId="2029718183">
    <w:abstractNumId w:val="8"/>
  </w:num>
  <w:num w:numId="12" w16cid:durableId="893783861">
    <w:abstractNumId w:val="2"/>
  </w:num>
  <w:num w:numId="13" w16cid:durableId="317073903">
    <w:abstractNumId w:val="0"/>
  </w:num>
  <w:num w:numId="14" w16cid:durableId="1480223312">
    <w:abstractNumId w:val="10"/>
  </w:num>
  <w:num w:numId="15" w16cid:durableId="1835997095">
    <w:abstractNumId w:val="12"/>
  </w:num>
  <w:num w:numId="16" w16cid:durableId="15268214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1B2"/>
    <w:rsid w:val="00000196"/>
    <w:rsid w:val="000004EB"/>
    <w:rsid w:val="00000D6E"/>
    <w:rsid w:val="00001252"/>
    <w:rsid w:val="00001B83"/>
    <w:rsid w:val="00001F76"/>
    <w:rsid w:val="00002026"/>
    <w:rsid w:val="000021B1"/>
    <w:rsid w:val="00002A3C"/>
    <w:rsid w:val="00003611"/>
    <w:rsid w:val="00003B06"/>
    <w:rsid w:val="00003B0E"/>
    <w:rsid w:val="000042F8"/>
    <w:rsid w:val="000044AC"/>
    <w:rsid w:val="000044BB"/>
    <w:rsid w:val="00004A0B"/>
    <w:rsid w:val="00005140"/>
    <w:rsid w:val="0000541F"/>
    <w:rsid w:val="00006510"/>
    <w:rsid w:val="00006967"/>
    <w:rsid w:val="000069FE"/>
    <w:rsid w:val="00007A43"/>
    <w:rsid w:val="00007D1E"/>
    <w:rsid w:val="00010B15"/>
    <w:rsid w:val="00010BAD"/>
    <w:rsid w:val="00010BE3"/>
    <w:rsid w:val="0001164C"/>
    <w:rsid w:val="000119B3"/>
    <w:rsid w:val="00011FAF"/>
    <w:rsid w:val="00012FA3"/>
    <w:rsid w:val="0001348D"/>
    <w:rsid w:val="0001377E"/>
    <w:rsid w:val="00013821"/>
    <w:rsid w:val="00013B4C"/>
    <w:rsid w:val="00013CEB"/>
    <w:rsid w:val="00013EF4"/>
    <w:rsid w:val="00014F33"/>
    <w:rsid w:val="00015103"/>
    <w:rsid w:val="00015162"/>
    <w:rsid w:val="000153B5"/>
    <w:rsid w:val="000153D8"/>
    <w:rsid w:val="000156AE"/>
    <w:rsid w:val="00016A67"/>
    <w:rsid w:val="00017187"/>
    <w:rsid w:val="0001764F"/>
    <w:rsid w:val="00020223"/>
    <w:rsid w:val="00020B05"/>
    <w:rsid w:val="00020BBC"/>
    <w:rsid w:val="000218A1"/>
    <w:rsid w:val="00021AD4"/>
    <w:rsid w:val="00021C01"/>
    <w:rsid w:val="00021E55"/>
    <w:rsid w:val="00021F7D"/>
    <w:rsid w:val="00022004"/>
    <w:rsid w:val="00022220"/>
    <w:rsid w:val="000223BC"/>
    <w:rsid w:val="0002240E"/>
    <w:rsid w:val="00022410"/>
    <w:rsid w:val="00022851"/>
    <w:rsid w:val="00022B84"/>
    <w:rsid w:val="000232AD"/>
    <w:rsid w:val="000234D1"/>
    <w:rsid w:val="00023910"/>
    <w:rsid w:val="00023D96"/>
    <w:rsid w:val="0002459B"/>
    <w:rsid w:val="00024A67"/>
    <w:rsid w:val="000259DD"/>
    <w:rsid w:val="00025B50"/>
    <w:rsid w:val="0002614E"/>
    <w:rsid w:val="000261C9"/>
    <w:rsid w:val="000265AE"/>
    <w:rsid w:val="000266A9"/>
    <w:rsid w:val="000269A3"/>
    <w:rsid w:val="000269AD"/>
    <w:rsid w:val="000275C9"/>
    <w:rsid w:val="00027798"/>
    <w:rsid w:val="00027B3A"/>
    <w:rsid w:val="000301AE"/>
    <w:rsid w:val="00030FA1"/>
    <w:rsid w:val="00031232"/>
    <w:rsid w:val="00031370"/>
    <w:rsid w:val="0003158B"/>
    <w:rsid w:val="000316A8"/>
    <w:rsid w:val="0003170A"/>
    <w:rsid w:val="00032925"/>
    <w:rsid w:val="00033713"/>
    <w:rsid w:val="0003394A"/>
    <w:rsid w:val="00033E94"/>
    <w:rsid w:val="00033F07"/>
    <w:rsid w:val="0003442E"/>
    <w:rsid w:val="00034C26"/>
    <w:rsid w:val="00035BEA"/>
    <w:rsid w:val="000363CA"/>
    <w:rsid w:val="00036950"/>
    <w:rsid w:val="00036A54"/>
    <w:rsid w:val="00037DBC"/>
    <w:rsid w:val="00037FC0"/>
    <w:rsid w:val="0004034E"/>
    <w:rsid w:val="000403D4"/>
    <w:rsid w:val="0004085D"/>
    <w:rsid w:val="00040BE0"/>
    <w:rsid w:val="00040F7C"/>
    <w:rsid w:val="00041674"/>
    <w:rsid w:val="000419AA"/>
    <w:rsid w:val="00041EB8"/>
    <w:rsid w:val="0004275D"/>
    <w:rsid w:val="0004281F"/>
    <w:rsid w:val="00042CE9"/>
    <w:rsid w:val="00042E48"/>
    <w:rsid w:val="00042E70"/>
    <w:rsid w:val="00042ED3"/>
    <w:rsid w:val="000442B2"/>
    <w:rsid w:val="000442D1"/>
    <w:rsid w:val="00044330"/>
    <w:rsid w:val="0004453A"/>
    <w:rsid w:val="00044F04"/>
    <w:rsid w:val="0004530A"/>
    <w:rsid w:val="0004532A"/>
    <w:rsid w:val="00045432"/>
    <w:rsid w:val="00045864"/>
    <w:rsid w:val="0004609E"/>
    <w:rsid w:val="0004691B"/>
    <w:rsid w:val="00046BD8"/>
    <w:rsid w:val="00046F87"/>
    <w:rsid w:val="000470A3"/>
    <w:rsid w:val="00047288"/>
    <w:rsid w:val="0004754A"/>
    <w:rsid w:val="000504F6"/>
    <w:rsid w:val="00050EFB"/>
    <w:rsid w:val="000512C0"/>
    <w:rsid w:val="000519B3"/>
    <w:rsid w:val="000528D8"/>
    <w:rsid w:val="00052B5C"/>
    <w:rsid w:val="0005352B"/>
    <w:rsid w:val="00053C83"/>
    <w:rsid w:val="00053DCB"/>
    <w:rsid w:val="000542B7"/>
    <w:rsid w:val="00054625"/>
    <w:rsid w:val="00054AEC"/>
    <w:rsid w:val="00054E13"/>
    <w:rsid w:val="000550E6"/>
    <w:rsid w:val="00055A13"/>
    <w:rsid w:val="00055C84"/>
    <w:rsid w:val="000561FA"/>
    <w:rsid w:val="0005667D"/>
    <w:rsid w:val="00056925"/>
    <w:rsid w:val="00056CC0"/>
    <w:rsid w:val="00057238"/>
    <w:rsid w:val="00057350"/>
    <w:rsid w:val="000575BF"/>
    <w:rsid w:val="0006024D"/>
    <w:rsid w:val="00060A3E"/>
    <w:rsid w:val="00060C10"/>
    <w:rsid w:val="000612C0"/>
    <w:rsid w:val="00061835"/>
    <w:rsid w:val="00061C08"/>
    <w:rsid w:val="000633B0"/>
    <w:rsid w:val="00064325"/>
    <w:rsid w:val="00064886"/>
    <w:rsid w:val="000648C0"/>
    <w:rsid w:val="0006494F"/>
    <w:rsid w:val="000651DD"/>
    <w:rsid w:val="0006522A"/>
    <w:rsid w:val="0006567A"/>
    <w:rsid w:val="0006584B"/>
    <w:rsid w:val="00065CD3"/>
    <w:rsid w:val="00066195"/>
    <w:rsid w:val="00066244"/>
    <w:rsid w:val="00066640"/>
    <w:rsid w:val="00066685"/>
    <w:rsid w:val="00066693"/>
    <w:rsid w:val="00066A83"/>
    <w:rsid w:val="000672F1"/>
    <w:rsid w:val="00067326"/>
    <w:rsid w:val="00070BA7"/>
    <w:rsid w:val="00071173"/>
    <w:rsid w:val="000711F2"/>
    <w:rsid w:val="00071316"/>
    <w:rsid w:val="000719A2"/>
    <w:rsid w:val="00071FF1"/>
    <w:rsid w:val="0007233F"/>
    <w:rsid w:val="00072A06"/>
    <w:rsid w:val="00072D4A"/>
    <w:rsid w:val="000732A0"/>
    <w:rsid w:val="000736EF"/>
    <w:rsid w:val="00073CB6"/>
    <w:rsid w:val="00074E82"/>
    <w:rsid w:val="000756B4"/>
    <w:rsid w:val="00075C19"/>
    <w:rsid w:val="00075FA8"/>
    <w:rsid w:val="000761D8"/>
    <w:rsid w:val="000764B4"/>
    <w:rsid w:val="00076586"/>
    <w:rsid w:val="00077839"/>
    <w:rsid w:val="000779D3"/>
    <w:rsid w:val="00080011"/>
    <w:rsid w:val="0008014E"/>
    <w:rsid w:val="000808CC"/>
    <w:rsid w:val="000808D6"/>
    <w:rsid w:val="000809EF"/>
    <w:rsid w:val="00080A30"/>
    <w:rsid w:val="00080AC1"/>
    <w:rsid w:val="0008157D"/>
    <w:rsid w:val="00081ECB"/>
    <w:rsid w:val="00082016"/>
    <w:rsid w:val="0008237B"/>
    <w:rsid w:val="0008290A"/>
    <w:rsid w:val="000829BC"/>
    <w:rsid w:val="00082BEB"/>
    <w:rsid w:val="00084007"/>
    <w:rsid w:val="00084A07"/>
    <w:rsid w:val="00084C0B"/>
    <w:rsid w:val="00084D74"/>
    <w:rsid w:val="00084DE8"/>
    <w:rsid w:val="0008503C"/>
    <w:rsid w:val="000855A0"/>
    <w:rsid w:val="000859DB"/>
    <w:rsid w:val="00085C85"/>
    <w:rsid w:val="00085F22"/>
    <w:rsid w:val="00085F7D"/>
    <w:rsid w:val="0008675A"/>
    <w:rsid w:val="00086FB3"/>
    <w:rsid w:val="00087274"/>
    <w:rsid w:val="000902CF"/>
    <w:rsid w:val="0009038F"/>
    <w:rsid w:val="00090AB0"/>
    <w:rsid w:val="00090DFE"/>
    <w:rsid w:val="00091393"/>
    <w:rsid w:val="000913E7"/>
    <w:rsid w:val="0009162F"/>
    <w:rsid w:val="000927F5"/>
    <w:rsid w:val="00092E00"/>
    <w:rsid w:val="000932B4"/>
    <w:rsid w:val="00093A61"/>
    <w:rsid w:val="00094376"/>
    <w:rsid w:val="00094625"/>
    <w:rsid w:val="00094910"/>
    <w:rsid w:val="000951C1"/>
    <w:rsid w:val="00095843"/>
    <w:rsid w:val="00095A98"/>
    <w:rsid w:val="00095E91"/>
    <w:rsid w:val="000960CC"/>
    <w:rsid w:val="00096139"/>
    <w:rsid w:val="00096B22"/>
    <w:rsid w:val="00097129"/>
    <w:rsid w:val="00097900"/>
    <w:rsid w:val="0009796F"/>
    <w:rsid w:val="000A01AF"/>
    <w:rsid w:val="000A02F3"/>
    <w:rsid w:val="000A0381"/>
    <w:rsid w:val="000A137C"/>
    <w:rsid w:val="000A1B34"/>
    <w:rsid w:val="000A1BDC"/>
    <w:rsid w:val="000A22A5"/>
    <w:rsid w:val="000A2AE4"/>
    <w:rsid w:val="000A2E8A"/>
    <w:rsid w:val="000A2F0D"/>
    <w:rsid w:val="000A3875"/>
    <w:rsid w:val="000A46C0"/>
    <w:rsid w:val="000A48F3"/>
    <w:rsid w:val="000A5204"/>
    <w:rsid w:val="000A5E22"/>
    <w:rsid w:val="000A61CC"/>
    <w:rsid w:val="000A657A"/>
    <w:rsid w:val="000A65F0"/>
    <w:rsid w:val="000A69BF"/>
    <w:rsid w:val="000A6B8F"/>
    <w:rsid w:val="000A75BA"/>
    <w:rsid w:val="000A7B5B"/>
    <w:rsid w:val="000B0698"/>
    <w:rsid w:val="000B06E3"/>
    <w:rsid w:val="000B08E8"/>
    <w:rsid w:val="000B1076"/>
    <w:rsid w:val="000B10E2"/>
    <w:rsid w:val="000B177E"/>
    <w:rsid w:val="000B1F4B"/>
    <w:rsid w:val="000B1F72"/>
    <w:rsid w:val="000B21FF"/>
    <w:rsid w:val="000B2553"/>
    <w:rsid w:val="000B25BE"/>
    <w:rsid w:val="000B2703"/>
    <w:rsid w:val="000B28F7"/>
    <w:rsid w:val="000B30B1"/>
    <w:rsid w:val="000B35E1"/>
    <w:rsid w:val="000B3AB0"/>
    <w:rsid w:val="000B454F"/>
    <w:rsid w:val="000B47C5"/>
    <w:rsid w:val="000B490F"/>
    <w:rsid w:val="000B4BB3"/>
    <w:rsid w:val="000B4FBB"/>
    <w:rsid w:val="000B5570"/>
    <w:rsid w:val="000B5B45"/>
    <w:rsid w:val="000B5EF9"/>
    <w:rsid w:val="000B5FFB"/>
    <w:rsid w:val="000B60F2"/>
    <w:rsid w:val="000B642E"/>
    <w:rsid w:val="000B67CC"/>
    <w:rsid w:val="000B6AD8"/>
    <w:rsid w:val="000C0172"/>
    <w:rsid w:val="000C02E3"/>
    <w:rsid w:val="000C0727"/>
    <w:rsid w:val="000C0A43"/>
    <w:rsid w:val="000C0D0F"/>
    <w:rsid w:val="000C17A6"/>
    <w:rsid w:val="000C1F9C"/>
    <w:rsid w:val="000C2444"/>
    <w:rsid w:val="000C2B19"/>
    <w:rsid w:val="000C2EC6"/>
    <w:rsid w:val="000C3441"/>
    <w:rsid w:val="000C38FA"/>
    <w:rsid w:val="000C3B43"/>
    <w:rsid w:val="000C3ECA"/>
    <w:rsid w:val="000C45B0"/>
    <w:rsid w:val="000C46EA"/>
    <w:rsid w:val="000C4E3C"/>
    <w:rsid w:val="000C527C"/>
    <w:rsid w:val="000C52FE"/>
    <w:rsid w:val="000C58B9"/>
    <w:rsid w:val="000C590D"/>
    <w:rsid w:val="000C5C00"/>
    <w:rsid w:val="000C6472"/>
    <w:rsid w:val="000C65E8"/>
    <w:rsid w:val="000C660E"/>
    <w:rsid w:val="000C7206"/>
    <w:rsid w:val="000C7293"/>
    <w:rsid w:val="000C7DA6"/>
    <w:rsid w:val="000D014E"/>
    <w:rsid w:val="000D0A79"/>
    <w:rsid w:val="000D0D2C"/>
    <w:rsid w:val="000D1588"/>
    <w:rsid w:val="000D18A0"/>
    <w:rsid w:val="000D18AD"/>
    <w:rsid w:val="000D1DCA"/>
    <w:rsid w:val="000D205F"/>
    <w:rsid w:val="000D2287"/>
    <w:rsid w:val="000D236B"/>
    <w:rsid w:val="000D26B9"/>
    <w:rsid w:val="000D2B65"/>
    <w:rsid w:val="000D399B"/>
    <w:rsid w:val="000D3BC2"/>
    <w:rsid w:val="000D3D13"/>
    <w:rsid w:val="000D3F70"/>
    <w:rsid w:val="000D4018"/>
    <w:rsid w:val="000D48AE"/>
    <w:rsid w:val="000D4ACE"/>
    <w:rsid w:val="000D4B2A"/>
    <w:rsid w:val="000D5229"/>
    <w:rsid w:val="000D5364"/>
    <w:rsid w:val="000D54F6"/>
    <w:rsid w:val="000D57C3"/>
    <w:rsid w:val="000D57F8"/>
    <w:rsid w:val="000D594D"/>
    <w:rsid w:val="000D5B11"/>
    <w:rsid w:val="000D61AC"/>
    <w:rsid w:val="000D61FB"/>
    <w:rsid w:val="000D6591"/>
    <w:rsid w:val="000D684A"/>
    <w:rsid w:val="000D684B"/>
    <w:rsid w:val="000D6A76"/>
    <w:rsid w:val="000D6CE2"/>
    <w:rsid w:val="000D7B06"/>
    <w:rsid w:val="000E00AA"/>
    <w:rsid w:val="000E0410"/>
    <w:rsid w:val="000E0946"/>
    <w:rsid w:val="000E0A39"/>
    <w:rsid w:val="000E0E8B"/>
    <w:rsid w:val="000E0F37"/>
    <w:rsid w:val="000E1FF7"/>
    <w:rsid w:val="000E2BC7"/>
    <w:rsid w:val="000E30FA"/>
    <w:rsid w:val="000E35C9"/>
    <w:rsid w:val="000E390F"/>
    <w:rsid w:val="000E3ACB"/>
    <w:rsid w:val="000E3D72"/>
    <w:rsid w:val="000E4AE0"/>
    <w:rsid w:val="000E4DE7"/>
    <w:rsid w:val="000E520E"/>
    <w:rsid w:val="000E5A9C"/>
    <w:rsid w:val="000E5CA9"/>
    <w:rsid w:val="000E6226"/>
    <w:rsid w:val="000E6546"/>
    <w:rsid w:val="000E69A5"/>
    <w:rsid w:val="000E7130"/>
    <w:rsid w:val="000E7140"/>
    <w:rsid w:val="000E754E"/>
    <w:rsid w:val="000E799E"/>
    <w:rsid w:val="000F0659"/>
    <w:rsid w:val="000F1A9D"/>
    <w:rsid w:val="000F1E8A"/>
    <w:rsid w:val="000F25E2"/>
    <w:rsid w:val="000F284D"/>
    <w:rsid w:val="000F2EC2"/>
    <w:rsid w:val="000F308D"/>
    <w:rsid w:val="000F32AE"/>
    <w:rsid w:val="000F330E"/>
    <w:rsid w:val="000F3709"/>
    <w:rsid w:val="000F4784"/>
    <w:rsid w:val="000F48E5"/>
    <w:rsid w:val="000F4AD8"/>
    <w:rsid w:val="000F4D8E"/>
    <w:rsid w:val="000F563D"/>
    <w:rsid w:val="000F5A1F"/>
    <w:rsid w:val="000F5C77"/>
    <w:rsid w:val="000F6B1F"/>
    <w:rsid w:val="000F6B24"/>
    <w:rsid w:val="001001E3"/>
    <w:rsid w:val="00100658"/>
    <w:rsid w:val="00100876"/>
    <w:rsid w:val="00100EB4"/>
    <w:rsid w:val="00101746"/>
    <w:rsid w:val="00101808"/>
    <w:rsid w:val="00101832"/>
    <w:rsid w:val="00101922"/>
    <w:rsid w:val="00101DFA"/>
    <w:rsid w:val="00103830"/>
    <w:rsid w:val="00103837"/>
    <w:rsid w:val="00103890"/>
    <w:rsid w:val="00103CE3"/>
    <w:rsid w:val="00103E9D"/>
    <w:rsid w:val="0010400A"/>
    <w:rsid w:val="00104BA4"/>
    <w:rsid w:val="0010510B"/>
    <w:rsid w:val="00105129"/>
    <w:rsid w:val="0010533F"/>
    <w:rsid w:val="00105544"/>
    <w:rsid w:val="00105577"/>
    <w:rsid w:val="00105EA6"/>
    <w:rsid w:val="00106667"/>
    <w:rsid w:val="00106AA0"/>
    <w:rsid w:val="00106FB2"/>
    <w:rsid w:val="001075AA"/>
    <w:rsid w:val="001079F4"/>
    <w:rsid w:val="00107D97"/>
    <w:rsid w:val="0011028F"/>
    <w:rsid w:val="0011090E"/>
    <w:rsid w:val="00110F64"/>
    <w:rsid w:val="001116CF"/>
    <w:rsid w:val="0011179C"/>
    <w:rsid w:val="001122F4"/>
    <w:rsid w:val="0011380E"/>
    <w:rsid w:val="00113BA5"/>
    <w:rsid w:val="0011454E"/>
    <w:rsid w:val="001148AB"/>
    <w:rsid w:val="001150A9"/>
    <w:rsid w:val="0011525D"/>
    <w:rsid w:val="0011556F"/>
    <w:rsid w:val="00115D5E"/>
    <w:rsid w:val="00115EF3"/>
    <w:rsid w:val="00115F82"/>
    <w:rsid w:val="00116090"/>
    <w:rsid w:val="00116B20"/>
    <w:rsid w:val="00116BDA"/>
    <w:rsid w:val="00116C9A"/>
    <w:rsid w:val="00116E26"/>
    <w:rsid w:val="00116E2F"/>
    <w:rsid w:val="00116FB0"/>
    <w:rsid w:val="0011748F"/>
    <w:rsid w:val="00117B29"/>
    <w:rsid w:val="001203B1"/>
    <w:rsid w:val="0012050E"/>
    <w:rsid w:val="00121221"/>
    <w:rsid w:val="00121386"/>
    <w:rsid w:val="0012183F"/>
    <w:rsid w:val="001218DB"/>
    <w:rsid w:val="0012199B"/>
    <w:rsid w:val="00121CE8"/>
    <w:rsid w:val="00121EDB"/>
    <w:rsid w:val="00121F08"/>
    <w:rsid w:val="001224F1"/>
    <w:rsid w:val="0012262C"/>
    <w:rsid w:val="0012294E"/>
    <w:rsid w:val="001229B5"/>
    <w:rsid w:val="00122C85"/>
    <w:rsid w:val="00122D2A"/>
    <w:rsid w:val="0012342E"/>
    <w:rsid w:val="00123AAD"/>
    <w:rsid w:val="00124774"/>
    <w:rsid w:val="00124C0D"/>
    <w:rsid w:val="00124D02"/>
    <w:rsid w:val="00125685"/>
    <w:rsid w:val="001261BF"/>
    <w:rsid w:val="001267B2"/>
    <w:rsid w:val="001267C8"/>
    <w:rsid w:val="001268B6"/>
    <w:rsid w:val="00127164"/>
    <w:rsid w:val="00127409"/>
    <w:rsid w:val="001304C1"/>
    <w:rsid w:val="00130BE5"/>
    <w:rsid w:val="00131073"/>
    <w:rsid w:val="00131F71"/>
    <w:rsid w:val="00132120"/>
    <w:rsid w:val="00132832"/>
    <w:rsid w:val="00132A65"/>
    <w:rsid w:val="00132A88"/>
    <w:rsid w:val="00132D84"/>
    <w:rsid w:val="0013305B"/>
    <w:rsid w:val="0013341F"/>
    <w:rsid w:val="00133DFE"/>
    <w:rsid w:val="00134A00"/>
    <w:rsid w:val="00134D9C"/>
    <w:rsid w:val="00134E32"/>
    <w:rsid w:val="001354E6"/>
    <w:rsid w:val="0013557E"/>
    <w:rsid w:val="00135E78"/>
    <w:rsid w:val="001360BB"/>
    <w:rsid w:val="001361C0"/>
    <w:rsid w:val="0013658F"/>
    <w:rsid w:val="001374B7"/>
    <w:rsid w:val="0013790E"/>
    <w:rsid w:val="00137B7E"/>
    <w:rsid w:val="00137D8C"/>
    <w:rsid w:val="0014048C"/>
    <w:rsid w:val="00141103"/>
    <w:rsid w:val="00141203"/>
    <w:rsid w:val="00141409"/>
    <w:rsid w:val="001415AF"/>
    <w:rsid w:val="0014197B"/>
    <w:rsid w:val="00141EE2"/>
    <w:rsid w:val="0014205F"/>
    <w:rsid w:val="001424BA"/>
    <w:rsid w:val="001427F6"/>
    <w:rsid w:val="00142930"/>
    <w:rsid w:val="001431CA"/>
    <w:rsid w:val="0014356C"/>
    <w:rsid w:val="0014375F"/>
    <w:rsid w:val="00143D0C"/>
    <w:rsid w:val="001445BF"/>
    <w:rsid w:val="0014483B"/>
    <w:rsid w:val="00145089"/>
    <w:rsid w:val="001454BB"/>
    <w:rsid w:val="00146022"/>
    <w:rsid w:val="0014602A"/>
    <w:rsid w:val="00146610"/>
    <w:rsid w:val="00146C19"/>
    <w:rsid w:val="00146C92"/>
    <w:rsid w:val="00147328"/>
    <w:rsid w:val="00147A33"/>
    <w:rsid w:val="00147B23"/>
    <w:rsid w:val="00147F34"/>
    <w:rsid w:val="00150FA5"/>
    <w:rsid w:val="0015154E"/>
    <w:rsid w:val="0015159F"/>
    <w:rsid w:val="00151A5A"/>
    <w:rsid w:val="00151AFA"/>
    <w:rsid w:val="00151C09"/>
    <w:rsid w:val="001522D3"/>
    <w:rsid w:val="0015288C"/>
    <w:rsid w:val="00152DF4"/>
    <w:rsid w:val="001536AF"/>
    <w:rsid w:val="00153F70"/>
    <w:rsid w:val="00154001"/>
    <w:rsid w:val="001540D0"/>
    <w:rsid w:val="001541F7"/>
    <w:rsid w:val="0015483B"/>
    <w:rsid w:val="0015493E"/>
    <w:rsid w:val="00156091"/>
    <w:rsid w:val="00156B50"/>
    <w:rsid w:val="00156D13"/>
    <w:rsid w:val="0015711E"/>
    <w:rsid w:val="00157266"/>
    <w:rsid w:val="0015731B"/>
    <w:rsid w:val="001605EB"/>
    <w:rsid w:val="001605FD"/>
    <w:rsid w:val="001606C5"/>
    <w:rsid w:val="001612F7"/>
    <w:rsid w:val="001618C6"/>
    <w:rsid w:val="00161DF3"/>
    <w:rsid w:val="00161E92"/>
    <w:rsid w:val="00161FDA"/>
    <w:rsid w:val="00162404"/>
    <w:rsid w:val="00162663"/>
    <w:rsid w:val="00162C34"/>
    <w:rsid w:val="00163073"/>
    <w:rsid w:val="00163527"/>
    <w:rsid w:val="00164EF0"/>
    <w:rsid w:val="00165160"/>
    <w:rsid w:val="00165724"/>
    <w:rsid w:val="00165B8C"/>
    <w:rsid w:val="001660E6"/>
    <w:rsid w:val="001663F9"/>
    <w:rsid w:val="0016679E"/>
    <w:rsid w:val="00166B04"/>
    <w:rsid w:val="00167210"/>
    <w:rsid w:val="00167251"/>
    <w:rsid w:val="001675DB"/>
    <w:rsid w:val="001679E2"/>
    <w:rsid w:val="00167D22"/>
    <w:rsid w:val="00170BC0"/>
    <w:rsid w:val="00170E24"/>
    <w:rsid w:val="001710D1"/>
    <w:rsid w:val="0017128F"/>
    <w:rsid w:val="00171731"/>
    <w:rsid w:val="001732A9"/>
    <w:rsid w:val="00173895"/>
    <w:rsid w:val="00173947"/>
    <w:rsid w:val="001741CA"/>
    <w:rsid w:val="0017430A"/>
    <w:rsid w:val="001744C0"/>
    <w:rsid w:val="001746B2"/>
    <w:rsid w:val="001746D8"/>
    <w:rsid w:val="00174D0E"/>
    <w:rsid w:val="00174D7B"/>
    <w:rsid w:val="00174FC8"/>
    <w:rsid w:val="00175A15"/>
    <w:rsid w:val="0017638D"/>
    <w:rsid w:val="00176603"/>
    <w:rsid w:val="001766F1"/>
    <w:rsid w:val="00176904"/>
    <w:rsid w:val="00176BF8"/>
    <w:rsid w:val="00176D3A"/>
    <w:rsid w:val="00176E02"/>
    <w:rsid w:val="0017722A"/>
    <w:rsid w:val="0017766A"/>
    <w:rsid w:val="00177DB7"/>
    <w:rsid w:val="001808F9"/>
    <w:rsid w:val="00180B4E"/>
    <w:rsid w:val="00180DB5"/>
    <w:rsid w:val="00181740"/>
    <w:rsid w:val="0018180D"/>
    <w:rsid w:val="00181839"/>
    <w:rsid w:val="00181870"/>
    <w:rsid w:val="001818DB"/>
    <w:rsid w:val="00181CE6"/>
    <w:rsid w:val="00182512"/>
    <w:rsid w:val="00182569"/>
    <w:rsid w:val="00182643"/>
    <w:rsid w:val="00182730"/>
    <w:rsid w:val="00182BA9"/>
    <w:rsid w:val="00182BF6"/>
    <w:rsid w:val="00183664"/>
    <w:rsid w:val="001838F7"/>
    <w:rsid w:val="00183BF0"/>
    <w:rsid w:val="00184ABF"/>
    <w:rsid w:val="00184BD8"/>
    <w:rsid w:val="0018519A"/>
    <w:rsid w:val="00185589"/>
    <w:rsid w:val="001856E6"/>
    <w:rsid w:val="001862C1"/>
    <w:rsid w:val="001869BC"/>
    <w:rsid w:val="001876AB"/>
    <w:rsid w:val="00187A08"/>
    <w:rsid w:val="0019044E"/>
    <w:rsid w:val="001904FB"/>
    <w:rsid w:val="001906D6"/>
    <w:rsid w:val="00190B5D"/>
    <w:rsid w:val="00190E03"/>
    <w:rsid w:val="001911A3"/>
    <w:rsid w:val="001917C9"/>
    <w:rsid w:val="0019259C"/>
    <w:rsid w:val="00192E8D"/>
    <w:rsid w:val="00193494"/>
    <w:rsid w:val="00194404"/>
    <w:rsid w:val="00194F4B"/>
    <w:rsid w:val="0019593E"/>
    <w:rsid w:val="00195EE3"/>
    <w:rsid w:val="00196085"/>
    <w:rsid w:val="001962AE"/>
    <w:rsid w:val="001964AB"/>
    <w:rsid w:val="001967C5"/>
    <w:rsid w:val="001968B0"/>
    <w:rsid w:val="00196FE7"/>
    <w:rsid w:val="00197526"/>
    <w:rsid w:val="00197CBE"/>
    <w:rsid w:val="001A02A2"/>
    <w:rsid w:val="001A047C"/>
    <w:rsid w:val="001A06A7"/>
    <w:rsid w:val="001A0B09"/>
    <w:rsid w:val="001A12FE"/>
    <w:rsid w:val="001A215F"/>
    <w:rsid w:val="001A23B7"/>
    <w:rsid w:val="001A2F0B"/>
    <w:rsid w:val="001A3D55"/>
    <w:rsid w:val="001A4933"/>
    <w:rsid w:val="001A4964"/>
    <w:rsid w:val="001A497B"/>
    <w:rsid w:val="001A4AA6"/>
    <w:rsid w:val="001A4C79"/>
    <w:rsid w:val="001A4F7F"/>
    <w:rsid w:val="001A5025"/>
    <w:rsid w:val="001A5391"/>
    <w:rsid w:val="001A5496"/>
    <w:rsid w:val="001A5680"/>
    <w:rsid w:val="001A5BEB"/>
    <w:rsid w:val="001A5CB0"/>
    <w:rsid w:val="001A5F68"/>
    <w:rsid w:val="001A61C5"/>
    <w:rsid w:val="001A668E"/>
    <w:rsid w:val="001A6E94"/>
    <w:rsid w:val="001A78F0"/>
    <w:rsid w:val="001A79ED"/>
    <w:rsid w:val="001A7D1A"/>
    <w:rsid w:val="001B025F"/>
    <w:rsid w:val="001B04A4"/>
    <w:rsid w:val="001B0BA9"/>
    <w:rsid w:val="001B1180"/>
    <w:rsid w:val="001B1864"/>
    <w:rsid w:val="001B1AE9"/>
    <w:rsid w:val="001B1DDB"/>
    <w:rsid w:val="001B1F5B"/>
    <w:rsid w:val="001B2449"/>
    <w:rsid w:val="001B28F7"/>
    <w:rsid w:val="001B2EE7"/>
    <w:rsid w:val="001B3067"/>
    <w:rsid w:val="001B34EF"/>
    <w:rsid w:val="001B37C0"/>
    <w:rsid w:val="001B383A"/>
    <w:rsid w:val="001B3E29"/>
    <w:rsid w:val="001B40B4"/>
    <w:rsid w:val="001B41FB"/>
    <w:rsid w:val="001B44AB"/>
    <w:rsid w:val="001B476A"/>
    <w:rsid w:val="001B4DEA"/>
    <w:rsid w:val="001B5082"/>
    <w:rsid w:val="001B57E2"/>
    <w:rsid w:val="001B5C43"/>
    <w:rsid w:val="001B6649"/>
    <w:rsid w:val="001B7150"/>
    <w:rsid w:val="001B7156"/>
    <w:rsid w:val="001B7467"/>
    <w:rsid w:val="001B7819"/>
    <w:rsid w:val="001B79D1"/>
    <w:rsid w:val="001B7E78"/>
    <w:rsid w:val="001C07DA"/>
    <w:rsid w:val="001C0810"/>
    <w:rsid w:val="001C0A89"/>
    <w:rsid w:val="001C0E1C"/>
    <w:rsid w:val="001C16C9"/>
    <w:rsid w:val="001C1754"/>
    <w:rsid w:val="001C1EC5"/>
    <w:rsid w:val="001C1F0C"/>
    <w:rsid w:val="001C1F4A"/>
    <w:rsid w:val="001C2669"/>
    <w:rsid w:val="001C29A7"/>
    <w:rsid w:val="001C2D42"/>
    <w:rsid w:val="001C33A6"/>
    <w:rsid w:val="001C3668"/>
    <w:rsid w:val="001C3A4C"/>
    <w:rsid w:val="001C3B2E"/>
    <w:rsid w:val="001C3E97"/>
    <w:rsid w:val="001C4454"/>
    <w:rsid w:val="001C4B6D"/>
    <w:rsid w:val="001C5121"/>
    <w:rsid w:val="001C55AE"/>
    <w:rsid w:val="001C5C09"/>
    <w:rsid w:val="001C5E2C"/>
    <w:rsid w:val="001C5F57"/>
    <w:rsid w:val="001C6C0E"/>
    <w:rsid w:val="001C6D03"/>
    <w:rsid w:val="001C6FC1"/>
    <w:rsid w:val="001C71F0"/>
    <w:rsid w:val="001C7362"/>
    <w:rsid w:val="001C7393"/>
    <w:rsid w:val="001C7D85"/>
    <w:rsid w:val="001D019F"/>
    <w:rsid w:val="001D04AB"/>
    <w:rsid w:val="001D0643"/>
    <w:rsid w:val="001D0EB6"/>
    <w:rsid w:val="001D174A"/>
    <w:rsid w:val="001D1BFA"/>
    <w:rsid w:val="001D1C60"/>
    <w:rsid w:val="001D1CE8"/>
    <w:rsid w:val="001D23ED"/>
    <w:rsid w:val="001D24ED"/>
    <w:rsid w:val="001D28F5"/>
    <w:rsid w:val="001D2E6C"/>
    <w:rsid w:val="001D3BB1"/>
    <w:rsid w:val="001D3FA7"/>
    <w:rsid w:val="001D40DC"/>
    <w:rsid w:val="001D44A2"/>
    <w:rsid w:val="001D44FE"/>
    <w:rsid w:val="001D49BC"/>
    <w:rsid w:val="001D4A34"/>
    <w:rsid w:val="001D5343"/>
    <w:rsid w:val="001D541F"/>
    <w:rsid w:val="001D55F8"/>
    <w:rsid w:val="001D576C"/>
    <w:rsid w:val="001D6327"/>
    <w:rsid w:val="001D636C"/>
    <w:rsid w:val="001D66E2"/>
    <w:rsid w:val="001D68D8"/>
    <w:rsid w:val="001D699F"/>
    <w:rsid w:val="001D707D"/>
    <w:rsid w:val="001E0DB8"/>
    <w:rsid w:val="001E13C4"/>
    <w:rsid w:val="001E14B4"/>
    <w:rsid w:val="001E1ED7"/>
    <w:rsid w:val="001E23A6"/>
    <w:rsid w:val="001E2634"/>
    <w:rsid w:val="001E28DF"/>
    <w:rsid w:val="001E3480"/>
    <w:rsid w:val="001E3E87"/>
    <w:rsid w:val="001E4284"/>
    <w:rsid w:val="001E4E2E"/>
    <w:rsid w:val="001E540F"/>
    <w:rsid w:val="001E5E2C"/>
    <w:rsid w:val="001E6067"/>
    <w:rsid w:val="001E633F"/>
    <w:rsid w:val="001E64F3"/>
    <w:rsid w:val="001E657A"/>
    <w:rsid w:val="001E7499"/>
    <w:rsid w:val="001E7A76"/>
    <w:rsid w:val="001E7AB5"/>
    <w:rsid w:val="001E7C4D"/>
    <w:rsid w:val="001E7E17"/>
    <w:rsid w:val="001F0603"/>
    <w:rsid w:val="001F0B8A"/>
    <w:rsid w:val="001F1778"/>
    <w:rsid w:val="001F1A9E"/>
    <w:rsid w:val="001F2223"/>
    <w:rsid w:val="001F2F0D"/>
    <w:rsid w:val="001F336D"/>
    <w:rsid w:val="001F37A1"/>
    <w:rsid w:val="001F489C"/>
    <w:rsid w:val="001F4A37"/>
    <w:rsid w:val="001F4DDE"/>
    <w:rsid w:val="001F5637"/>
    <w:rsid w:val="001F5989"/>
    <w:rsid w:val="001F5B25"/>
    <w:rsid w:val="001F645D"/>
    <w:rsid w:val="001F774C"/>
    <w:rsid w:val="002009CB"/>
    <w:rsid w:val="00201CF6"/>
    <w:rsid w:val="002021A9"/>
    <w:rsid w:val="002022DE"/>
    <w:rsid w:val="002029CA"/>
    <w:rsid w:val="0020321F"/>
    <w:rsid w:val="002033EC"/>
    <w:rsid w:val="002037CE"/>
    <w:rsid w:val="002038C7"/>
    <w:rsid w:val="002043E5"/>
    <w:rsid w:val="00204754"/>
    <w:rsid w:val="00204B32"/>
    <w:rsid w:val="002052DE"/>
    <w:rsid w:val="00206F1E"/>
    <w:rsid w:val="00207573"/>
    <w:rsid w:val="00210581"/>
    <w:rsid w:val="00210D46"/>
    <w:rsid w:val="00210F19"/>
    <w:rsid w:val="0021122C"/>
    <w:rsid w:val="002114E0"/>
    <w:rsid w:val="00211EF9"/>
    <w:rsid w:val="00212B35"/>
    <w:rsid w:val="00212FC9"/>
    <w:rsid w:val="002135B4"/>
    <w:rsid w:val="002138EB"/>
    <w:rsid w:val="00213CCD"/>
    <w:rsid w:val="00213FC7"/>
    <w:rsid w:val="00214B6F"/>
    <w:rsid w:val="00214C77"/>
    <w:rsid w:val="00215020"/>
    <w:rsid w:val="002150F2"/>
    <w:rsid w:val="002159AE"/>
    <w:rsid w:val="00215B54"/>
    <w:rsid w:val="00216148"/>
    <w:rsid w:val="00216A09"/>
    <w:rsid w:val="00216E03"/>
    <w:rsid w:val="00217E4D"/>
    <w:rsid w:val="00220E16"/>
    <w:rsid w:val="00220F5A"/>
    <w:rsid w:val="002215ED"/>
    <w:rsid w:val="00221938"/>
    <w:rsid w:val="00221D55"/>
    <w:rsid w:val="002221A6"/>
    <w:rsid w:val="00222699"/>
    <w:rsid w:val="0022289A"/>
    <w:rsid w:val="002228E1"/>
    <w:rsid w:val="00222986"/>
    <w:rsid w:val="00222CF1"/>
    <w:rsid w:val="00223324"/>
    <w:rsid w:val="002238C4"/>
    <w:rsid w:val="00223EDD"/>
    <w:rsid w:val="00224161"/>
    <w:rsid w:val="00224341"/>
    <w:rsid w:val="0022557D"/>
    <w:rsid w:val="002256F4"/>
    <w:rsid w:val="00225FC5"/>
    <w:rsid w:val="002269AA"/>
    <w:rsid w:val="002269D3"/>
    <w:rsid w:val="00226C47"/>
    <w:rsid w:val="00227199"/>
    <w:rsid w:val="00227439"/>
    <w:rsid w:val="00227719"/>
    <w:rsid w:val="00227BC2"/>
    <w:rsid w:val="00227BDE"/>
    <w:rsid w:val="002301B5"/>
    <w:rsid w:val="00230668"/>
    <w:rsid w:val="00230672"/>
    <w:rsid w:val="00230A29"/>
    <w:rsid w:val="00230EDE"/>
    <w:rsid w:val="0023190A"/>
    <w:rsid w:val="00231DF4"/>
    <w:rsid w:val="00231E22"/>
    <w:rsid w:val="002320F4"/>
    <w:rsid w:val="00232685"/>
    <w:rsid w:val="002329AE"/>
    <w:rsid w:val="00232AB1"/>
    <w:rsid w:val="00232DFE"/>
    <w:rsid w:val="0023311B"/>
    <w:rsid w:val="002331F2"/>
    <w:rsid w:val="002332B2"/>
    <w:rsid w:val="00233CE6"/>
    <w:rsid w:val="00234484"/>
    <w:rsid w:val="0023495E"/>
    <w:rsid w:val="00234FD8"/>
    <w:rsid w:val="002350C5"/>
    <w:rsid w:val="00235210"/>
    <w:rsid w:val="00235A20"/>
    <w:rsid w:val="00235AEB"/>
    <w:rsid w:val="00235E96"/>
    <w:rsid w:val="00235FFA"/>
    <w:rsid w:val="002363AB"/>
    <w:rsid w:val="00236AED"/>
    <w:rsid w:val="00236E7B"/>
    <w:rsid w:val="00237A73"/>
    <w:rsid w:val="00237A93"/>
    <w:rsid w:val="00237AE8"/>
    <w:rsid w:val="00237BF9"/>
    <w:rsid w:val="00240272"/>
    <w:rsid w:val="00240D30"/>
    <w:rsid w:val="0024184C"/>
    <w:rsid w:val="002418B1"/>
    <w:rsid w:val="00241A8B"/>
    <w:rsid w:val="00241C24"/>
    <w:rsid w:val="00241E80"/>
    <w:rsid w:val="00242335"/>
    <w:rsid w:val="0024270C"/>
    <w:rsid w:val="00242921"/>
    <w:rsid w:val="00242D8D"/>
    <w:rsid w:val="00243461"/>
    <w:rsid w:val="002434E9"/>
    <w:rsid w:val="002436E6"/>
    <w:rsid w:val="00243987"/>
    <w:rsid w:val="002444AF"/>
    <w:rsid w:val="00244A2F"/>
    <w:rsid w:val="00244D32"/>
    <w:rsid w:val="00244FFE"/>
    <w:rsid w:val="00245254"/>
    <w:rsid w:val="0024551C"/>
    <w:rsid w:val="002456E1"/>
    <w:rsid w:val="00245980"/>
    <w:rsid w:val="00245F1D"/>
    <w:rsid w:val="0024652A"/>
    <w:rsid w:val="0024659D"/>
    <w:rsid w:val="002465D1"/>
    <w:rsid w:val="002469B6"/>
    <w:rsid w:val="00246B97"/>
    <w:rsid w:val="00247526"/>
    <w:rsid w:val="0024753D"/>
    <w:rsid w:val="00247577"/>
    <w:rsid w:val="00247C3E"/>
    <w:rsid w:val="00247CFF"/>
    <w:rsid w:val="00250136"/>
    <w:rsid w:val="00250546"/>
    <w:rsid w:val="002508DC"/>
    <w:rsid w:val="00250AFD"/>
    <w:rsid w:val="00250E62"/>
    <w:rsid w:val="00251A92"/>
    <w:rsid w:val="00251FCA"/>
    <w:rsid w:val="00252192"/>
    <w:rsid w:val="00252BFA"/>
    <w:rsid w:val="0025452D"/>
    <w:rsid w:val="0025463A"/>
    <w:rsid w:val="002546EA"/>
    <w:rsid w:val="00254CB2"/>
    <w:rsid w:val="00254D70"/>
    <w:rsid w:val="0025576F"/>
    <w:rsid w:val="0025593F"/>
    <w:rsid w:val="00255FF0"/>
    <w:rsid w:val="0025629D"/>
    <w:rsid w:val="002565B9"/>
    <w:rsid w:val="00256835"/>
    <w:rsid w:val="00256970"/>
    <w:rsid w:val="00256F0B"/>
    <w:rsid w:val="00257187"/>
    <w:rsid w:val="002573B2"/>
    <w:rsid w:val="0026107B"/>
    <w:rsid w:val="00261925"/>
    <w:rsid w:val="00261A0B"/>
    <w:rsid w:val="00261E5B"/>
    <w:rsid w:val="00262458"/>
    <w:rsid w:val="0026248D"/>
    <w:rsid w:val="002628FC"/>
    <w:rsid w:val="002631C2"/>
    <w:rsid w:val="002633A4"/>
    <w:rsid w:val="0026438E"/>
    <w:rsid w:val="00264A91"/>
    <w:rsid w:val="00264DA6"/>
    <w:rsid w:val="00265C7A"/>
    <w:rsid w:val="00266082"/>
    <w:rsid w:val="00266AA1"/>
    <w:rsid w:val="00267078"/>
    <w:rsid w:val="002671A2"/>
    <w:rsid w:val="002673E6"/>
    <w:rsid w:val="0026780F"/>
    <w:rsid w:val="00267CB8"/>
    <w:rsid w:val="00270170"/>
    <w:rsid w:val="002711E1"/>
    <w:rsid w:val="002717FF"/>
    <w:rsid w:val="00271AB3"/>
    <w:rsid w:val="00271AB6"/>
    <w:rsid w:val="00271C4B"/>
    <w:rsid w:val="00271C83"/>
    <w:rsid w:val="00271D5A"/>
    <w:rsid w:val="00271D7A"/>
    <w:rsid w:val="0027210E"/>
    <w:rsid w:val="002725E5"/>
    <w:rsid w:val="00274106"/>
    <w:rsid w:val="00274460"/>
    <w:rsid w:val="00274578"/>
    <w:rsid w:val="00274935"/>
    <w:rsid w:val="00274970"/>
    <w:rsid w:val="00274C32"/>
    <w:rsid w:val="00274C9E"/>
    <w:rsid w:val="00274D47"/>
    <w:rsid w:val="00275127"/>
    <w:rsid w:val="002753DC"/>
    <w:rsid w:val="0027560C"/>
    <w:rsid w:val="00275A7F"/>
    <w:rsid w:val="00275C7D"/>
    <w:rsid w:val="0027627C"/>
    <w:rsid w:val="00276309"/>
    <w:rsid w:val="0027658F"/>
    <w:rsid w:val="00276A88"/>
    <w:rsid w:val="00276B2E"/>
    <w:rsid w:val="00277586"/>
    <w:rsid w:val="00277836"/>
    <w:rsid w:val="002778B9"/>
    <w:rsid w:val="002778FD"/>
    <w:rsid w:val="00277A43"/>
    <w:rsid w:val="0028079C"/>
    <w:rsid w:val="002816E0"/>
    <w:rsid w:val="0028199E"/>
    <w:rsid w:val="00281AEB"/>
    <w:rsid w:val="00281C4F"/>
    <w:rsid w:val="0028297C"/>
    <w:rsid w:val="00282A39"/>
    <w:rsid w:val="00282DB9"/>
    <w:rsid w:val="00282E40"/>
    <w:rsid w:val="002831E6"/>
    <w:rsid w:val="00283647"/>
    <w:rsid w:val="00283EAA"/>
    <w:rsid w:val="002840B5"/>
    <w:rsid w:val="00284178"/>
    <w:rsid w:val="0028486A"/>
    <w:rsid w:val="00285323"/>
    <w:rsid w:val="00285343"/>
    <w:rsid w:val="00285981"/>
    <w:rsid w:val="00285A66"/>
    <w:rsid w:val="00285EA0"/>
    <w:rsid w:val="00285F5E"/>
    <w:rsid w:val="00285F69"/>
    <w:rsid w:val="00285FFD"/>
    <w:rsid w:val="00286256"/>
    <w:rsid w:val="0028646B"/>
    <w:rsid w:val="00286A38"/>
    <w:rsid w:val="0028747B"/>
    <w:rsid w:val="0028753B"/>
    <w:rsid w:val="00290487"/>
    <w:rsid w:val="002905BA"/>
    <w:rsid w:val="002907FB"/>
    <w:rsid w:val="00290BDA"/>
    <w:rsid w:val="002912FD"/>
    <w:rsid w:val="002914AE"/>
    <w:rsid w:val="00291E20"/>
    <w:rsid w:val="00291F62"/>
    <w:rsid w:val="00292211"/>
    <w:rsid w:val="00292804"/>
    <w:rsid w:val="0029286F"/>
    <w:rsid w:val="00292A08"/>
    <w:rsid w:val="00292E2C"/>
    <w:rsid w:val="00293381"/>
    <w:rsid w:val="00293B87"/>
    <w:rsid w:val="00293EBC"/>
    <w:rsid w:val="00294849"/>
    <w:rsid w:val="002949D7"/>
    <w:rsid w:val="00295069"/>
    <w:rsid w:val="0029575F"/>
    <w:rsid w:val="00295771"/>
    <w:rsid w:val="002966A8"/>
    <w:rsid w:val="00297D1B"/>
    <w:rsid w:val="00297E8A"/>
    <w:rsid w:val="002A0080"/>
    <w:rsid w:val="002A00FE"/>
    <w:rsid w:val="002A0228"/>
    <w:rsid w:val="002A0BE9"/>
    <w:rsid w:val="002A0EF1"/>
    <w:rsid w:val="002A11EB"/>
    <w:rsid w:val="002A141C"/>
    <w:rsid w:val="002A18BA"/>
    <w:rsid w:val="002A1C37"/>
    <w:rsid w:val="002A22B1"/>
    <w:rsid w:val="002A2335"/>
    <w:rsid w:val="002A301B"/>
    <w:rsid w:val="002A304C"/>
    <w:rsid w:val="002A3622"/>
    <w:rsid w:val="002A383A"/>
    <w:rsid w:val="002A3A80"/>
    <w:rsid w:val="002A3B6A"/>
    <w:rsid w:val="002A3F04"/>
    <w:rsid w:val="002A491A"/>
    <w:rsid w:val="002A4BF9"/>
    <w:rsid w:val="002A4E16"/>
    <w:rsid w:val="002A4EF2"/>
    <w:rsid w:val="002A5661"/>
    <w:rsid w:val="002A68CF"/>
    <w:rsid w:val="002A6EF9"/>
    <w:rsid w:val="002A6FFA"/>
    <w:rsid w:val="002A7077"/>
    <w:rsid w:val="002A73F1"/>
    <w:rsid w:val="002A7C1B"/>
    <w:rsid w:val="002A7C91"/>
    <w:rsid w:val="002A7F1A"/>
    <w:rsid w:val="002B098A"/>
    <w:rsid w:val="002B0E48"/>
    <w:rsid w:val="002B12ED"/>
    <w:rsid w:val="002B17C1"/>
    <w:rsid w:val="002B1B7E"/>
    <w:rsid w:val="002B1E08"/>
    <w:rsid w:val="002B2121"/>
    <w:rsid w:val="002B224C"/>
    <w:rsid w:val="002B2515"/>
    <w:rsid w:val="002B265A"/>
    <w:rsid w:val="002B28D7"/>
    <w:rsid w:val="002B33B7"/>
    <w:rsid w:val="002B3DB1"/>
    <w:rsid w:val="002B4C2B"/>
    <w:rsid w:val="002B4EBA"/>
    <w:rsid w:val="002B5493"/>
    <w:rsid w:val="002B5CB2"/>
    <w:rsid w:val="002B5D7E"/>
    <w:rsid w:val="002B5ED5"/>
    <w:rsid w:val="002B69F3"/>
    <w:rsid w:val="002B6CF1"/>
    <w:rsid w:val="002B6E00"/>
    <w:rsid w:val="002B71F6"/>
    <w:rsid w:val="002B7294"/>
    <w:rsid w:val="002B758C"/>
    <w:rsid w:val="002B7968"/>
    <w:rsid w:val="002B7F0E"/>
    <w:rsid w:val="002C04CB"/>
    <w:rsid w:val="002C09D5"/>
    <w:rsid w:val="002C0AC7"/>
    <w:rsid w:val="002C1109"/>
    <w:rsid w:val="002C1780"/>
    <w:rsid w:val="002C1BFC"/>
    <w:rsid w:val="002C3152"/>
    <w:rsid w:val="002C3ED6"/>
    <w:rsid w:val="002C3EE5"/>
    <w:rsid w:val="002C3F35"/>
    <w:rsid w:val="002C4BE8"/>
    <w:rsid w:val="002C4D14"/>
    <w:rsid w:val="002C4D80"/>
    <w:rsid w:val="002C5197"/>
    <w:rsid w:val="002C5279"/>
    <w:rsid w:val="002C576B"/>
    <w:rsid w:val="002C5DEA"/>
    <w:rsid w:val="002C63DD"/>
    <w:rsid w:val="002C661C"/>
    <w:rsid w:val="002C6BA9"/>
    <w:rsid w:val="002C705E"/>
    <w:rsid w:val="002C73FE"/>
    <w:rsid w:val="002C7DA0"/>
    <w:rsid w:val="002D0071"/>
    <w:rsid w:val="002D094D"/>
    <w:rsid w:val="002D0C6F"/>
    <w:rsid w:val="002D1C60"/>
    <w:rsid w:val="002D1DC0"/>
    <w:rsid w:val="002D21CB"/>
    <w:rsid w:val="002D24D7"/>
    <w:rsid w:val="002D26AE"/>
    <w:rsid w:val="002D272C"/>
    <w:rsid w:val="002D291E"/>
    <w:rsid w:val="002D2DEB"/>
    <w:rsid w:val="002D2FB4"/>
    <w:rsid w:val="002D3066"/>
    <w:rsid w:val="002D31D4"/>
    <w:rsid w:val="002D35E0"/>
    <w:rsid w:val="002D3D75"/>
    <w:rsid w:val="002D3FBD"/>
    <w:rsid w:val="002D4494"/>
    <w:rsid w:val="002D45D6"/>
    <w:rsid w:val="002D4A91"/>
    <w:rsid w:val="002D4DAA"/>
    <w:rsid w:val="002D4E2C"/>
    <w:rsid w:val="002D57EF"/>
    <w:rsid w:val="002D5A97"/>
    <w:rsid w:val="002D5AEA"/>
    <w:rsid w:val="002D5D19"/>
    <w:rsid w:val="002D62C6"/>
    <w:rsid w:val="002D6551"/>
    <w:rsid w:val="002D6694"/>
    <w:rsid w:val="002D696B"/>
    <w:rsid w:val="002D6B79"/>
    <w:rsid w:val="002D6EA6"/>
    <w:rsid w:val="002D75A0"/>
    <w:rsid w:val="002D7819"/>
    <w:rsid w:val="002D7CF9"/>
    <w:rsid w:val="002D7E9B"/>
    <w:rsid w:val="002E0D84"/>
    <w:rsid w:val="002E0F14"/>
    <w:rsid w:val="002E1DFB"/>
    <w:rsid w:val="002E1E4B"/>
    <w:rsid w:val="002E22ED"/>
    <w:rsid w:val="002E26D9"/>
    <w:rsid w:val="002E2DAF"/>
    <w:rsid w:val="002E2EAF"/>
    <w:rsid w:val="002E325E"/>
    <w:rsid w:val="002E37D0"/>
    <w:rsid w:val="002E406C"/>
    <w:rsid w:val="002E46E5"/>
    <w:rsid w:val="002E4CBF"/>
    <w:rsid w:val="002E5485"/>
    <w:rsid w:val="002E5BF1"/>
    <w:rsid w:val="002E5DC9"/>
    <w:rsid w:val="002E6008"/>
    <w:rsid w:val="002E6047"/>
    <w:rsid w:val="002E635C"/>
    <w:rsid w:val="002E63B4"/>
    <w:rsid w:val="002E6AA5"/>
    <w:rsid w:val="002E7317"/>
    <w:rsid w:val="002E784A"/>
    <w:rsid w:val="002E7BBE"/>
    <w:rsid w:val="002E7F4B"/>
    <w:rsid w:val="002F00EF"/>
    <w:rsid w:val="002F0225"/>
    <w:rsid w:val="002F0344"/>
    <w:rsid w:val="002F0672"/>
    <w:rsid w:val="002F07FE"/>
    <w:rsid w:val="002F0BCB"/>
    <w:rsid w:val="002F100B"/>
    <w:rsid w:val="002F151A"/>
    <w:rsid w:val="002F1D2C"/>
    <w:rsid w:val="002F2C21"/>
    <w:rsid w:val="002F2E09"/>
    <w:rsid w:val="002F356F"/>
    <w:rsid w:val="002F429A"/>
    <w:rsid w:val="002F4751"/>
    <w:rsid w:val="002F6296"/>
    <w:rsid w:val="002F6FB9"/>
    <w:rsid w:val="002F7002"/>
    <w:rsid w:val="002F714B"/>
    <w:rsid w:val="002F7598"/>
    <w:rsid w:val="002F7BE8"/>
    <w:rsid w:val="002F7D2F"/>
    <w:rsid w:val="002F7F60"/>
    <w:rsid w:val="003001FE"/>
    <w:rsid w:val="00300B03"/>
    <w:rsid w:val="00300B34"/>
    <w:rsid w:val="00300DCB"/>
    <w:rsid w:val="0030108A"/>
    <w:rsid w:val="00301645"/>
    <w:rsid w:val="003016FB"/>
    <w:rsid w:val="00301996"/>
    <w:rsid w:val="00301E4D"/>
    <w:rsid w:val="00301EC8"/>
    <w:rsid w:val="003027AD"/>
    <w:rsid w:val="00303740"/>
    <w:rsid w:val="003038E9"/>
    <w:rsid w:val="0030448C"/>
    <w:rsid w:val="00304753"/>
    <w:rsid w:val="003048B1"/>
    <w:rsid w:val="00304C8A"/>
    <w:rsid w:val="00304DC1"/>
    <w:rsid w:val="00304FAC"/>
    <w:rsid w:val="003054E4"/>
    <w:rsid w:val="00305AFB"/>
    <w:rsid w:val="003060AC"/>
    <w:rsid w:val="00306824"/>
    <w:rsid w:val="003069F5"/>
    <w:rsid w:val="00306ABF"/>
    <w:rsid w:val="00307F28"/>
    <w:rsid w:val="00310113"/>
    <w:rsid w:val="00310341"/>
    <w:rsid w:val="00310750"/>
    <w:rsid w:val="00310C22"/>
    <w:rsid w:val="00310DB3"/>
    <w:rsid w:val="003113AA"/>
    <w:rsid w:val="00312841"/>
    <w:rsid w:val="0031286A"/>
    <w:rsid w:val="0031292A"/>
    <w:rsid w:val="00312944"/>
    <w:rsid w:val="00312E07"/>
    <w:rsid w:val="00313C42"/>
    <w:rsid w:val="0031417E"/>
    <w:rsid w:val="003141FE"/>
    <w:rsid w:val="00314255"/>
    <w:rsid w:val="00314352"/>
    <w:rsid w:val="00314BCD"/>
    <w:rsid w:val="00314BEB"/>
    <w:rsid w:val="00314C5C"/>
    <w:rsid w:val="00314EA7"/>
    <w:rsid w:val="00315550"/>
    <w:rsid w:val="00315D31"/>
    <w:rsid w:val="00315E84"/>
    <w:rsid w:val="0031611A"/>
    <w:rsid w:val="00316305"/>
    <w:rsid w:val="003166F1"/>
    <w:rsid w:val="00316B86"/>
    <w:rsid w:val="0031726E"/>
    <w:rsid w:val="00317EF7"/>
    <w:rsid w:val="003201D5"/>
    <w:rsid w:val="00320430"/>
    <w:rsid w:val="003205B4"/>
    <w:rsid w:val="00320CA1"/>
    <w:rsid w:val="00320FE7"/>
    <w:rsid w:val="00321AE6"/>
    <w:rsid w:val="00322972"/>
    <w:rsid w:val="00322BA1"/>
    <w:rsid w:val="00322C64"/>
    <w:rsid w:val="0032349C"/>
    <w:rsid w:val="00323690"/>
    <w:rsid w:val="00324155"/>
    <w:rsid w:val="003242F6"/>
    <w:rsid w:val="00324AA2"/>
    <w:rsid w:val="00324EFF"/>
    <w:rsid w:val="0032581B"/>
    <w:rsid w:val="00325871"/>
    <w:rsid w:val="00325D38"/>
    <w:rsid w:val="0032613E"/>
    <w:rsid w:val="003270E3"/>
    <w:rsid w:val="003270EA"/>
    <w:rsid w:val="00327CB5"/>
    <w:rsid w:val="003306C6"/>
    <w:rsid w:val="0033093F"/>
    <w:rsid w:val="00330E1D"/>
    <w:rsid w:val="00331420"/>
    <w:rsid w:val="00331527"/>
    <w:rsid w:val="003317F1"/>
    <w:rsid w:val="00331C3D"/>
    <w:rsid w:val="00332909"/>
    <w:rsid w:val="00332D99"/>
    <w:rsid w:val="00332E8D"/>
    <w:rsid w:val="00333664"/>
    <w:rsid w:val="00333F2E"/>
    <w:rsid w:val="00334BF0"/>
    <w:rsid w:val="00335503"/>
    <w:rsid w:val="00335748"/>
    <w:rsid w:val="00335A41"/>
    <w:rsid w:val="00335FBB"/>
    <w:rsid w:val="0033605F"/>
    <w:rsid w:val="003361B0"/>
    <w:rsid w:val="00336220"/>
    <w:rsid w:val="00336AC9"/>
    <w:rsid w:val="00337308"/>
    <w:rsid w:val="003378C6"/>
    <w:rsid w:val="003402C2"/>
    <w:rsid w:val="003403C2"/>
    <w:rsid w:val="00340572"/>
    <w:rsid w:val="00340DFF"/>
    <w:rsid w:val="00341056"/>
    <w:rsid w:val="00341279"/>
    <w:rsid w:val="003427DA"/>
    <w:rsid w:val="003439BD"/>
    <w:rsid w:val="00344EAB"/>
    <w:rsid w:val="00345BFE"/>
    <w:rsid w:val="00345DCF"/>
    <w:rsid w:val="003461B2"/>
    <w:rsid w:val="003467C0"/>
    <w:rsid w:val="003468E8"/>
    <w:rsid w:val="00346A9C"/>
    <w:rsid w:val="00347531"/>
    <w:rsid w:val="00347F13"/>
    <w:rsid w:val="003502BA"/>
    <w:rsid w:val="00350631"/>
    <w:rsid w:val="003507FB"/>
    <w:rsid w:val="00351CA4"/>
    <w:rsid w:val="00352038"/>
    <w:rsid w:val="0035225A"/>
    <w:rsid w:val="003527FC"/>
    <w:rsid w:val="00352818"/>
    <w:rsid w:val="00352D99"/>
    <w:rsid w:val="0035334D"/>
    <w:rsid w:val="00353DA3"/>
    <w:rsid w:val="00353DE7"/>
    <w:rsid w:val="00353EE1"/>
    <w:rsid w:val="00353FFD"/>
    <w:rsid w:val="0035417F"/>
    <w:rsid w:val="0035425E"/>
    <w:rsid w:val="00354808"/>
    <w:rsid w:val="00355382"/>
    <w:rsid w:val="0035554B"/>
    <w:rsid w:val="0035569B"/>
    <w:rsid w:val="00355C0D"/>
    <w:rsid w:val="003570C0"/>
    <w:rsid w:val="00357234"/>
    <w:rsid w:val="0035726D"/>
    <w:rsid w:val="00357FA9"/>
    <w:rsid w:val="00360473"/>
    <w:rsid w:val="003609D3"/>
    <w:rsid w:val="00360D45"/>
    <w:rsid w:val="00361D5D"/>
    <w:rsid w:val="00361DF8"/>
    <w:rsid w:val="00362108"/>
    <w:rsid w:val="00362955"/>
    <w:rsid w:val="0036323C"/>
    <w:rsid w:val="00363A7E"/>
    <w:rsid w:val="00363B03"/>
    <w:rsid w:val="00363DA6"/>
    <w:rsid w:val="00363EDF"/>
    <w:rsid w:val="00363F6A"/>
    <w:rsid w:val="003646F8"/>
    <w:rsid w:val="00364CC4"/>
    <w:rsid w:val="003656C6"/>
    <w:rsid w:val="003657E8"/>
    <w:rsid w:val="00367B17"/>
    <w:rsid w:val="003702E2"/>
    <w:rsid w:val="00370302"/>
    <w:rsid w:val="0037077E"/>
    <w:rsid w:val="00370BD0"/>
    <w:rsid w:val="0037127F"/>
    <w:rsid w:val="003715C5"/>
    <w:rsid w:val="00371F07"/>
    <w:rsid w:val="0037216A"/>
    <w:rsid w:val="003721D2"/>
    <w:rsid w:val="00372625"/>
    <w:rsid w:val="00372657"/>
    <w:rsid w:val="003731ED"/>
    <w:rsid w:val="00373BF0"/>
    <w:rsid w:val="00373CA2"/>
    <w:rsid w:val="00374462"/>
    <w:rsid w:val="00374BD6"/>
    <w:rsid w:val="003750B4"/>
    <w:rsid w:val="00375C7F"/>
    <w:rsid w:val="00377027"/>
    <w:rsid w:val="003800EA"/>
    <w:rsid w:val="00380845"/>
    <w:rsid w:val="00380A60"/>
    <w:rsid w:val="00380D6A"/>
    <w:rsid w:val="00380D86"/>
    <w:rsid w:val="00380E14"/>
    <w:rsid w:val="003813F8"/>
    <w:rsid w:val="00381FBF"/>
    <w:rsid w:val="00382599"/>
    <w:rsid w:val="00382B7F"/>
    <w:rsid w:val="003835B5"/>
    <w:rsid w:val="003839F1"/>
    <w:rsid w:val="00383A63"/>
    <w:rsid w:val="00384427"/>
    <w:rsid w:val="00385699"/>
    <w:rsid w:val="0038578F"/>
    <w:rsid w:val="003861D8"/>
    <w:rsid w:val="003862BF"/>
    <w:rsid w:val="0038677D"/>
    <w:rsid w:val="0038688D"/>
    <w:rsid w:val="00386904"/>
    <w:rsid w:val="00386A28"/>
    <w:rsid w:val="00387697"/>
    <w:rsid w:val="00387835"/>
    <w:rsid w:val="00387B4A"/>
    <w:rsid w:val="003904A1"/>
    <w:rsid w:val="0039054A"/>
    <w:rsid w:val="003906D6"/>
    <w:rsid w:val="00390747"/>
    <w:rsid w:val="00390FC3"/>
    <w:rsid w:val="003916B3"/>
    <w:rsid w:val="0039177F"/>
    <w:rsid w:val="0039197E"/>
    <w:rsid w:val="00391CBC"/>
    <w:rsid w:val="00391D46"/>
    <w:rsid w:val="00392137"/>
    <w:rsid w:val="003926D1"/>
    <w:rsid w:val="00392781"/>
    <w:rsid w:val="00392808"/>
    <w:rsid w:val="00393108"/>
    <w:rsid w:val="0039337D"/>
    <w:rsid w:val="00394BEA"/>
    <w:rsid w:val="00394C9A"/>
    <w:rsid w:val="003953BB"/>
    <w:rsid w:val="003956E3"/>
    <w:rsid w:val="003958D5"/>
    <w:rsid w:val="00395980"/>
    <w:rsid w:val="00395E4B"/>
    <w:rsid w:val="00396891"/>
    <w:rsid w:val="003969B7"/>
    <w:rsid w:val="00396CA0"/>
    <w:rsid w:val="003A07D1"/>
    <w:rsid w:val="003A1C0F"/>
    <w:rsid w:val="003A1D93"/>
    <w:rsid w:val="003A1F07"/>
    <w:rsid w:val="003A2032"/>
    <w:rsid w:val="003A2116"/>
    <w:rsid w:val="003A27F5"/>
    <w:rsid w:val="003A28D9"/>
    <w:rsid w:val="003A2C8F"/>
    <w:rsid w:val="003A316B"/>
    <w:rsid w:val="003A45B0"/>
    <w:rsid w:val="003A4DE7"/>
    <w:rsid w:val="003A5C78"/>
    <w:rsid w:val="003A7826"/>
    <w:rsid w:val="003B027E"/>
    <w:rsid w:val="003B0310"/>
    <w:rsid w:val="003B0557"/>
    <w:rsid w:val="003B0B0E"/>
    <w:rsid w:val="003B0BB7"/>
    <w:rsid w:val="003B195A"/>
    <w:rsid w:val="003B1DF8"/>
    <w:rsid w:val="003B2753"/>
    <w:rsid w:val="003B2D20"/>
    <w:rsid w:val="003B2EAE"/>
    <w:rsid w:val="003B336C"/>
    <w:rsid w:val="003B3F6F"/>
    <w:rsid w:val="003B3FF3"/>
    <w:rsid w:val="003B444C"/>
    <w:rsid w:val="003B5154"/>
    <w:rsid w:val="003B5261"/>
    <w:rsid w:val="003B57FD"/>
    <w:rsid w:val="003B5E54"/>
    <w:rsid w:val="003B6629"/>
    <w:rsid w:val="003B662A"/>
    <w:rsid w:val="003B6B7F"/>
    <w:rsid w:val="003B7627"/>
    <w:rsid w:val="003B76A3"/>
    <w:rsid w:val="003B7AD0"/>
    <w:rsid w:val="003B7BAE"/>
    <w:rsid w:val="003C0274"/>
    <w:rsid w:val="003C06C8"/>
    <w:rsid w:val="003C0E91"/>
    <w:rsid w:val="003C0F28"/>
    <w:rsid w:val="003C2988"/>
    <w:rsid w:val="003C2A0E"/>
    <w:rsid w:val="003C3296"/>
    <w:rsid w:val="003C3CB5"/>
    <w:rsid w:val="003C453F"/>
    <w:rsid w:val="003C4600"/>
    <w:rsid w:val="003C4709"/>
    <w:rsid w:val="003C47BC"/>
    <w:rsid w:val="003C5A85"/>
    <w:rsid w:val="003C65E4"/>
    <w:rsid w:val="003C661D"/>
    <w:rsid w:val="003C687A"/>
    <w:rsid w:val="003C6BDC"/>
    <w:rsid w:val="003C7359"/>
    <w:rsid w:val="003C7833"/>
    <w:rsid w:val="003D1346"/>
    <w:rsid w:val="003D1786"/>
    <w:rsid w:val="003D1A84"/>
    <w:rsid w:val="003D1B62"/>
    <w:rsid w:val="003D1D5A"/>
    <w:rsid w:val="003D1E27"/>
    <w:rsid w:val="003D1F6F"/>
    <w:rsid w:val="003D23F6"/>
    <w:rsid w:val="003D3AB4"/>
    <w:rsid w:val="003D3C14"/>
    <w:rsid w:val="003D3CF9"/>
    <w:rsid w:val="003D4079"/>
    <w:rsid w:val="003D40C0"/>
    <w:rsid w:val="003D4867"/>
    <w:rsid w:val="003D48E5"/>
    <w:rsid w:val="003D4DCF"/>
    <w:rsid w:val="003D56E8"/>
    <w:rsid w:val="003D599D"/>
    <w:rsid w:val="003D5ACA"/>
    <w:rsid w:val="003D5BFB"/>
    <w:rsid w:val="003D5DEC"/>
    <w:rsid w:val="003D5F17"/>
    <w:rsid w:val="003D6020"/>
    <w:rsid w:val="003D6B6C"/>
    <w:rsid w:val="003D739F"/>
    <w:rsid w:val="003E02A5"/>
    <w:rsid w:val="003E12D7"/>
    <w:rsid w:val="003E18DC"/>
    <w:rsid w:val="003E1B99"/>
    <w:rsid w:val="003E1C60"/>
    <w:rsid w:val="003E243D"/>
    <w:rsid w:val="003E24A1"/>
    <w:rsid w:val="003E27A7"/>
    <w:rsid w:val="003E2995"/>
    <w:rsid w:val="003E2F4E"/>
    <w:rsid w:val="003E34CA"/>
    <w:rsid w:val="003E3BBA"/>
    <w:rsid w:val="003E3C05"/>
    <w:rsid w:val="003E3CC9"/>
    <w:rsid w:val="003E456A"/>
    <w:rsid w:val="003E4573"/>
    <w:rsid w:val="003E4631"/>
    <w:rsid w:val="003E4A84"/>
    <w:rsid w:val="003E5777"/>
    <w:rsid w:val="003E57B2"/>
    <w:rsid w:val="003E599B"/>
    <w:rsid w:val="003E675B"/>
    <w:rsid w:val="003E6D88"/>
    <w:rsid w:val="003E7532"/>
    <w:rsid w:val="003E7600"/>
    <w:rsid w:val="003E7D9D"/>
    <w:rsid w:val="003F0386"/>
    <w:rsid w:val="003F08D7"/>
    <w:rsid w:val="003F08E4"/>
    <w:rsid w:val="003F0FC6"/>
    <w:rsid w:val="003F114A"/>
    <w:rsid w:val="003F143A"/>
    <w:rsid w:val="003F16B0"/>
    <w:rsid w:val="003F1A46"/>
    <w:rsid w:val="003F1CB1"/>
    <w:rsid w:val="003F25FA"/>
    <w:rsid w:val="003F260A"/>
    <w:rsid w:val="003F2A1B"/>
    <w:rsid w:val="003F2BDA"/>
    <w:rsid w:val="003F37BC"/>
    <w:rsid w:val="003F3952"/>
    <w:rsid w:val="003F3A51"/>
    <w:rsid w:val="003F443C"/>
    <w:rsid w:val="003F4E09"/>
    <w:rsid w:val="003F5426"/>
    <w:rsid w:val="003F54F0"/>
    <w:rsid w:val="003F56BC"/>
    <w:rsid w:val="003F57F4"/>
    <w:rsid w:val="003F5E4B"/>
    <w:rsid w:val="003F6112"/>
    <w:rsid w:val="003F6147"/>
    <w:rsid w:val="003F62EE"/>
    <w:rsid w:val="003F64ED"/>
    <w:rsid w:val="003F6EE5"/>
    <w:rsid w:val="003F6F1B"/>
    <w:rsid w:val="003F70F3"/>
    <w:rsid w:val="003F74B5"/>
    <w:rsid w:val="003F7A90"/>
    <w:rsid w:val="003F7B37"/>
    <w:rsid w:val="003F7F87"/>
    <w:rsid w:val="00400795"/>
    <w:rsid w:val="00400BE5"/>
    <w:rsid w:val="00400C9D"/>
    <w:rsid w:val="00401AED"/>
    <w:rsid w:val="00401B49"/>
    <w:rsid w:val="004027AB"/>
    <w:rsid w:val="00402F40"/>
    <w:rsid w:val="004037F0"/>
    <w:rsid w:val="00403CAA"/>
    <w:rsid w:val="00403DA5"/>
    <w:rsid w:val="00404471"/>
    <w:rsid w:val="00404711"/>
    <w:rsid w:val="00404DF4"/>
    <w:rsid w:val="004050F5"/>
    <w:rsid w:val="00405445"/>
    <w:rsid w:val="004056BB"/>
    <w:rsid w:val="00405CFE"/>
    <w:rsid w:val="00406025"/>
    <w:rsid w:val="00406127"/>
    <w:rsid w:val="004067E2"/>
    <w:rsid w:val="004068EB"/>
    <w:rsid w:val="00406A38"/>
    <w:rsid w:val="00406B80"/>
    <w:rsid w:val="00406DBA"/>
    <w:rsid w:val="00407406"/>
    <w:rsid w:val="00407897"/>
    <w:rsid w:val="00410037"/>
    <w:rsid w:val="004100A8"/>
    <w:rsid w:val="004100C8"/>
    <w:rsid w:val="00410EC6"/>
    <w:rsid w:val="004116C9"/>
    <w:rsid w:val="004119BD"/>
    <w:rsid w:val="00411C73"/>
    <w:rsid w:val="004121BF"/>
    <w:rsid w:val="00412792"/>
    <w:rsid w:val="00412CEC"/>
    <w:rsid w:val="00412E66"/>
    <w:rsid w:val="0041323C"/>
    <w:rsid w:val="004142AE"/>
    <w:rsid w:val="004145C4"/>
    <w:rsid w:val="00414C02"/>
    <w:rsid w:val="00415135"/>
    <w:rsid w:val="004157BE"/>
    <w:rsid w:val="00415ED4"/>
    <w:rsid w:val="004165DD"/>
    <w:rsid w:val="004166C4"/>
    <w:rsid w:val="00416853"/>
    <w:rsid w:val="00416AB7"/>
    <w:rsid w:val="00416B0A"/>
    <w:rsid w:val="00416E26"/>
    <w:rsid w:val="004174C2"/>
    <w:rsid w:val="004177E7"/>
    <w:rsid w:val="00417ABB"/>
    <w:rsid w:val="00420036"/>
    <w:rsid w:val="004203D7"/>
    <w:rsid w:val="00420794"/>
    <w:rsid w:val="004207FD"/>
    <w:rsid w:val="004208D0"/>
    <w:rsid w:val="004208F1"/>
    <w:rsid w:val="00420BD4"/>
    <w:rsid w:val="00421291"/>
    <w:rsid w:val="00421751"/>
    <w:rsid w:val="00421783"/>
    <w:rsid w:val="00421998"/>
    <w:rsid w:val="004231BD"/>
    <w:rsid w:val="00423756"/>
    <w:rsid w:val="004238C9"/>
    <w:rsid w:val="00423A26"/>
    <w:rsid w:val="00423C45"/>
    <w:rsid w:val="004245BC"/>
    <w:rsid w:val="00424750"/>
    <w:rsid w:val="004250BE"/>
    <w:rsid w:val="0042585A"/>
    <w:rsid w:val="00425AE4"/>
    <w:rsid w:val="00426215"/>
    <w:rsid w:val="004264C7"/>
    <w:rsid w:val="004267EF"/>
    <w:rsid w:val="00426FBB"/>
    <w:rsid w:val="00427671"/>
    <w:rsid w:val="004277E0"/>
    <w:rsid w:val="004277EC"/>
    <w:rsid w:val="00430085"/>
    <w:rsid w:val="004300F8"/>
    <w:rsid w:val="00430333"/>
    <w:rsid w:val="004310CA"/>
    <w:rsid w:val="004315D2"/>
    <w:rsid w:val="00431876"/>
    <w:rsid w:val="00431C6B"/>
    <w:rsid w:val="00431FFF"/>
    <w:rsid w:val="00432019"/>
    <w:rsid w:val="00432048"/>
    <w:rsid w:val="004327E0"/>
    <w:rsid w:val="004335B4"/>
    <w:rsid w:val="00434781"/>
    <w:rsid w:val="0043488B"/>
    <w:rsid w:val="00434B95"/>
    <w:rsid w:val="00434F36"/>
    <w:rsid w:val="004354AD"/>
    <w:rsid w:val="00435546"/>
    <w:rsid w:val="004357A9"/>
    <w:rsid w:val="004357B4"/>
    <w:rsid w:val="004359D3"/>
    <w:rsid w:val="00435CEA"/>
    <w:rsid w:val="00435F3E"/>
    <w:rsid w:val="00436819"/>
    <w:rsid w:val="00436B21"/>
    <w:rsid w:val="004374C9"/>
    <w:rsid w:val="0043754A"/>
    <w:rsid w:val="004401A7"/>
    <w:rsid w:val="00440622"/>
    <w:rsid w:val="00440F3A"/>
    <w:rsid w:val="00440FAA"/>
    <w:rsid w:val="0044126B"/>
    <w:rsid w:val="0044137B"/>
    <w:rsid w:val="00441B4F"/>
    <w:rsid w:val="0044228E"/>
    <w:rsid w:val="00443089"/>
    <w:rsid w:val="00443821"/>
    <w:rsid w:val="0044398C"/>
    <w:rsid w:val="00444004"/>
    <w:rsid w:val="00444434"/>
    <w:rsid w:val="00444F1C"/>
    <w:rsid w:val="0044505B"/>
    <w:rsid w:val="00445484"/>
    <w:rsid w:val="00445569"/>
    <w:rsid w:val="00445A3F"/>
    <w:rsid w:val="00446100"/>
    <w:rsid w:val="00446446"/>
    <w:rsid w:val="004466AB"/>
    <w:rsid w:val="00446971"/>
    <w:rsid w:val="0044704F"/>
    <w:rsid w:val="00447337"/>
    <w:rsid w:val="00447642"/>
    <w:rsid w:val="00447706"/>
    <w:rsid w:val="00447EE0"/>
    <w:rsid w:val="0045018B"/>
    <w:rsid w:val="004503E5"/>
    <w:rsid w:val="00450663"/>
    <w:rsid w:val="00451263"/>
    <w:rsid w:val="0045134B"/>
    <w:rsid w:val="0045152A"/>
    <w:rsid w:val="0045197B"/>
    <w:rsid w:val="00451D88"/>
    <w:rsid w:val="00452767"/>
    <w:rsid w:val="00452D02"/>
    <w:rsid w:val="00453984"/>
    <w:rsid w:val="00453DA6"/>
    <w:rsid w:val="00453F0A"/>
    <w:rsid w:val="004542FD"/>
    <w:rsid w:val="0045438E"/>
    <w:rsid w:val="004555FD"/>
    <w:rsid w:val="004556AA"/>
    <w:rsid w:val="00455B23"/>
    <w:rsid w:val="00456013"/>
    <w:rsid w:val="0045610C"/>
    <w:rsid w:val="004561C4"/>
    <w:rsid w:val="00456284"/>
    <w:rsid w:val="00457A9E"/>
    <w:rsid w:val="00457CA2"/>
    <w:rsid w:val="00457E35"/>
    <w:rsid w:val="00457F58"/>
    <w:rsid w:val="00460315"/>
    <w:rsid w:val="00460CBA"/>
    <w:rsid w:val="004615A2"/>
    <w:rsid w:val="00461B70"/>
    <w:rsid w:val="004623EF"/>
    <w:rsid w:val="004626D4"/>
    <w:rsid w:val="00463060"/>
    <w:rsid w:val="004633C7"/>
    <w:rsid w:val="00463D71"/>
    <w:rsid w:val="00464215"/>
    <w:rsid w:val="004647B1"/>
    <w:rsid w:val="00464A6A"/>
    <w:rsid w:val="00464B25"/>
    <w:rsid w:val="00464E15"/>
    <w:rsid w:val="00465434"/>
    <w:rsid w:val="004658CD"/>
    <w:rsid w:val="00465B7A"/>
    <w:rsid w:val="00465FBA"/>
    <w:rsid w:val="004666DE"/>
    <w:rsid w:val="00466AD1"/>
    <w:rsid w:val="00466C95"/>
    <w:rsid w:val="00466E79"/>
    <w:rsid w:val="0046797F"/>
    <w:rsid w:val="00467EA3"/>
    <w:rsid w:val="00467F0C"/>
    <w:rsid w:val="0047024C"/>
    <w:rsid w:val="00470265"/>
    <w:rsid w:val="00470C43"/>
    <w:rsid w:val="00470F45"/>
    <w:rsid w:val="00471818"/>
    <w:rsid w:val="004720BA"/>
    <w:rsid w:val="004722A1"/>
    <w:rsid w:val="00472C2E"/>
    <w:rsid w:val="00472D79"/>
    <w:rsid w:val="00473638"/>
    <w:rsid w:val="0047446F"/>
    <w:rsid w:val="00474709"/>
    <w:rsid w:val="00474829"/>
    <w:rsid w:val="004749C7"/>
    <w:rsid w:val="004751E9"/>
    <w:rsid w:val="00475E50"/>
    <w:rsid w:val="00476154"/>
    <w:rsid w:val="00476B45"/>
    <w:rsid w:val="00477215"/>
    <w:rsid w:val="0047736C"/>
    <w:rsid w:val="0047743A"/>
    <w:rsid w:val="0048131E"/>
    <w:rsid w:val="004815E1"/>
    <w:rsid w:val="004815E2"/>
    <w:rsid w:val="004816BD"/>
    <w:rsid w:val="00481957"/>
    <w:rsid w:val="00482238"/>
    <w:rsid w:val="004822CE"/>
    <w:rsid w:val="004826EF"/>
    <w:rsid w:val="004826FD"/>
    <w:rsid w:val="0048355A"/>
    <w:rsid w:val="00483798"/>
    <w:rsid w:val="0048408E"/>
    <w:rsid w:val="0048586B"/>
    <w:rsid w:val="00485BF2"/>
    <w:rsid w:val="004865FF"/>
    <w:rsid w:val="00486677"/>
    <w:rsid w:val="00486A1F"/>
    <w:rsid w:val="004878AB"/>
    <w:rsid w:val="00487CDE"/>
    <w:rsid w:val="00487E7F"/>
    <w:rsid w:val="00490034"/>
    <w:rsid w:val="00491069"/>
    <w:rsid w:val="004912A6"/>
    <w:rsid w:val="004915E6"/>
    <w:rsid w:val="00491643"/>
    <w:rsid w:val="004916B1"/>
    <w:rsid w:val="00491794"/>
    <w:rsid w:val="0049201C"/>
    <w:rsid w:val="00492183"/>
    <w:rsid w:val="004929A1"/>
    <w:rsid w:val="00492A84"/>
    <w:rsid w:val="00493225"/>
    <w:rsid w:val="00493B1A"/>
    <w:rsid w:val="004951D0"/>
    <w:rsid w:val="004952BC"/>
    <w:rsid w:val="0049544F"/>
    <w:rsid w:val="00495887"/>
    <w:rsid w:val="004961C8"/>
    <w:rsid w:val="0049622F"/>
    <w:rsid w:val="00496C50"/>
    <w:rsid w:val="00496FC4"/>
    <w:rsid w:val="00496FCE"/>
    <w:rsid w:val="00497871"/>
    <w:rsid w:val="00497E44"/>
    <w:rsid w:val="00497E70"/>
    <w:rsid w:val="004A03C4"/>
    <w:rsid w:val="004A04DF"/>
    <w:rsid w:val="004A0DEF"/>
    <w:rsid w:val="004A1574"/>
    <w:rsid w:val="004A2C13"/>
    <w:rsid w:val="004A31CA"/>
    <w:rsid w:val="004A33D3"/>
    <w:rsid w:val="004A33EB"/>
    <w:rsid w:val="004A388E"/>
    <w:rsid w:val="004A3C5A"/>
    <w:rsid w:val="004A4451"/>
    <w:rsid w:val="004A465A"/>
    <w:rsid w:val="004A4C9E"/>
    <w:rsid w:val="004A5207"/>
    <w:rsid w:val="004A56A7"/>
    <w:rsid w:val="004A570D"/>
    <w:rsid w:val="004A5964"/>
    <w:rsid w:val="004A5F4F"/>
    <w:rsid w:val="004A6660"/>
    <w:rsid w:val="004A6742"/>
    <w:rsid w:val="004A7117"/>
    <w:rsid w:val="004A742A"/>
    <w:rsid w:val="004A74A7"/>
    <w:rsid w:val="004A764D"/>
    <w:rsid w:val="004A7AE0"/>
    <w:rsid w:val="004B02A7"/>
    <w:rsid w:val="004B0BFA"/>
    <w:rsid w:val="004B101E"/>
    <w:rsid w:val="004B132E"/>
    <w:rsid w:val="004B1956"/>
    <w:rsid w:val="004B1A8C"/>
    <w:rsid w:val="004B1DCC"/>
    <w:rsid w:val="004B22F7"/>
    <w:rsid w:val="004B25D1"/>
    <w:rsid w:val="004B3270"/>
    <w:rsid w:val="004B33B6"/>
    <w:rsid w:val="004B34FE"/>
    <w:rsid w:val="004B3DA7"/>
    <w:rsid w:val="004B3E20"/>
    <w:rsid w:val="004B3E9A"/>
    <w:rsid w:val="004B44ED"/>
    <w:rsid w:val="004B4712"/>
    <w:rsid w:val="004B4DC8"/>
    <w:rsid w:val="004B4E8C"/>
    <w:rsid w:val="004B5035"/>
    <w:rsid w:val="004B59C3"/>
    <w:rsid w:val="004B5BE1"/>
    <w:rsid w:val="004B5E58"/>
    <w:rsid w:val="004B676F"/>
    <w:rsid w:val="004B7634"/>
    <w:rsid w:val="004B7C6B"/>
    <w:rsid w:val="004C0145"/>
    <w:rsid w:val="004C0794"/>
    <w:rsid w:val="004C1171"/>
    <w:rsid w:val="004C16C8"/>
    <w:rsid w:val="004C1794"/>
    <w:rsid w:val="004C19CD"/>
    <w:rsid w:val="004C1D8D"/>
    <w:rsid w:val="004C1EA3"/>
    <w:rsid w:val="004C2256"/>
    <w:rsid w:val="004C24FC"/>
    <w:rsid w:val="004C2575"/>
    <w:rsid w:val="004C2596"/>
    <w:rsid w:val="004C278C"/>
    <w:rsid w:val="004C28BE"/>
    <w:rsid w:val="004C2CA8"/>
    <w:rsid w:val="004C2DB8"/>
    <w:rsid w:val="004C30A5"/>
    <w:rsid w:val="004C30D8"/>
    <w:rsid w:val="004C35C0"/>
    <w:rsid w:val="004C3A35"/>
    <w:rsid w:val="004C3FB0"/>
    <w:rsid w:val="004C4BF7"/>
    <w:rsid w:val="004C4FDC"/>
    <w:rsid w:val="004C5067"/>
    <w:rsid w:val="004C5157"/>
    <w:rsid w:val="004C51A0"/>
    <w:rsid w:val="004C6530"/>
    <w:rsid w:val="004C67FA"/>
    <w:rsid w:val="004C71C9"/>
    <w:rsid w:val="004D018D"/>
    <w:rsid w:val="004D01B1"/>
    <w:rsid w:val="004D0548"/>
    <w:rsid w:val="004D0861"/>
    <w:rsid w:val="004D0869"/>
    <w:rsid w:val="004D0A71"/>
    <w:rsid w:val="004D0C15"/>
    <w:rsid w:val="004D111E"/>
    <w:rsid w:val="004D1E09"/>
    <w:rsid w:val="004D1EA4"/>
    <w:rsid w:val="004D201E"/>
    <w:rsid w:val="004D2662"/>
    <w:rsid w:val="004D275C"/>
    <w:rsid w:val="004D2A3C"/>
    <w:rsid w:val="004D2B4A"/>
    <w:rsid w:val="004D30F3"/>
    <w:rsid w:val="004D361E"/>
    <w:rsid w:val="004D3715"/>
    <w:rsid w:val="004D40B5"/>
    <w:rsid w:val="004D4569"/>
    <w:rsid w:val="004D46F1"/>
    <w:rsid w:val="004D4B49"/>
    <w:rsid w:val="004D4CBB"/>
    <w:rsid w:val="004D50F8"/>
    <w:rsid w:val="004D61A5"/>
    <w:rsid w:val="004D63D0"/>
    <w:rsid w:val="004D7F9A"/>
    <w:rsid w:val="004E1DE3"/>
    <w:rsid w:val="004E1E68"/>
    <w:rsid w:val="004E2005"/>
    <w:rsid w:val="004E216C"/>
    <w:rsid w:val="004E2CD2"/>
    <w:rsid w:val="004E3233"/>
    <w:rsid w:val="004E3576"/>
    <w:rsid w:val="004E3AB9"/>
    <w:rsid w:val="004E46B4"/>
    <w:rsid w:val="004E5481"/>
    <w:rsid w:val="004E5A19"/>
    <w:rsid w:val="004E691E"/>
    <w:rsid w:val="004E6985"/>
    <w:rsid w:val="004E77EA"/>
    <w:rsid w:val="004E7A81"/>
    <w:rsid w:val="004E7F28"/>
    <w:rsid w:val="004F02CB"/>
    <w:rsid w:val="004F1142"/>
    <w:rsid w:val="004F1AC5"/>
    <w:rsid w:val="004F1D7B"/>
    <w:rsid w:val="004F21C1"/>
    <w:rsid w:val="004F2F8B"/>
    <w:rsid w:val="004F30F3"/>
    <w:rsid w:val="004F3F1B"/>
    <w:rsid w:val="004F3FE9"/>
    <w:rsid w:val="004F441E"/>
    <w:rsid w:val="004F47F1"/>
    <w:rsid w:val="004F4990"/>
    <w:rsid w:val="004F5209"/>
    <w:rsid w:val="004F5B9C"/>
    <w:rsid w:val="004F5C8C"/>
    <w:rsid w:val="004F6842"/>
    <w:rsid w:val="004F6915"/>
    <w:rsid w:val="004F6A57"/>
    <w:rsid w:val="004F6DAC"/>
    <w:rsid w:val="004F7066"/>
    <w:rsid w:val="004F71E4"/>
    <w:rsid w:val="0050017D"/>
    <w:rsid w:val="005001B2"/>
    <w:rsid w:val="00501938"/>
    <w:rsid w:val="005020FD"/>
    <w:rsid w:val="005027E5"/>
    <w:rsid w:val="00502989"/>
    <w:rsid w:val="00503530"/>
    <w:rsid w:val="0050378D"/>
    <w:rsid w:val="00503ED9"/>
    <w:rsid w:val="0050506B"/>
    <w:rsid w:val="005050EF"/>
    <w:rsid w:val="0050535F"/>
    <w:rsid w:val="00505F29"/>
    <w:rsid w:val="0050649C"/>
    <w:rsid w:val="005065A2"/>
    <w:rsid w:val="00506670"/>
    <w:rsid w:val="005066E3"/>
    <w:rsid w:val="00506881"/>
    <w:rsid w:val="00506E7A"/>
    <w:rsid w:val="00506ED5"/>
    <w:rsid w:val="00507571"/>
    <w:rsid w:val="00507791"/>
    <w:rsid w:val="00507B38"/>
    <w:rsid w:val="00507BB2"/>
    <w:rsid w:val="00507D4B"/>
    <w:rsid w:val="0051010E"/>
    <w:rsid w:val="0051053E"/>
    <w:rsid w:val="005105E9"/>
    <w:rsid w:val="00510666"/>
    <w:rsid w:val="005106E3"/>
    <w:rsid w:val="00510EDA"/>
    <w:rsid w:val="00511399"/>
    <w:rsid w:val="0051190E"/>
    <w:rsid w:val="00512871"/>
    <w:rsid w:val="00512AE4"/>
    <w:rsid w:val="00512E10"/>
    <w:rsid w:val="005134B5"/>
    <w:rsid w:val="00513E3D"/>
    <w:rsid w:val="00513E8E"/>
    <w:rsid w:val="0051408D"/>
    <w:rsid w:val="00514E6D"/>
    <w:rsid w:val="005151CD"/>
    <w:rsid w:val="0051541D"/>
    <w:rsid w:val="005154FD"/>
    <w:rsid w:val="00515903"/>
    <w:rsid w:val="0051618E"/>
    <w:rsid w:val="00516193"/>
    <w:rsid w:val="00516454"/>
    <w:rsid w:val="00516C4D"/>
    <w:rsid w:val="00517146"/>
    <w:rsid w:val="00520489"/>
    <w:rsid w:val="00520D39"/>
    <w:rsid w:val="0052105A"/>
    <w:rsid w:val="00521613"/>
    <w:rsid w:val="00521888"/>
    <w:rsid w:val="005219BA"/>
    <w:rsid w:val="00522093"/>
    <w:rsid w:val="005221B0"/>
    <w:rsid w:val="005224DC"/>
    <w:rsid w:val="00522786"/>
    <w:rsid w:val="005229AE"/>
    <w:rsid w:val="00522B61"/>
    <w:rsid w:val="00522EE9"/>
    <w:rsid w:val="00523049"/>
    <w:rsid w:val="00523912"/>
    <w:rsid w:val="00523BEB"/>
    <w:rsid w:val="005240C2"/>
    <w:rsid w:val="005245D8"/>
    <w:rsid w:val="00524922"/>
    <w:rsid w:val="0052500B"/>
    <w:rsid w:val="005257D1"/>
    <w:rsid w:val="00526090"/>
    <w:rsid w:val="005269D1"/>
    <w:rsid w:val="00526EE3"/>
    <w:rsid w:val="0052767C"/>
    <w:rsid w:val="00527EC3"/>
    <w:rsid w:val="0053022B"/>
    <w:rsid w:val="00530295"/>
    <w:rsid w:val="005309ED"/>
    <w:rsid w:val="0053157C"/>
    <w:rsid w:val="00531D26"/>
    <w:rsid w:val="00532426"/>
    <w:rsid w:val="00532821"/>
    <w:rsid w:val="00532DF7"/>
    <w:rsid w:val="005335DD"/>
    <w:rsid w:val="00533830"/>
    <w:rsid w:val="0053385A"/>
    <w:rsid w:val="00533E97"/>
    <w:rsid w:val="005342DA"/>
    <w:rsid w:val="00534516"/>
    <w:rsid w:val="00534AA1"/>
    <w:rsid w:val="005359D0"/>
    <w:rsid w:val="00535C72"/>
    <w:rsid w:val="005364B6"/>
    <w:rsid w:val="0053696C"/>
    <w:rsid w:val="00536E57"/>
    <w:rsid w:val="00537757"/>
    <w:rsid w:val="0053793D"/>
    <w:rsid w:val="00537EA0"/>
    <w:rsid w:val="005403A7"/>
    <w:rsid w:val="00540604"/>
    <w:rsid w:val="00541E15"/>
    <w:rsid w:val="00541F94"/>
    <w:rsid w:val="00542468"/>
    <w:rsid w:val="00542B8A"/>
    <w:rsid w:val="00542BF3"/>
    <w:rsid w:val="00542CBE"/>
    <w:rsid w:val="00542DE8"/>
    <w:rsid w:val="00543770"/>
    <w:rsid w:val="005438CF"/>
    <w:rsid w:val="0054401D"/>
    <w:rsid w:val="005440D3"/>
    <w:rsid w:val="0054427F"/>
    <w:rsid w:val="0054456F"/>
    <w:rsid w:val="00544636"/>
    <w:rsid w:val="00544651"/>
    <w:rsid w:val="0054466D"/>
    <w:rsid w:val="0054561F"/>
    <w:rsid w:val="005462EF"/>
    <w:rsid w:val="005464FD"/>
    <w:rsid w:val="00546899"/>
    <w:rsid w:val="005469E4"/>
    <w:rsid w:val="00546B36"/>
    <w:rsid w:val="005471C8"/>
    <w:rsid w:val="00547562"/>
    <w:rsid w:val="005477E0"/>
    <w:rsid w:val="00550749"/>
    <w:rsid w:val="00551D46"/>
    <w:rsid w:val="005521F7"/>
    <w:rsid w:val="0055278C"/>
    <w:rsid w:val="00552A01"/>
    <w:rsid w:val="005531BD"/>
    <w:rsid w:val="005531CA"/>
    <w:rsid w:val="00553387"/>
    <w:rsid w:val="00553688"/>
    <w:rsid w:val="005536D6"/>
    <w:rsid w:val="00553824"/>
    <w:rsid w:val="00553C3C"/>
    <w:rsid w:val="00553F22"/>
    <w:rsid w:val="005540E2"/>
    <w:rsid w:val="0055446D"/>
    <w:rsid w:val="00554671"/>
    <w:rsid w:val="005550AF"/>
    <w:rsid w:val="00556287"/>
    <w:rsid w:val="005565F1"/>
    <w:rsid w:val="005565F2"/>
    <w:rsid w:val="0055663A"/>
    <w:rsid w:val="00556C51"/>
    <w:rsid w:val="00556F6B"/>
    <w:rsid w:val="00557335"/>
    <w:rsid w:val="005610B3"/>
    <w:rsid w:val="005616E7"/>
    <w:rsid w:val="0056185A"/>
    <w:rsid w:val="0056256C"/>
    <w:rsid w:val="00562BED"/>
    <w:rsid w:val="00562E27"/>
    <w:rsid w:val="00563743"/>
    <w:rsid w:val="005638B0"/>
    <w:rsid w:val="00563A88"/>
    <w:rsid w:val="00563B2A"/>
    <w:rsid w:val="00564C4B"/>
    <w:rsid w:val="00564D91"/>
    <w:rsid w:val="00565076"/>
    <w:rsid w:val="00565897"/>
    <w:rsid w:val="00565992"/>
    <w:rsid w:val="00565C3A"/>
    <w:rsid w:val="00565C5D"/>
    <w:rsid w:val="00566D01"/>
    <w:rsid w:val="00566EC3"/>
    <w:rsid w:val="00566FF0"/>
    <w:rsid w:val="00567092"/>
    <w:rsid w:val="00567493"/>
    <w:rsid w:val="0056767D"/>
    <w:rsid w:val="00567A71"/>
    <w:rsid w:val="0057006C"/>
    <w:rsid w:val="00570142"/>
    <w:rsid w:val="00570377"/>
    <w:rsid w:val="00570677"/>
    <w:rsid w:val="00571F68"/>
    <w:rsid w:val="0057305D"/>
    <w:rsid w:val="00573258"/>
    <w:rsid w:val="00573BBD"/>
    <w:rsid w:val="00573DA2"/>
    <w:rsid w:val="00573DAA"/>
    <w:rsid w:val="00573F65"/>
    <w:rsid w:val="0057439F"/>
    <w:rsid w:val="005744BB"/>
    <w:rsid w:val="00574777"/>
    <w:rsid w:val="00575418"/>
    <w:rsid w:val="005754E8"/>
    <w:rsid w:val="00575A61"/>
    <w:rsid w:val="005761C8"/>
    <w:rsid w:val="00576665"/>
    <w:rsid w:val="00576CCD"/>
    <w:rsid w:val="00577493"/>
    <w:rsid w:val="005778BB"/>
    <w:rsid w:val="00577AAF"/>
    <w:rsid w:val="00577FAE"/>
    <w:rsid w:val="005802E0"/>
    <w:rsid w:val="00580DA8"/>
    <w:rsid w:val="00580FBF"/>
    <w:rsid w:val="00581979"/>
    <w:rsid w:val="00581A88"/>
    <w:rsid w:val="00581C31"/>
    <w:rsid w:val="00582A71"/>
    <w:rsid w:val="00582EB9"/>
    <w:rsid w:val="005830F6"/>
    <w:rsid w:val="00583C44"/>
    <w:rsid w:val="005840DB"/>
    <w:rsid w:val="005842CF"/>
    <w:rsid w:val="005848B6"/>
    <w:rsid w:val="00584BFF"/>
    <w:rsid w:val="00584E12"/>
    <w:rsid w:val="00584E27"/>
    <w:rsid w:val="00584F3F"/>
    <w:rsid w:val="00585197"/>
    <w:rsid w:val="0058536E"/>
    <w:rsid w:val="005854B6"/>
    <w:rsid w:val="00585C9E"/>
    <w:rsid w:val="00585D32"/>
    <w:rsid w:val="005861FF"/>
    <w:rsid w:val="00586A86"/>
    <w:rsid w:val="00586FD7"/>
    <w:rsid w:val="00587167"/>
    <w:rsid w:val="00587307"/>
    <w:rsid w:val="00587979"/>
    <w:rsid w:val="00590368"/>
    <w:rsid w:val="00590766"/>
    <w:rsid w:val="00590B5B"/>
    <w:rsid w:val="00590F98"/>
    <w:rsid w:val="005911E1"/>
    <w:rsid w:val="00591A39"/>
    <w:rsid w:val="00591C83"/>
    <w:rsid w:val="00592308"/>
    <w:rsid w:val="00592EBF"/>
    <w:rsid w:val="00593D41"/>
    <w:rsid w:val="00593E4C"/>
    <w:rsid w:val="00594115"/>
    <w:rsid w:val="005941B8"/>
    <w:rsid w:val="00594476"/>
    <w:rsid w:val="0059466E"/>
    <w:rsid w:val="00594EC7"/>
    <w:rsid w:val="00595AAB"/>
    <w:rsid w:val="00595CEF"/>
    <w:rsid w:val="005965D8"/>
    <w:rsid w:val="00597307"/>
    <w:rsid w:val="0059751A"/>
    <w:rsid w:val="005978D7"/>
    <w:rsid w:val="005A082D"/>
    <w:rsid w:val="005A0EE5"/>
    <w:rsid w:val="005A1022"/>
    <w:rsid w:val="005A13CA"/>
    <w:rsid w:val="005A1549"/>
    <w:rsid w:val="005A187D"/>
    <w:rsid w:val="005A189A"/>
    <w:rsid w:val="005A1BF8"/>
    <w:rsid w:val="005A2010"/>
    <w:rsid w:val="005A2091"/>
    <w:rsid w:val="005A3425"/>
    <w:rsid w:val="005A3E34"/>
    <w:rsid w:val="005A4264"/>
    <w:rsid w:val="005A4A70"/>
    <w:rsid w:val="005A50A0"/>
    <w:rsid w:val="005A572E"/>
    <w:rsid w:val="005A5D6B"/>
    <w:rsid w:val="005A62FF"/>
    <w:rsid w:val="005A679C"/>
    <w:rsid w:val="005A6E32"/>
    <w:rsid w:val="005A74D5"/>
    <w:rsid w:val="005A7625"/>
    <w:rsid w:val="005A7A59"/>
    <w:rsid w:val="005A7CF6"/>
    <w:rsid w:val="005A7D09"/>
    <w:rsid w:val="005B01A1"/>
    <w:rsid w:val="005B04BE"/>
    <w:rsid w:val="005B063D"/>
    <w:rsid w:val="005B075E"/>
    <w:rsid w:val="005B07F5"/>
    <w:rsid w:val="005B0C48"/>
    <w:rsid w:val="005B0CB8"/>
    <w:rsid w:val="005B12B4"/>
    <w:rsid w:val="005B1AC0"/>
    <w:rsid w:val="005B1D78"/>
    <w:rsid w:val="005B228C"/>
    <w:rsid w:val="005B273C"/>
    <w:rsid w:val="005B27A6"/>
    <w:rsid w:val="005B2952"/>
    <w:rsid w:val="005B2C8C"/>
    <w:rsid w:val="005B38F0"/>
    <w:rsid w:val="005B3CC5"/>
    <w:rsid w:val="005B3E96"/>
    <w:rsid w:val="005B422A"/>
    <w:rsid w:val="005B4B09"/>
    <w:rsid w:val="005B5A34"/>
    <w:rsid w:val="005B6E88"/>
    <w:rsid w:val="005B743E"/>
    <w:rsid w:val="005C0102"/>
    <w:rsid w:val="005C0143"/>
    <w:rsid w:val="005C04E2"/>
    <w:rsid w:val="005C0819"/>
    <w:rsid w:val="005C0CBD"/>
    <w:rsid w:val="005C0F79"/>
    <w:rsid w:val="005C11FE"/>
    <w:rsid w:val="005C12C1"/>
    <w:rsid w:val="005C1771"/>
    <w:rsid w:val="005C1854"/>
    <w:rsid w:val="005C1DCE"/>
    <w:rsid w:val="005C2027"/>
    <w:rsid w:val="005C2754"/>
    <w:rsid w:val="005C2D5C"/>
    <w:rsid w:val="005C2FA0"/>
    <w:rsid w:val="005C2FC2"/>
    <w:rsid w:val="005C3A78"/>
    <w:rsid w:val="005C40FA"/>
    <w:rsid w:val="005C511D"/>
    <w:rsid w:val="005C56BC"/>
    <w:rsid w:val="005C5803"/>
    <w:rsid w:val="005C5FB8"/>
    <w:rsid w:val="005C60A5"/>
    <w:rsid w:val="005C64EE"/>
    <w:rsid w:val="005C72C8"/>
    <w:rsid w:val="005C74B6"/>
    <w:rsid w:val="005C76CB"/>
    <w:rsid w:val="005D025A"/>
    <w:rsid w:val="005D02DC"/>
    <w:rsid w:val="005D0601"/>
    <w:rsid w:val="005D07F8"/>
    <w:rsid w:val="005D087B"/>
    <w:rsid w:val="005D08A6"/>
    <w:rsid w:val="005D08EB"/>
    <w:rsid w:val="005D0909"/>
    <w:rsid w:val="005D0B53"/>
    <w:rsid w:val="005D0BB9"/>
    <w:rsid w:val="005D0E84"/>
    <w:rsid w:val="005D12B6"/>
    <w:rsid w:val="005D15E5"/>
    <w:rsid w:val="005D1717"/>
    <w:rsid w:val="005D231B"/>
    <w:rsid w:val="005D3363"/>
    <w:rsid w:val="005D385D"/>
    <w:rsid w:val="005D392E"/>
    <w:rsid w:val="005D4812"/>
    <w:rsid w:val="005D5168"/>
    <w:rsid w:val="005D5216"/>
    <w:rsid w:val="005D55B8"/>
    <w:rsid w:val="005D64F5"/>
    <w:rsid w:val="005D66D7"/>
    <w:rsid w:val="005D6E03"/>
    <w:rsid w:val="005D6E35"/>
    <w:rsid w:val="005D7BDC"/>
    <w:rsid w:val="005D7DCB"/>
    <w:rsid w:val="005E072B"/>
    <w:rsid w:val="005E0CE1"/>
    <w:rsid w:val="005E132A"/>
    <w:rsid w:val="005E14BB"/>
    <w:rsid w:val="005E1956"/>
    <w:rsid w:val="005E1A46"/>
    <w:rsid w:val="005E1C36"/>
    <w:rsid w:val="005E1C81"/>
    <w:rsid w:val="005E206F"/>
    <w:rsid w:val="005E211B"/>
    <w:rsid w:val="005E2AF4"/>
    <w:rsid w:val="005E3327"/>
    <w:rsid w:val="005E3FFA"/>
    <w:rsid w:val="005E4243"/>
    <w:rsid w:val="005E4711"/>
    <w:rsid w:val="005E498E"/>
    <w:rsid w:val="005E4A66"/>
    <w:rsid w:val="005E4ACF"/>
    <w:rsid w:val="005E4CE8"/>
    <w:rsid w:val="005E4DCE"/>
    <w:rsid w:val="005E4ED7"/>
    <w:rsid w:val="005E4EDE"/>
    <w:rsid w:val="005E4F68"/>
    <w:rsid w:val="005E51FA"/>
    <w:rsid w:val="005E5376"/>
    <w:rsid w:val="005E56D9"/>
    <w:rsid w:val="005E6249"/>
    <w:rsid w:val="005E649F"/>
    <w:rsid w:val="005E6871"/>
    <w:rsid w:val="005E6BCF"/>
    <w:rsid w:val="005E6D9A"/>
    <w:rsid w:val="005E6F44"/>
    <w:rsid w:val="005E7208"/>
    <w:rsid w:val="005F0AD6"/>
    <w:rsid w:val="005F0B6E"/>
    <w:rsid w:val="005F1C59"/>
    <w:rsid w:val="005F233B"/>
    <w:rsid w:val="005F29C7"/>
    <w:rsid w:val="005F2BF7"/>
    <w:rsid w:val="005F337B"/>
    <w:rsid w:val="005F36F8"/>
    <w:rsid w:val="005F3968"/>
    <w:rsid w:val="005F3C1E"/>
    <w:rsid w:val="005F4033"/>
    <w:rsid w:val="005F42B6"/>
    <w:rsid w:val="005F42D5"/>
    <w:rsid w:val="005F4AE8"/>
    <w:rsid w:val="005F5066"/>
    <w:rsid w:val="005F537C"/>
    <w:rsid w:val="005F556B"/>
    <w:rsid w:val="005F5A98"/>
    <w:rsid w:val="005F5BA6"/>
    <w:rsid w:val="005F619C"/>
    <w:rsid w:val="005F6EA6"/>
    <w:rsid w:val="005F73FB"/>
    <w:rsid w:val="005F7B61"/>
    <w:rsid w:val="005F7BA6"/>
    <w:rsid w:val="006006A3"/>
    <w:rsid w:val="00600A50"/>
    <w:rsid w:val="00600DF8"/>
    <w:rsid w:val="00601184"/>
    <w:rsid w:val="00601AC0"/>
    <w:rsid w:val="00601C23"/>
    <w:rsid w:val="00601D92"/>
    <w:rsid w:val="00602C38"/>
    <w:rsid w:val="00603641"/>
    <w:rsid w:val="00603A47"/>
    <w:rsid w:val="00603C70"/>
    <w:rsid w:val="0060469E"/>
    <w:rsid w:val="00604B84"/>
    <w:rsid w:val="00604BA3"/>
    <w:rsid w:val="00604EC0"/>
    <w:rsid w:val="006056A1"/>
    <w:rsid w:val="00605708"/>
    <w:rsid w:val="00605879"/>
    <w:rsid w:val="006058AD"/>
    <w:rsid w:val="006058D6"/>
    <w:rsid w:val="00605AE1"/>
    <w:rsid w:val="00605C5F"/>
    <w:rsid w:val="00606714"/>
    <w:rsid w:val="006068B8"/>
    <w:rsid w:val="00606E47"/>
    <w:rsid w:val="00607DCA"/>
    <w:rsid w:val="006105BC"/>
    <w:rsid w:val="0061070B"/>
    <w:rsid w:val="00610B1F"/>
    <w:rsid w:val="00610C0B"/>
    <w:rsid w:val="00611078"/>
    <w:rsid w:val="0061156E"/>
    <w:rsid w:val="006119D0"/>
    <w:rsid w:val="00612982"/>
    <w:rsid w:val="00612CB6"/>
    <w:rsid w:val="00612CF9"/>
    <w:rsid w:val="00612D56"/>
    <w:rsid w:val="00613AE5"/>
    <w:rsid w:val="00613E89"/>
    <w:rsid w:val="006145A2"/>
    <w:rsid w:val="00614B7C"/>
    <w:rsid w:val="00614C2A"/>
    <w:rsid w:val="00614D73"/>
    <w:rsid w:val="0061553F"/>
    <w:rsid w:val="00615B60"/>
    <w:rsid w:val="00615FC5"/>
    <w:rsid w:val="006161BD"/>
    <w:rsid w:val="0061655F"/>
    <w:rsid w:val="00616766"/>
    <w:rsid w:val="00616858"/>
    <w:rsid w:val="00616A2B"/>
    <w:rsid w:val="0061750D"/>
    <w:rsid w:val="00617709"/>
    <w:rsid w:val="00617C73"/>
    <w:rsid w:val="00617FA1"/>
    <w:rsid w:val="0062017F"/>
    <w:rsid w:val="00620181"/>
    <w:rsid w:val="006205A9"/>
    <w:rsid w:val="00620605"/>
    <w:rsid w:val="00620DFB"/>
    <w:rsid w:val="00621899"/>
    <w:rsid w:val="00621A27"/>
    <w:rsid w:val="00621CC3"/>
    <w:rsid w:val="00621DBC"/>
    <w:rsid w:val="006228ED"/>
    <w:rsid w:val="00622ADF"/>
    <w:rsid w:val="00622E4B"/>
    <w:rsid w:val="00623372"/>
    <w:rsid w:val="006233AA"/>
    <w:rsid w:val="006237DA"/>
    <w:rsid w:val="006246C9"/>
    <w:rsid w:val="0062498B"/>
    <w:rsid w:val="00624F9D"/>
    <w:rsid w:val="00625D16"/>
    <w:rsid w:val="00625FC9"/>
    <w:rsid w:val="00625FCF"/>
    <w:rsid w:val="00626D5A"/>
    <w:rsid w:val="0062777D"/>
    <w:rsid w:val="00627C48"/>
    <w:rsid w:val="00630300"/>
    <w:rsid w:val="0063038A"/>
    <w:rsid w:val="0063132A"/>
    <w:rsid w:val="006314C4"/>
    <w:rsid w:val="00631AFC"/>
    <w:rsid w:val="00631F17"/>
    <w:rsid w:val="00632160"/>
    <w:rsid w:val="00632546"/>
    <w:rsid w:val="00632A0F"/>
    <w:rsid w:val="00633624"/>
    <w:rsid w:val="006338F0"/>
    <w:rsid w:val="00633B82"/>
    <w:rsid w:val="00633E60"/>
    <w:rsid w:val="00633F7F"/>
    <w:rsid w:val="006345ED"/>
    <w:rsid w:val="00634FA2"/>
    <w:rsid w:val="00635AE2"/>
    <w:rsid w:val="00635C08"/>
    <w:rsid w:val="0063673D"/>
    <w:rsid w:val="00636CA6"/>
    <w:rsid w:val="00636EAE"/>
    <w:rsid w:val="00637AB1"/>
    <w:rsid w:val="00637C32"/>
    <w:rsid w:val="0064000A"/>
    <w:rsid w:val="006402D7"/>
    <w:rsid w:val="0064043E"/>
    <w:rsid w:val="00640A98"/>
    <w:rsid w:val="00640E29"/>
    <w:rsid w:val="006410CA"/>
    <w:rsid w:val="00641260"/>
    <w:rsid w:val="0064181E"/>
    <w:rsid w:val="006419C2"/>
    <w:rsid w:val="00641B53"/>
    <w:rsid w:val="00641D88"/>
    <w:rsid w:val="00641DCB"/>
    <w:rsid w:val="00642B71"/>
    <w:rsid w:val="00643A93"/>
    <w:rsid w:val="00644277"/>
    <w:rsid w:val="0064494D"/>
    <w:rsid w:val="0064495E"/>
    <w:rsid w:val="00644F53"/>
    <w:rsid w:val="0064581E"/>
    <w:rsid w:val="00646052"/>
    <w:rsid w:val="006461F6"/>
    <w:rsid w:val="006469D2"/>
    <w:rsid w:val="00646A62"/>
    <w:rsid w:val="00647A47"/>
    <w:rsid w:val="00647C9D"/>
    <w:rsid w:val="00647D9E"/>
    <w:rsid w:val="0065032A"/>
    <w:rsid w:val="00650415"/>
    <w:rsid w:val="0065054A"/>
    <w:rsid w:val="00650A9D"/>
    <w:rsid w:val="00650BA4"/>
    <w:rsid w:val="00650D78"/>
    <w:rsid w:val="0065168E"/>
    <w:rsid w:val="00651ECF"/>
    <w:rsid w:val="006525BA"/>
    <w:rsid w:val="00652884"/>
    <w:rsid w:val="006528D2"/>
    <w:rsid w:val="006532A1"/>
    <w:rsid w:val="006533F7"/>
    <w:rsid w:val="006534E5"/>
    <w:rsid w:val="00653619"/>
    <w:rsid w:val="006537E9"/>
    <w:rsid w:val="00653B4B"/>
    <w:rsid w:val="006544FB"/>
    <w:rsid w:val="00654E08"/>
    <w:rsid w:val="006555B9"/>
    <w:rsid w:val="006558A4"/>
    <w:rsid w:val="006560CA"/>
    <w:rsid w:val="00656A65"/>
    <w:rsid w:val="0065750D"/>
    <w:rsid w:val="00657A89"/>
    <w:rsid w:val="00657FAE"/>
    <w:rsid w:val="006600CF"/>
    <w:rsid w:val="006608CA"/>
    <w:rsid w:val="00660CC0"/>
    <w:rsid w:val="00660F5B"/>
    <w:rsid w:val="00661880"/>
    <w:rsid w:val="00661A8F"/>
    <w:rsid w:val="00661C21"/>
    <w:rsid w:val="00661F17"/>
    <w:rsid w:val="00662653"/>
    <w:rsid w:val="006635B5"/>
    <w:rsid w:val="0066376C"/>
    <w:rsid w:val="006638D7"/>
    <w:rsid w:val="00663928"/>
    <w:rsid w:val="00663C43"/>
    <w:rsid w:val="00664124"/>
    <w:rsid w:val="00664CFD"/>
    <w:rsid w:val="00664E0E"/>
    <w:rsid w:val="006654E1"/>
    <w:rsid w:val="006658B9"/>
    <w:rsid w:val="006660B0"/>
    <w:rsid w:val="0066647D"/>
    <w:rsid w:val="006667B0"/>
    <w:rsid w:val="006669B7"/>
    <w:rsid w:val="00666F95"/>
    <w:rsid w:val="00667006"/>
    <w:rsid w:val="0066722E"/>
    <w:rsid w:val="00667838"/>
    <w:rsid w:val="006678DD"/>
    <w:rsid w:val="00670408"/>
    <w:rsid w:val="00670952"/>
    <w:rsid w:val="00670F60"/>
    <w:rsid w:val="0067251D"/>
    <w:rsid w:val="006729F2"/>
    <w:rsid w:val="00672AF8"/>
    <w:rsid w:val="00673A39"/>
    <w:rsid w:val="00673A44"/>
    <w:rsid w:val="00673DB5"/>
    <w:rsid w:val="00674485"/>
    <w:rsid w:val="006746F9"/>
    <w:rsid w:val="00674F51"/>
    <w:rsid w:val="00675950"/>
    <w:rsid w:val="00675A2E"/>
    <w:rsid w:val="00676231"/>
    <w:rsid w:val="006763CA"/>
    <w:rsid w:val="00676840"/>
    <w:rsid w:val="006768A0"/>
    <w:rsid w:val="006768D2"/>
    <w:rsid w:val="00676A8A"/>
    <w:rsid w:val="00676B7A"/>
    <w:rsid w:val="00676CE1"/>
    <w:rsid w:val="0068002F"/>
    <w:rsid w:val="006801EB"/>
    <w:rsid w:val="0068052C"/>
    <w:rsid w:val="00681146"/>
    <w:rsid w:val="0068187D"/>
    <w:rsid w:val="00681A5A"/>
    <w:rsid w:val="00682553"/>
    <w:rsid w:val="0068279C"/>
    <w:rsid w:val="00682A25"/>
    <w:rsid w:val="00682CB0"/>
    <w:rsid w:val="00683DC7"/>
    <w:rsid w:val="0068422A"/>
    <w:rsid w:val="0068479A"/>
    <w:rsid w:val="00684D6A"/>
    <w:rsid w:val="00685113"/>
    <w:rsid w:val="00685270"/>
    <w:rsid w:val="00685825"/>
    <w:rsid w:val="00685AF3"/>
    <w:rsid w:val="00685F82"/>
    <w:rsid w:val="00686458"/>
    <w:rsid w:val="006868E3"/>
    <w:rsid w:val="00686D1A"/>
    <w:rsid w:val="00686DD8"/>
    <w:rsid w:val="006874C9"/>
    <w:rsid w:val="00687BC6"/>
    <w:rsid w:val="00687FF6"/>
    <w:rsid w:val="00690609"/>
    <w:rsid w:val="00690F65"/>
    <w:rsid w:val="00691281"/>
    <w:rsid w:val="006917ED"/>
    <w:rsid w:val="006927A5"/>
    <w:rsid w:val="006928C4"/>
    <w:rsid w:val="00692A4B"/>
    <w:rsid w:val="00692FD4"/>
    <w:rsid w:val="0069306D"/>
    <w:rsid w:val="00693AC9"/>
    <w:rsid w:val="00693B58"/>
    <w:rsid w:val="00693DF1"/>
    <w:rsid w:val="00694244"/>
    <w:rsid w:val="0069463C"/>
    <w:rsid w:val="00694992"/>
    <w:rsid w:val="00694DFA"/>
    <w:rsid w:val="006950BF"/>
    <w:rsid w:val="006954CE"/>
    <w:rsid w:val="00695CCD"/>
    <w:rsid w:val="0069668F"/>
    <w:rsid w:val="00696D34"/>
    <w:rsid w:val="00697109"/>
    <w:rsid w:val="006974D8"/>
    <w:rsid w:val="006975FA"/>
    <w:rsid w:val="00697AA0"/>
    <w:rsid w:val="006A14E6"/>
    <w:rsid w:val="006A15DB"/>
    <w:rsid w:val="006A2030"/>
    <w:rsid w:val="006A2623"/>
    <w:rsid w:val="006A2BAF"/>
    <w:rsid w:val="006A2D30"/>
    <w:rsid w:val="006A2D7A"/>
    <w:rsid w:val="006A35E2"/>
    <w:rsid w:val="006A39F0"/>
    <w:rsid w:val="006A3E8F"/>
    <w:rsid w:val="006A4B66"/>
    <w:rsid w:val="006A5700"/>
    <w:rsid w:val="006A5A43"/>
    <w:rsid w:val="006A5CA5"/>
    <w:rsid w:val="006A5DA3"/>
    <w:rsid w:val="006A5E05"/>
    <w:rsid w:val="006A65EA"/>
    <w:rsid w:val="006A667C"/>
    <w:rsid w:val="006A6FF9"/>
    <w:rsid w:val="006A7CF2"/>
    <w:rsid w:val="006A7FD3"/>
    <w:rsid w:val="006B008E"/>
    <w:rsid w:val="006B0388"/>
    <w:rsid w:val="006B05DD"/>
    <w:rsid w:val="006B082A"/>
    <w:rsid w:val="006B0959"/>
    <w:rsid w:val="006B0D55"/>
    <w:rsid w:val="006B12E7"/>
    <w:rsid w:val="006B193B"/>
    <w:rsid w:val="006B1B63"/>
    <w:rsid w:val="006B1EDC"/>
    <w:rsid w:val="006B3686"/>
    <w:rsid w:val="006B36DF"/>
    <w:rsid w:val="006B4335"/>
    <w:rsid w:val="006B48A1"/>
    <w:rsid w:val="006B48BA"/>
    <w:rsid w:val="006B4F95"/>
    <w:rsid w:val="006B5039"/>
    <w:rsid w:val="006B52F2"/>
    <w:rsid w:val="006B58DE"/>
    <w:rsid w:val="006B5AF0"/>
    <w:rsid w:val="006B5B9B"/>
    <w:rsid w:val="006B5D78"/>
    <w:rsid w:val="006B62D8"/>
    <w:rsid w:val="006B6519"/>
    <w:rsid w:val="006B71BA"/>
    <w:rsid w:val="006B7E40"/>
    <w:rsid w:val="006B7EFD"/>
    <w:rsid w:val="006C01A9"/>
    <w:rsid w:val="006C18DB"/>
    <w:rsid w:val="006C1A54"/>
    <w:rsid w:val="006C1FAA"/>
    <w:rsid w:val="006C2414"/>
    <w:rsid w:val="006C2B60"/>
    <w:rsid w:val="006C3AFD"/>
    <w:rsid w:val="006C3B89"/>
    <w:rsid w:val="006C3B8F"/>
    <w:rsid w:val="006C4676"/>
    <w:rsid w:val="006C5875"/>
    <w:rsid w:val="006C5CAB"/>
    <w:rsid w:val="006C6DE8"/>
    <w:rsid w:val="006C706E"/>
    <w:rsid w:val="006C7344"/>
    <w:rsid w:val="006C752B"/>
    <w:rsid w:val="006C77A1"/>
    <w:rsid w:val="006C78E6"/>
    <w:rsid w:val="006C7B70"/>
    <w:rsid w:val="006C7BD3"/>
    <w:rsid w:val="006C7EDE"/>
    <w:rsid w:val="006D05D4"/>
    <w:rsid w:val="006D06CB"/>
    <w:rsid w:val="006D0D1D"/>
    <w:rsid w:val="006D11C2"/>
    <w:rsid w:val="006D1770"/>
    <w:rsid w:val="006D17E6"/>
    <w:rsid w:val="006D19C5"/>
    <w:rsid w:val="006D19EA"/>
    <w:rsid w:val="006D1E06"/>
    <w:rsid w:val="006D209A"/>
    <w:rsid w:val="006D2446"/>
    <w:rsid w:val="006D26DD"/>
    <w:rsid w:val="006D2A24"/>
    <w:rsid w:val="006D2B6C"/>
    <w:rsid w:val="006D327C"/>
    <w:rsid w:val="006D457C"/>
    <w:rsid w:val="006D47C3"/>
    <w:rsid w:val="006D53FE"/>
    <w:rsid w:val="006D620B"/>
    <w:rsid w:val="006D6E09"/>
    <w:rsid w:val="006D76F6"/>
    <w:rsid w:val="006E03C7"/>
    <w:rsid w:val="006E14B2"/>
    <w:rsid w:val="006E1CDC"/>
    <w:rsid w:val="006E2249"/>
    <w:rsid w:val="006E22CE"/>
    <w:rsid w:val="006E32BC"/>
    <w:rsid w:val="006E39C4"/>
    <w:rsid w:val="006E3D6C"/>
    <w:rsid w:val="006E4270"/>
    <w:rsid w:val="006E44EE"/>
    <w:rsid w:val="006E4829"/>
    <w:rsid w:val="006E483A"/>
    <w:rsid w:val="006E4D64"/>
    <w:rsid w:val="006E50FF"/>
    <w:rsid w:val="006E70D1"/>
    <w:rsid w:val="006E7123"/>
    <w:rsid w:val="006E7915"/>
    <w:rsid w:val="006E796D"/>
    <w:rsid w:val="006E7D23"/>
    <w:rsid w:val="006E7F84"/>
    <w:rsid w:val="006F0388"/>
    <w:rsid w:val="006F05C2"/>
    <w:rsid w:val="006F0993"/>
    <w:rsid w:val="006F24D5"/>
    <w:rsid w:val="006F29A4"/>
    <w:rsid w:val="006F2AC7"/>
    <w:rsid w:val="006F317A"/>
    <w:rsid w:val="006F3555"/>
    <w:rsid w:val="006F3A70"/>
    <w:rsid w:val="006F3BC7"/>
    <w:rsid w:val="006F45E7"/>
    <w:rsid w:val="006F4F45"/>
    <w:rsid w:val="006F52EF"/>
    <w:rsid w:val="006F55A9"/>
    <w:rsid w:val="006F58F5"/>
    <w:rsid w:val="006F5D13"/>
    <w:rsid w:val="006F5FD7"/>
    <w:rsid w:val="006F6F97"/>
    <w:rsid w:val="006F7568"/>
    <w:rsid w:val="006F78CA"/>
    <w:rsid w:val="006F7AF9"/>
    <w:rsid w:val="007004F4"/>
    <w:rsid w:val="00701420"/>
    <w:rsid w:val="0070173F"/>
    <w:rsid w:val="007017CA"/>
    <w:rsid w:val="00702105"/>
    <w:rsid w:val="00702611"/>
    <w:rsid w:val="00702624"/>
    <w:rsid w:val="007028EE"/>
    <w:rsid w:val="0070292A"/>
    <w:rsid w:val="007029ED"/>
    <w:rsid w:val="00703D1A"/>
    <w:rsid w:val="00703D49"/>
    <w:rsid w:val="007041F0"/>
    <w:rsid w:val="007044DC"/>
    <w:rsid w:val="00704BA0"/>
    <w:rsid w:val="00705069"/>
    <w:rsid w:val="0070553B"/>
    <w:rsid w:val="00705BE8"/>
    <w:rsid w:val="00706301"/>
    <w:rsid w:val="00706542"/>
    <w:rsid w:val="00706746"/>
    <w:rsid w:val="007069C6"/>
    <w:rsid w:val="00706A7B"/>
    <w:rsid w:val="00706AB8"/>
    <w:rsid w:val="00706EDE"/>
    <w:rsid w:val="00706F61"/>
    <w:rsid w:val="00706FAE"/>
    <w:rsid w:val="007072CD"/>
    <w:rsid w:val="00707D59"/>
    <w:rsid w:val="00707F0B"/>
    <w:rsid w:val="00710206"/>
    <w:rsid w:val="00710DDC"/>
    <w:rsid w:val="00710F73"/>
    <w:rsid w:val="00711EEE"/>
    <w:rsid w:val="0071250A"/>
    <w:rsid w:val="00713318"/>
    <w:rsid w:val="00713A33"/>
    <w:rsid w:val="007148A1"/>
    <w:rsid w:val="00714DD9"/>
    <w:rsid w:val="0071537F"/>
    <w:rsid w:val="00715476"/>
    <w:rsid w:val="00715C35"/>
    <w:rsid w:val="0071609E"/>
    <w:rsid w:val="0071710C"/>
    <w:rsid w:val="007173A0"/>
    <w:rsid w:val="007174EB"/>
    <w:rsid w:val="0072006C"/>
    <w:rsid w:val="007207CD"/>
    <w:rsid w:val="0072099B"/>
    <w:rsid w:val="00720CD1"/>
    <w:rsid w:val="00720EBE"/>
    <w:rsid w:val="00721739"/>
    <w:rsid w:val="0072212A"/>
    <w:rsid w:val="00722539"/>
    <w:rsid w:val="0072290D"/>
    <w:rsid w:val="007229B7"/>
    <w:rsid w:val="0072329D"/>
    <w:rsid w:val="007238FF"/>
    <w:rsid w:val="00723E63"/>
    <w:rsid w:val="00724234"/>
    <w:rsid w:val="00725331"/>
    <w:rsid w:val="00725597"/>
    <w:rsid w:val="00725A72"/>
    <w:rsid w:val="00725B9B"/>
    <w:rsid w:val="00726060"/>
    <w:rsid w:val="00726675"/>
    <w:rsid w:val="0072667D"/>
    <w:rsid w:val="007268E7"/>
    <w:rsid w:val="00726F5F"/>
    <w:rsid w:val="00726F94"/>
    <w:rsid w:val="0072733F"/>
    <w:rsid w:val="00727341"/>
    <w:rsid w:val="00727D78"/>
    <w:rsid w:val="00730178"/>
    <w:rsid w:val="0073087C"/>
    <w:rsid w:val="00730CC3"/>
    <w:rsid w:val="00730EC6"/>
    <w:rsid w:val="007317FD"/>
    <w:rsid w:val="007318AB"/>
    <w:rsid w:val="00731DF6"/>
    <w:rsid w:val="00732238"/>
    <w:rsid w:val="007325E3"/>
    <w:rsid w:val="00732969"/>
    <w:rsid w:val="00732AE3"/>
    <w:rsid w:val="00732EFA"/>
    <w:rsid w:val="00733322"/>
    <w:rsid w:val="0073423A"/>
    <w:rsid w:val="007349E6"/>
    <w:rsid w:val="007351B4"/>
    <w:rsid w:val="0073533E"/>
    <w:rsid w:val="00735457"/>
    <w:rsid w:val="007355DB"/>
    <w:rsid w:val="007359A5"/>
    <w:rsid w:val="00735AAB"/>
    <w:rsid w:val="00735DF5"/>
    <w:rsid w:val="00736CC9"/>
    <w:rsid w:val="007405ED"/>
    <w:rsid w:val="00740755"/>
    <w:rsid w:val="00740B51"/>
    <w:rsid w:val="00740F88"/>
    <w:rsid w:val="007416B1"/>
    <w:rsid w:val="007416F3"/>
    <w:rsid w:val="00741899"/>
    <w:rsid w:val="00741A23"/>
    <w:rsid w:val="007422BE"/>
    <w:rsid w:val="00742C8B"/>
    <w:rsid w:val="00742DBD"/>
    <w:rsid w:val="0074303F"/>
    <w:rsid w:val="007436AE"/>
    <w:rsid w:val="00743848"/>
    <w:rsid w:val="00743967"/>
    <w:rsid w:val="00743A58"/>
    <w:rsid w:val="00745B80"/>
    <w:rsid w:val="0074659C"/>
    <w:rsid w:val="00746659"/>
    <w:rsid w:val="00746BFE"/>
    <w:rsid w:val="00746DDD"/>
    <w:rsid w:val="007476A4"/>
    <w:rsid w:val="00750372"/>
    <w:rsid w:val="007505A2"/>
    <w:rsid w:val="00750EA0"/>
    <w:rsid w:val="007511B0"/>
    <w:rsid w:val="007511B1"/>
    <w:rsid w:val="0075124F"/>
    <w:rsid w:val="00751346"/>
    <w:rsid w:val="007514F4"/>
    <w:rsid w:val="00751AF9"/>
    <w:rsid w:val="00751BA4"/>
    <w:rsid w:val="00751C17"/>
    <w:rsid w:val="00751DEA"/>
    <w:rsid w:val="0075234E"/>
    <w:rsid w:val="0075245A"/>
    <w:rsid w:val="00752982"/>
    <w:rsid w:val="00752FF1"/>
    <w:rsid w:val="0075304C"/>
    <w:rsid w:val="00753187"/>
    <w:rsid w:val="00753213"/>
    <w:rsid w:val="00753857"/>
    <w:rsid w:val="00753AD1"/>
    <w:rsid w:val="00753B33"/>
    <w:rsid w:val="00753DF3"/>
    <w:rsid w:val="00754892"/>
    <w:rsid w:val="00755095"/>
    <w:rsid w:val="00755B0B"/>
    <w:rsid w:val="00756F1C"/>
    <w:rsid w:val="00757100"/>
    <w:rsid w:val="00757389"/>
    <w:rsid w:val="0076041A"/>
    <w:rsid w:val="00760506"/>
    <w:rsid w:val="00760A90"/>
    <w:rsid w:val="00760B40"/>
    <w:rsid w:val="00760B9D"/>
    <w:rsid w:val="00760DF7"/>
    <w:rsid w:val="00760F25"/>
    <w:rsid w:val="00761041"/>
    <w:rsid w:val="00761292"/>
    <w:rsid w:val="00761CE1"/>
    <w:rsid w:val="00761FC5"/>
    <w:rsid w:val="00762138"/>
    <w:rsid w:val="007621C5"/>
    <w:rsid w:val="00762895"/>
    <w:rsid w:val="00762A45"/>
    <w:rsid w:val="00763048"/>
    <w:rsid w:val="007635E7"/>
    <w:rsid w:val="0076371F"/>
    <w:rsid w:val="00763ACE"/>
    <w:rsid w:val="00763FD3"/>
    <w:rsid w:val="00764824"/>
    <w:rsid w:val="00764FC7"/>
    <w:rsid w:val="007656AF"/>
    <w:rsid w:val="0076590C"/>
    <w:rsid w:val="00765F2A"/>
    <w:rsid w:val="007661E6"/>
    <w:rsid w:val="007664A1"/>
    <w:rsid w:val="007667C6"/>
    <w:rsid w:val="00766B23"/>
    <w:rsid w:val="00767014"/>
    <w:rsid w:val="007672E7"/>
    <w:rsid w:val="00767677"/>
    <w:rsid w:val="00767BE1"/>
    <w:rsid w:val="0077011F"/>
    <w:rsid w:val="00770174"/>
    <w:rsid w:val="00770954"/>
    <w:rsid w:val="007709DB"/>
    <w:rsid w:val="00770F83"/>
    <w:rsid w:val="0077100C"/>
    <w:rsid w:val="00771273"/>
    <w:rsid w:val="007720F1"/>
    <w:rsid w:val="007722F7"/>
    <w:rsid w:val="007727BA"/>
    <w:rsid w:val="007727E9"/>
    <w:rsid w:val="007729DF"/>
    <w:rsid w:val="00772DE8"/>
    <w:rsid w:val="007737BB"/>
    <w:rsid w:val="007738BC"/>
    <w:rsid w:val="00773AF3"/>
    <w:rsid w:val="00773BFC"/>
    <w:rsid w:val="00773F82"/>
    <w:rsid w:val="00774152"/>
    <w:rsid w:val="007741BD"/>
    <w:rsid w:val="007743C3"/>
    <w:rsid w:val="007745AC"/>
    <w:rsid w:val="00774927"/>
    <w:rsid w:val="00774B8E"/>
    <w:rsid w:val="007757DA"/>
    <w:rsid w:val="00775805"/>
    <w:rsid w:val="0077592D"/>
    <w:rsid w:val="00775B61"/>
    <w:rsid w:val="00775E9B"/>
    <w:rsid w:val="00776A42"/>
    <w:rsid w:val="00776DB1"/>
    <w:rsid w:val="00776F86"/>
    <w:rsid w:val="00777711"/>
    <w:rsid w:val="00777724"/>
    <w:rsid w:val="0077784B"/>
    <w:rsid w:val="0077789B"/>
    <w:rsid w:val="00780131"/>
    <w:rsid w:val="00780205"/>
    <w:rsid w:val="0078031D"/>
    <w:rsid w:val="00780783"/>
    <w:rsid w:val="00781563"/>
    <w:rsid w:val="00781619"/>
    <w:rsid w:val="00781679"/>
    <w:rsid w:val="00781886"/>
    <w:rsid w:val="0078284C"/>
    <w:rsid w:val="007828E4"/>
    <w:rsid w:val="00782CC0"/>
    <w:rsid w:val="00782ED0"/>
    <w:rsid w:val="00783040"/>
    <w:rsid w:val="0078310C"/>
    <w:rsid w:val="00783AE4"/>
    <w:rsid w:val="00783E50"/>
    <w:rsid w:val="00784534"/>
    <w:rsid w:val="00784775"/>
    <w:rsid w:val="00784E90"/>
    <w:rsid w:val="00786078"/>
    <w:rsid w:val="007861C5"/>
    <w:rsid w:val="007864C2"/>
    <w:rsid w:val="007868EC"/>
    <w:rsid w:val="0078691A"/>
    <w:rsid w:val="00786B27"/>
    <w:rsid w:val="00787568"/>
    <w:rsid w:val="00787B2E"/>
    <w:rsid w:val="00787E6D"/>
    <w:rsid w:val="0079078B"/>
    <w:rsid w:val="00790D4F"/>
    <w:rsid w:val="00790D63"/>
    <w:rsid w:val="00791056"/>
    <w:rsid w:val="007912B3"/>
    <w:rsid w:val="00791B19"/>
    <w:rsid w:val="00791C73"/>
    <w:rsid w:val="007923AD"/>
    <w:rsid w:val="00792B8E"/>
    <w:rsid w:val="00793483"/>
    <w:rsid w:val="0079372B"/>
    <w:rsid w:val="007937F3"/>
    <w:rsid w:val="007939A7"/>
    <w:rsid w:val="00793B20"/>
    <w:rsid w:val="0079418C"/>
    <w:rsid w:val="0079421C"/>
    <w:rsid w:val="007945A9"/>
    <w:rsid w:val="00794CB8"/>
    <w:rsid w:val="00794DF3"/>
    <w:rsid w:val="00794FE0"/>
    <w:rsid w:val="00795584"/>
    <w:rsid w:val="00795E30"/>
    <w:rsid w:val="00795F3F"/>
    <w:rsid w:val="007961FD"/>
    <w:rsid w:val="00796327"/>
    <w:rsid w:val="0079696B"/>
    <w:rsid w:val="00796D2B"/>
    <w:rsid w:val="0079748A"/>
    <w:rsid w:val="0079758E"/>
    <w:rsid w:val="007976FA"/>
    <w:rsid w:val="00797AEB"/>
    <w:rsid w:val="00797E18"/>
    <w:rsid w:val="007A039F"/>
    <w:rsid w:val="007A0506"/>
    <w:rsid w:val="007A052C"/>
    <w:rsid w:val="007A09C9"/>
    <w:rsid w:val="007A0C87"/>
    <w:rsid w:val="007A0F76"/>
    <w:rsid w:val="007A10EC"/>
    <w:rsid w:val="007A1310"/>
    <w:rsid w:val="007A19F5"/>
    <w:rsid w:val="007A2494"/>
    <w:rsid w:val="007A2663"/>
    <w:rsid w:val="007A36C8"/>
    <w:rsid w:val="007A37AB"/>
    <w:rsid w:val="007A3810"/>
    <w:rsid w:val="007A3BB5"/>
    <w:rsid w:val="007A3D84"/>
    <w:rsid w:val="007A428E"/>
    <w:rsid w:val="007A453A"/>
    <w:rsid w:val="007A4964"/>
    <w:rsid w:val="007A504C"/>
    <w:rsid w:val="007A5064"/>
    <w:rsid w:val="007A51F0"/>
    <w:rsid w:val="007A5222"/>
    <w:rsid w:val="007A5FD0"/>
    <w:rsid w:val="007A6071"/>
    <w:rsid w:val="007A6619"/>
    <w:rsid w:val="007A6746"/>
    <w:rsid w:val="007A676A"/>
    <w:rsid w:val="007A6EB3"/>
    <w:rsid w:val="007A7024"/>
    <w:rsid w:val="007A7404"/>
    <w:rsid w:val="007A7E09"/>
    <w:rsid w:val="007B07AE"/>
    <w:rsid w:val="007B07DF"/>
    <w:rsid w:val="007B0A34"/>
    <w:rsid w:val="007B14BB"/>
    <w:rsid w:val="007B206D"/>
    <w:rsid w:val="007B20C9"/>
    <w:rsid w:val="007B3BEA"/>
    <w:rsid w:val="007B44FB"/>
    <w:rsid w:val="007B46F4"/>
    <w:rsid w:val="007B5D5C"/>
    <w:rsid w:val="007B6416"/>
    <w:rsid w:val="007B64E8"/>
    <w:rsid w:val="007B666B"/>
    <w:rsid w:val="007B7087"/>
    <w:rsid w:val="007C02A5"/>
    <w:rsid w:val="007C07CD"/>
    <w:rsid w:val="007C0A7A"/>
    <w:rsid w:val="007C0E58"/>
    <w:rsid w:val="007C0F56"/>
    <w:rsid w:val="007C1935"/>
    <w:rsid w:val="007C1DB0"/>
    <w:rsid w:val="007C1ED6"/>
    <w:rsid w:val="007C2192"/>
    <w:rsid w:val="007C26AE"/>
    <w:rsid w:val="007C2716"/>
    <w:rsid w:val="007C2908"/>
    <w:rsid w:val="007C3B96"/>
    <w:rsid w:val="007C3F2F"/>
    <w:rsid w:val="007C4042"/>
    <w:rsid w:val="007C435E"/>
    <w:rsid w:val="007C44DA"/>
    <w:rsid w:val="007C46DE"/>
    <w:rsid w:val="007C4952"/>
    <w:rsid w:val="007C4ABF"/>
    <w:rsid w:val="007C4BE5"/>
    <w:rsid w:val="007C54B5"/>
    <w:rsid w:val="007C58BC"/>
    <w:rsid w:val="007C5CA5"/>
    <w:rsid w:val="007C61D6"/>
    <w:rsid w:val="007C62F7"/>
    <w:rsid w:val="007C79FA"/>
    <w:rsid w:val="007D003F"/>
    <w:rsid w:val="007D00D0"/>
    <w:rsid w:val="007D044E"/>
    <w:rsid w:val="007D06DA"/>
    <w:rsid w:val="007D0A00"/>
    <w:rsid w:val="007D0B85"/>
    <w:rsid w:val="007D0D4E"/>
    <w:rsid w:val="007D1C26"/>
    <w:rsid w:val="007D1E92"/>
    <w:rsid w:val="007D2126"/>
    <w:rsid w:val="007D21BA"/>
    <w:rsid w:val="007D28D0"/>
    <w:rsid w:val="007D2922"/>
    <w:rsid w:val="007D2B42"/>
    <w:rsid w:val="007D330F"/>
    <w:rsid w:val="007D342D"/>
    <w:rsid w:val="007D3AA1"/>
    <w:rsid w:val="007D46B5"/>
    <w:rsid w:val="007D4A28"/>
    <w:rsid w:val="007D4DF2"/>
    <w:rsid w:val="007D51EB"/>
    <w:rsid w:val="007D5538"/>
    <w:rsid w:val="007D5D54"/>
    <w:rsid w:val="007D5F90"/>
    <w:rsid w:val="007D60A6"/>
    <w:rsid w:val="007D61C9"/>
    <w:rsid w:val="007D6346"/>
    <w:rsid w:val="007D7F5C"/>
    <w:rsid w:val="007E06A4"/>
    <w:rsid w:val="007E0AA9"/>
    <w:rsid w:val="007E1265"/>
    <w:rsid w:val="007E188D"/>
    <w:rsid w:val="007E28CB"/>
    <w:rsid w:val="007E2CBC"/>
    <w:rsid w:val="007E2F76"/>
    <w:rsid w:val="007E3853"/>
    <w:rsid w:val="007E39F5"/>
    <w:rsid w:val="007E3E98"/>
    <w:rsid w:val="007E427A"/>
    <w:rsid w:val="007E4355"/>
    <w:rsid w:val="007E4E3A"/>
    <w:rsid w:val="007E4FDB"/>
    <w:rsid w:val="007E52E7"/>
    <w:rsid w:val="007E5A4F"/>
    <w:rsid w:val="007E5DE6"/>
    <w:rsid w:val="007E60F3"/>
    <w:rsid w:val="007E6F98"/>
    <w:rsid w:val="007E710D"/>
    <w:rsid w:val="007E77BC"/>
    <w:rsid w:val="007E788C"/>
    <w:rsid w:val="007E7F17"/>
    <w:rsid w:val="007F04E8"/>
    <w:rsid w:val="007F0745"/>
    <w:rsid w:val="007F07F5"/>
    <w:rsid w:val="007F0CC5"/>
    <w:rsid w:val="007F12ED"/>
    <w:rsid w:val="007F1FAC"/>
    <w:rsid w:val="007F2067"/>
    <w:rsid w:val="007F26CC"/>
    <w:rsid w:val="007F26FF"/>
    <w:rsid w:val="007F2859"/>
    <w:rsid w:val="007F2907"/>
    <w:rsid w:val="007F2A45"/>
    <w:rsid w:val="007F30CB"/>
    <w:rsid w:val="007F366F"/>
    <w:rsid w:val="007F38B9"/>
    <w:rsid w:val="007F3ACD"/>
    <w:rsid w:val="007F3DC7"/>
    <w:rsid w:val="007F4CDF"/>
    <w:rsid w:val="007F51BE"/>
    <w:rsid w:val="007F5699"/>
    <w:rsid w:val="007F5762"/>
    <w:rsid w:val="007F58B7"/>
    <w:rsid w:val="007F5931"/>
    <w:rsid w:val="007F6027"/>
    <w:rsid w:val="007F666C"/>
    <w:rsid w:val="007F6847"/>
    <w:rsid w:val="007F6AC2"/>
    <w:rsid w:val="007F6FC2"/>
    <w:rsid w:val="007F731C"/>
    <w:rsid w:val="007F75F2"/>
    <w:rsid w:val="007F7ACD"/>
    <w:rsid w:val="00800136"/>
    <w:rsid w:val="0080020E"/>
    <w:rsid w:val="00800304"/>
    <w:rsid w:val="00800B78"/>
    <w:rsid w:val="008012A4"/>
    <w:rsid w:val="00801895"/>
    <w:rsid w:val="00801D0C"/>
    <w:rsid w:val="0080235C"/>
    <w:rsid w:val="008023A7"/>
    <w:rsid w:val="00802890"/>
    <w:rsid w:val="008033B1"/>
    <w:rsid w:val="008040B6"/>
    <w:rsid w:val="008059AE"/>
    <w:rsid w:val="00805E96"/>
    <w:rsid w:val="00806091"/>
    <w:rsid w:val="008061FB"/>
    <w:rsid w:val="008064D2"/>
    <w:rsid w:val="00806FD4"/>
    <w:rsid w:val="00807CD0"/>
    <w:rsid w:val="00807D4C"/>
    <w:rsid w:val="00807D7D"/>
    <w:rsid w:val="00807E40"/>
    <w:rsid w:val="00810081"/>
    <w:rsid w:val="00810131"/>
    <w:rsid w:val="00810300"/>
    <w:rsid w:val="00810835"/>
    <w:rsid w:val="00810E85"/>
    <w:rsid w:val="00811055"/>
    <w:rsid w:val="008113B4"/>
    <w:rsid w:val="0081181D"/>
    <w:rsid w:val="00811A47"/>
    <w:rsid w:val="00811DE3"/>
    <w:rsid w:val="008127CF"/>
    <w:rsid w:val="00812EB6"/>
    <w:rsid w:val="0081326D"/>
    <w:rsid w:val="00813C8E"/>
    <w:rsid w:val="00813DC1"/>
    <w:rsid w:val="00813FD8"/>
    <w:rsid w:val="00814143"/>
    <w:rsid w:val="00814623"/>
    <w:rsid w:val="008147C2"/>
    <w:rsid w:val="0081538A"/>
    <w:rsid w:val="0081598B"/>
    <w:rsid w:val="00815D27"/>
    <w:rsid w:val="00815D34"/>
    <w:rsid w:val="00815E87"/>
    <w:rsid w:val="008168E5"/>
    <w:rsid w:val="008169F8"/>
    <w:rsid w:val="008173A2"/>
    <w:rsid w:val="008176B5"/>
    <w:rsid w:val="00820B52"/>
    <w:rsid w:val="00821236"/>
    <w:rsid w:val="00821E75"/>
    <w:rsid w:val="0082209C"/>
    <w:rsid w:val="00822197"/>
    <w:rsid w:val="008225BC"/>
    <w:rsid w:val="00822715"/>
    <w:rsid w:val="008227AC"/>
    <w:rsid w:val="00823712"/>
    <w:rsid w:val="0082433E"/>
    <w:rsid w:val="00824421"/>
    <w:rsid w:val="00824793"/>
    <w:rsid w:val="0082479D"/>
    <w:rsid w:val="00824956"/>
    <w:rsid w:val="00825158"/>
    <w:rsid w:val="008254A3"/>
    <w:rsid w:val="00825B93"/>
    <w:rsid w:val="00825C99"/>
    <w:rsid w:val="00825FF9"/>
    <w:rsid w:val="008261A3"/>
    <w:rsid w:val="008269A2"/>
    <w:rsid w:val="00826B48"/>
    <w:rsid w:val="00827130"/>
    <w:rsid w:val="008273D8"/>
    <w:rsid w:val="00827CD2"/>
    <w:rsid w:val="008303A7"/>
    <w:rsid w:val="0083081C"/>
    <w:rsid w:val="00830DD2"/>
    <w:rsid w:val="00830EEC"/>
    <w:rsid w:val="0083154D"/>
    <w:rsid w:val="00831D39"/>
    <w:rsid w:val="00831E2C"/>
    <w:rsid w:val="00832089"/>
    <w:rsid w:val="0083214E"/>
    <w:rsid w:val="008324BB"/>
    <w:rsid w:val="008327A8"/>
    <w:rsid w:val="00832871"/>
    <w:rsid w:val="00832984"/>
    <w:rsid w:val="00833149"/>
    <w:rsid w:val="00833908"/>
    <w:rsid w:val="00833F9A"/>
    <w:rsid w:val="00835E0B"/>
    <w:rsid w:val="0083618A"/>
    <w:rsid w:val="00836DD1"/>
    <w:rsid w:val="00836DDD"/>
    <w:rsid w:val="00837294"/>
    <w:rsid w:val="008374E8"/>
    <w:rsid w:val="0084005F"/>
    <w:rsid w:val="0084027A"/>
    <w:rsid w:val="00840C0D"/>
    <w:rsid w:val="00841091"/>
    <w:rsid w:val="00841098"/>
    <w:rsid w:val="00841207"/>
    <w:rsid w:val="008412B0"/>
    <w:rsid w:val="0084143E"/>
    <w:rsid w:val="008414EA"/>
    <w:rsid w:val="00841901"/>
    <w:rsid w:val="00842DBC"/>
    <w:rsid w:val="008432EE"/>
    <w:rsid w:val="00843578"/>
    <w:rsid w:val="00843D51"/>
    <w:rsid w:val="00843DB0"/>
    <w:rsid w:val="00843E72"/>
    <w:rsid w:val="00843EAC"/>
    <w:rsid w:val="00843ED8"/>
    <w:rsid w:val="0084417C"/>
    <w:rsid w:val="0084463E"/>
    <w:rsid w:val="008446A4"/>
    <w:rsid w:val="0084491F"/>
    <w:rsid w:val="00844A00"/>
    <w:rsid w:val="00844F29"/>
    <w:rsid w:val="008450AA"/>
    <w:rsid w:val="0084584D"/>
    <w:rsid w:val="00846061"/>
    <w:rsid w:val="00846A5A"/>
    <w:rsid w:val="00846F9A"/>
    <w:rsid w:val="0084732B"/>
    <w:rsid w:val="00847F84"/>
    <w:rsid w:val="00850D37"/>
    <w:rsid w:val="00850EF4"/>
    <w:rsid w:val="00851257"/>
    <w:rsid w:val="00851276"/>
    <w:rsid w:val="008512B1"/>
    <w:rsid w:val="00851328"/>
    <w:rsid w:val="00851446"/>
    <w:rsid w:val="00852106"/>
    <w:rsid w:val="008531CC"/>
    <w:rsid w:val="00853AA8"/>
    <w:rsid w:val="00853C80"/>
    <w:rsid w:val="00854159"/>
    <w:rsid w:val="008547CD"/>
    <w:rsid w:val="00854DEC"/>
    <w:rsid w:val="00855923"/>
    <w:rsid w:val="00855A2C"/>
    <w:rsid w:val="00855B5D"/>
    <w:rsid w:val="00856654"/>
    <w:rsid w:val="008568F2"/>
    <w:rsid w:val="00857424"/>
    <w:rsid w:val="0085773F"/>
    <w:rsid w:val="008602B3"/>
    <w:rsid w:val="0086135D"/>
    <w:rsid w:val="00861B53"/>
    <w:rsid w:val="00861FAF"/>
    <w:rsid w:val="008620DE"/>
    <w:rsid w:val="008621D1"/>
    <w:rsid w:val="008623D4"/>
    <w:rsid w:val="008625B0"/>
    <w:rsid w:val="008628BE"/>
    <w:rsid w:val="00862A69"/>
    <w:rsid w:val="00862D93"/>
    <w:rsid w:val="00863865"/>
    <w:rsid w:val="00863968"/>
    <w:rsid w:val="00863B96"/>
    <w:rsid w:val="00863E87"/>
    <w:rsid w:val="00864110"/>
    <w:rsid w:val="00864320"/>
    <w:rsid w:val="008645B1"/>
    <w:rsid w:val="008645F8"/>
    <w:rsid w:val="00864A0B"/>
    <w:rsid w:val="00864A0D"/>
    <w:rsid w:val="00864DA3"/>
    <w:rsid w:val="008650E7"/>
    <w:rsid w:val="00865474"/>
    <w:rsid w:val="00865E07"/>
    <w:rsid w:val="00866B3C"/>
    <w:rsid w:val="00866B3F"/>
    <w:rsid w:val="00866CEB"/>
    <w:rsid w:val="00867363"/>
    <w:rsid w:val="008674A1"/>
    <w:rsid w:val="00870098"/>
    <w:rsid w:val="0087080C"/>
    <w:rsid w:val="00871060"/>
    <w:rsid w:val="0087133F"/>
    <w:rsid w:val="00871E45"/>
    <w:rsid w:val="00872C3E"/>
    <w:rsid w:val="00872D20"/>
    <w:rsid w:val="00874550"/>
    <w:rsid w:val="008746E3"/>
    <w:rsid w:val="00874DAF"/>
    <w:rsid w:val="00874DD7"/>
    <w:rsid w:val="00874E82"/>
    <w:rsid w:val="0087536B"/>
    <w:rsid w:val="00875A80"/>
    <w:rsid w:val="008766BB"/>
    <w:rsid w:val="00876FF3"/>
    <w:rsid w:val="008777AF"/>
    <w:rsid w:val="00877D05"/>
    <w:rsid w:val="008803D9"/>
    <w:rsid w:val="008803E0"/>
    <w:rsid w:val="0088102A"/>
    <w:rsid w:val="008813A8"/>
    <w:rsid w:val="008814AF"/>
    <w:rsid w:val="0088198F"/>
    <w:rsid w:val="00881C12"/>
    <w:rsid w:val="00881DE6"/>
    <w:rsid w:val="0088222B"/>
    <w:rsid w:val="0088297E"/>
    <w:rsid w:val="00883412"/>
    <w:rsid w:val="00883686"/>
    <w:rsid w:val="00883B45"/>
    <w:rsid w:val="008842CE"/>
    <w:rsid w:val="00884466"/>
    <w:rsid w:val="008848EC"/>
    <w:rsid w:val="00884957"/>
    <w:rsid w:val="00884F3B"/>
    <w:rsid w:val="008853C6"/>
    <w:rsid w:val="008853DA"/>
    <w:rsid w:val="00885553"/>
    <w:rsid w:val="00886084"/>
    <w:rsid w:val="00886BCF"/>
    <w:rsid w:val="0088721D"/>
    <w:rsid w:val="00887FDE"/>
    <w:rsid w:val="00890060"/>
    <w:rsid w:val="0089042E"/>
    <w:rsid w:val="00890938"/>
    <w:rsid w:val="00890A7A"/>
    <w:rsid w:val="00890C19"/>
    <w:rsid w:val="00890DFB"/>
    <w:rsid w:val="00891345"/>
    <w:rsid w:val="00891CE5"/>
    <w:rsid w:val="008920AB"/>
    <w:rsid w:val="008926D5"/>
    <w:rsid w:val="00892873"/>
    <w:rsid w:val="00892E45"/>
    <w:rsid w:val="008933EB"/>
    <w:rsid w:val="00893812"/>
    <w:rsid w:val="00893F4B"/>
    <w:rsid w:val="00894070"/>
    <w:rsid w:val="0089484A"/>
    <w:rsid w:val="00894D15"/>
    <w:rsid w:val="00895470"/>
    <w:rsid w:val="00895F58"/>
    <w:rsid w:val="008961A6"/>
    <w:rsid w:val="0089620C"/>
    <w:rsid w:val="00896290"/>
    <w:rsid w:val="008974A6"/>
    <w:rsid w:val="0089755C"/>
    <w:rsid w:val="008978B0"/>
    <w:rsid w:val="008A026D"/>
    <w:rsid w:val="008A0758"/>
    <w:rsid w:val="008A094C"/>
    <w:rsid w:val="008A0B70"/>
    <w:rsid w:val="008A120F"/>
    <w:rsid w:val="008A18A2"/>
    <w:rsid w:val="008A1FE0"/>
    <w:rsid w:val="008A329B"/>
    <w:rsid w:val="008A332F"/>
    <w:rsid w:val="008A3C41"/>
    <w:rsid w:val="008A3FB6"/>
    <w:rsid w:val="008A4AB3"/>
    <w:rsid w:val="008A4D76"/>
    <w:rsid w:val="008A4F02"/>
    <w:rsid w:val="008A5456"/>
    <w:rsid w:val="008A5477"/>
    <w:rsid w:val="008A5659"/>
    <w:rsid w:val="008A5F90"/>
    <w:rsid w:val="008A66F1"/>
    <w:rsid w:val="008A6A6D"/>
    <w:rsid w:val="008A6AE8"/>
    <w:rsid w:val="008A7110"/>
    <w:rsid w:val="008A76FA"/>
    <w:rsid w:val="008A78A5"/>
    <w:rsid w:val="008A7C79"/>
    <w:rsid w:val="008B0668"/>
    <w:rsid w:val="008B11B0"/>
    <w:rsid w:val="008B12B0"/>
    <w:rsid w:val="008B149F"/>
    <w:rsid w:val="008B151B"/>
    <w:rsid w:val="008B15EB"/>
    <w:rsid w:val="008B1B87"/>
    <w:rsid w:val="008B1C5F"/>
    <w:rsid w:val="008B26C1"/>
    <w:rsid w:val="008B27B7"/>
    <w:rsid w:val="008B282F"/>
    <w:rsid w:val="008B3262"/>
    <w:rsid w:val="008B336D"/>
    <w:rsid w:val="008B34C6"/>
    <w:rsid w:val="008B3557"/>
    <w:rsid w:val="008B37DA"/>
    <w:rsid w:val="008B3D1F"/>
    <w:rsid w:val="008B3D7A"/>
    <w:rsid w:val="008B41DB"/>
    <w:rsid w:val="008B4641"/>
    <w:rsid w:val="008B4C38"/>
    <w:rsid w:val="008B536B"/>
    <w:rsid w:val="008B5A73"/>
    <w:rsid w:val="008B5F1D"/>
    <w:rsid w:val="008B670B"/>
    <w:rsid w:val="008B67D0"/>
    <w:rsid w:val="008B6950"/>
    <w:rsid w:val="008B6D90"/>
    <w:rsid w:val="008B6F5F"/>
    <w:rsid w:val="008B7232"/>
    <w:rsid w:val="008B72C9"/>
    <w:rsid w:val="008B73AA"/>
    <w:rsid w:val="008B75FC"/>
    <w:rsid w:val="008B7805"/>
    <w:rsid w:val="008B7B48"/>
    <w:rsid w:val="008B7B49"/>
    <w:rsid w:val="008C08D0"/>
    <w:rsid w:val="008C0E1D"/>
    <w:rsid w:val="008C10FA"/>
    <w:rsid w:val="008C1A52"/>
    <w:rsid w:val="008C1C9A"/>
    <w:rsid w:val="008C1D2C"/>
    <w:rsid w:val="008C2323"/>
    <w:rsid w:val="008C240C"/>
    <w:rsid w:val="008C28A0"/>
    <w:rsid w:val="008C3315"/>
    <w:rsid w:val="008C349B"/>
    <w:rsid w:val="008C3B54"/>
    <w:rsid w:val="008C4093"/>
    <w:rsid w:val="008C45A5"/>
    <w:rsid w:val="008C46E5"/>
    <w:rsid w:val="008C51E2"/>
    <w:rsid w:val="008C54D3"/>
    <w:rsid w:val="008C5D94"/>
    <w:rsid w:val="008C61E6"/>
    <w:rsid w:val="008C6FF1"/>
    <w:rsid w:val="008D0075"/>
    <w:rsid w:val="008D032F"/>
    <w:rsid w:val="008D03DF"/>
    <w:rsid w:val="008D07A9"/>
    <w:rsid w:val="008D0862"/>
    <w:rsid w:val="008D0ABF"/>
    <w:rsid w:val="008D10C7"/>
    <w:rsid w:val="008D1E82"/>
    <w:rsid w:val="008D20AA"/>
    <w:rsid w:val="008D2190"/>
    <w:rsid w:val="008D233D"/>
    <w:rsid w:val="008D2929"/>
    <w:rsid w:val="008D2A30"/>
    <w:rsid w:val="008D313A"/>
    <w:rsid w:val="008D314A"/>
    <w:rsid w:val="008D3407"/>
    <w:rsid w:val="008D3582"/>
    <w:rsid w:val="008D40E2"/>
    <w:rsid w:val="008D43B9"/>
    <w:rsid w:val="008D5257"/>
    <w:rsid w:val="008D5CCE"/>
    <w:rsid w:val="008D5F72"/>
    <w:rsid w:val="008D670D"/>
    <w:rsid w:val="008D6894"/>
    <w:rsid w:val="008D6D79"/>
    <w:rsid w:val="008D7104"/>
    <w:rsid w:val="008D7CAA"/>
    <w:rsid w:val="008E037B"/>
    <w:rsid w:val="008E129B"/>
    <w:rsid w:val="008E1FFF"/>
    <w:rsid w:val="008E39A7"/>
    <w:rsid w:val="008E39FB"/>
    <w:rsid w:val="008E4236"/>
    <w:rsid w:val="008E4B51"/>
    <w:rsid w:val="008E5791"/>
    <w:rsid w:val="008E59BD"/>
    <w:rsid w:val="008E5A2B"/>
    <w:rsid w:val="008E5A4B"/>
    <w:rsid w:val="008E5B76"/>
    <w:rsid w:val="008E6761"/>
    <w:rsid w:val="008E71A5"/>
    <w:rsid w:val="008E7D32"/>
    <w:rsid w:val="008F0C29"/>
    <w:rsid w:val="008F0FB4"/>
    <w:rsid w:val="008F1517"/>
    <w:rsid w:val="008F15E2"/>
    <w:rsid w:val="008F1A65"/>
    <w:rsid w:val="008F1ED8"/>
    <w:rsid w:val="008F21C7"/>
    <w:rsid w:val="008F236B"/>
    <w:rsid w:val="008F25E0"/>
    <w:rsid w:val="008F269E"/>
    <w:rsid w:val="008F284D"/>
    <w:rsid w:val="008F294D"/>
    <w:rsid w:val="008F2BC3"/>
    <w:rsid w:val="008F2EEB"/>
    <w:rsid w:val="008F3186"/>
    <w:rsid w:val="008F31A2"/>
    <w:rsid w:val="008F43D7"/>
    <w:rsid w:val="008F44F9"/>
    <w:rsid w:val="008F5AEE"/>
    <w:rsid w:val="008F5AF6"/>
    <w:rsid w:val="008F5B80"/>
    <w:rsid w:val="008F6643"/>
    <w:rsid w:val="008F6672"/>
    <w:rsid w:val="008F6EBE"/>
    <w:rsid w:val="008F7302"/>
    <w:rsid w:val="008F7320"/>
    <w:rsid w:val="008F761A"/>
    <w:rsid w:val="008F771C"/>
    <w:rsid w:val="008F7886"/>
    <w:rsid w:val="008F7920"/>
    <w:rsid w:val="00900045"/>
    <w:rsid w:val="009010DE"/>
    <w:rsid w:val="00901696"/>
    <w:rsid w:val="009016AF"/>
    <w:rsid w:val="009016CF"/>
    <w:rsid w:val="00901DD5"/>
    <w:rsid w:val="00902012"/>
    <w:rsid w:val="009021E9"/>
    <w:rsid w:val="009022CF"/>
    <w:rsid w:val="009031FD"/>
    <w:rsid w:val="0090356C"/>
    <w:rsid w:val="00903F0D"/>
    <w:rsid w:val="0090423B"/>
    <w:rsid w:val="009049D4"/>
    <w:rsid w:val="00904A10"/>
    <w:rsid w:val="009054B1"/>
    <w:rsid w:val="00905813"/>
    <w:rsid w:val="00905A48"/>
    <w:rsid w:val="00905C00"/>
    <w:rsid w:val="00906256"/>
    <w:rsid w:val="00906630"/>
    <w:rsid w:val="00906BBE"/>
    <w:rsid w:val="009070DF"/>
    <w:rsid w:val="00907323"/>
    <w:rsid w:val="0090749C"/>
    <w:rsid w:val="009079C0"/>
    <w:rsid w:val="00907BE4"/>
    <w:rsid w:val="00907C5F"/>
    <w:rsid w:val="00907F10"/>
    <w:rsid w:val="00910EA8"/>
    <w:rsid w:val="009115B9"/>
    <w:rsid w:val="00911659"/>
    <w:rsid w:val="00911954"/>
    <w:rsid w:val="00911A3E"/>
    <w:rsid w:val="00912905"/>
    <w:rsid w:val="00912A12"/>
    <w:rsid w:val="009139D7"/>
    <w:rsid w:val="00913DDC"/>
    <w:rsid w:val="00914B89"/>
    <w:rsid w:val="0091563B"/>
    <w:rsid w:val="00915FC2"/>
    <w:rsid w:val="00916BC4"/>
    <w:rsid w:val="00916D94"/>
    <w:rsid w:val="009172CD"/>
    <w:rsid w:val="00917519"/>
    <w:rsid w:val="0091781C"/>
    <w:rsid w:val="00917AB2"/>
    <w:rsid w:val="0092013B"/>
    <w:rsid w:val="009202C6"/>
    <w:rsid w:val="0092096A"/>
    <w:rsid w:val="00920E38"/>
    <w:rsid w:val="00920EAD"/>
    <w:rsid w:val="00920FA7"/>
    <w:rsid w:val="00920FFD"/>
    <w:rsid w:val="00921582"/>
    <w:rsid w:val="00921623"/>
    <w:rsid w:val="00921EF6"/>
    <w:rsid w:val="009226D4"/>
    <w:rsid w:val="009229C8"/>
    <w:rsid w:val="00922EBE"/>
    <w:rsid w:val="0092328D"/>
    <w:rsid w:val="009232E1"/>
    <w:rsid w:val="00923549"/>
    <w:rsid w:val="0092366A"/>
    <w:rsid w:val="009237A5"/>
    <w:rsid w:val="0092393C"/>
    <w:rsid w:val="00923A02"/>
    <w:rsid w:val="009254B7"/>
    <w:rsid w:val="00926384"/>
    <w:rsid w:val="009265A2"/>
    <w:rsid w:val="009266D5"/>
    <w:rsid w:val="0093022A"/>
    <w:rsid w:val="00930C2A"/>
    <w:rsid w:val="009311E9"/>
    <w:rsid w:val="0093218A"/>
    <w:rsid w:val="00932722"/>
    <w:rsid w:val="00932A08"/>
    <w:rsid w:val="00932BB6"/>
    <w:rsid w:val="00933946"/>
    <w:rsid w:val="00934627"/>
    <w:rsid w:val="00934AD0"/>
    <w:rsid w:val="00934B27"/>
    <w:rsid w:val="00934DDD"/>
    <w:rsid w:val="00934EA7"/>
    <w:rsid w:val="0093544E"/>
    <w:rsid w:val="00935716"/>
    <w:rsid w:val="00935F33"/>
    <w:rsid w:val="009365D6"/>
    <w:rsid w:val="00936A14"/>
    <w:rsid w:val="00936EC6"/>
    <w:rsid w:val="0093723F"/>
    <w:rsid w:val="0093753F"/>
    <w:rsid w:val="0094045F"/>
    <w:rsid w:val="0094073D"/>
    <w:rsid w:val="00940EBF"/>
    <w:rsid w:val="00940F0B"/>
    <w:rsid w:val="0094188C"/>
    <w:rsid w:val="00941C51"/>
    <w:rsid w:val="00942AFB"/>
    <w:rsid w:val="0094322E"/>
    <w:rsid w:val="00943ACE"/>
    <w:rsid w:val="00944462"/>
    <w:rsid w:val="00944760"/>
    <w:rsid w:val="009448B3"/>
    <w:rsid w:val="0094547C"/>
    <w:rsid w:val="00945533"/>
    <w:rsid w:val="009456AB"/>
    <w:rsid w:val="00945C58"/>
    <w:rsid w:val="00945E42"/>
    <w:rsid w:val="0094648D"/>
    <w:rsid w:val="009464E4"/>
    <w:rsid w:val="0094652E"/>
    <w:rsid w:val="00946B0C"/>
    <w:rsid w:val="00946D0D"/>
    <w:rsid w:val="00946E50"/>
    <w:rsid w:val="0094740C"/>
    <w:rsid w:val="00947481"/>
    <w:rsid w:val="00947F7C"/>
    <w:rsid w:val="0095026C"/>
    <w:rsid w:val="0095058C"/>
    <w:rsid w:val="00950C4F"/>
    <w:rsid w:val="00951F38"/>
    <w:rsid w:val="00952363"/>
    <w:rsid w:val="00952DB4"/>
    <w:rsid w:val="00952E6D"/>
    <w:rsid w:val="00952EF6"/>
    <w:rsid w:val="009531E3"/>
    <w:rsid w:val="009538C7"/>
    <w:rsid w:val="00954486"/>
    <w:rsid w:val="009544CE"/>
    <w:rsid w:val="0095473F"/>
    <w:rsid w:val="00954994"/>
    <w:rsid w:val="00954BA6"/>
    <w:rsid w:val="00954BE1"/>
    <w:rsid w:val="00954F55"/>
    <w:rsid w:val="0095513C"/>
    <w:rsid w:val="0095516A"/>
    <w:rsid w:val="00955292"/>
    <w:rsid w:val="009555F0"/>
    <w:rsid w:val="009558A6"/>
    <w:rsid w:val="00955D4D"/>
    <w:rsid w:val="009561F9"/>
    <w:rsid w:val="009565BB"/>
    <w:rsid w:val="00956D3C"/>
    <w:rsid w:val="00956F4C"/>
    <w:rsid w:val="00957068"/>
    <w:rsid w:val="00957673"/>
    <w:rsid w:val="00957892"/>
    <w:rsid w:val="00960CC9"/>
    <w:rsid w:val="009617EA"/>
    <w:rsid w:val="00961B30"/>
    <w:rsid w:val="00961EB2"/>
    <w:rsid w:val="00962229"/>
    <w:rsid w:val="009624D5"/>
    <w:rsid w:val="00962E6C"/>
    <w:rsid w:val="009630F5"/>
    <w:rsid w:val="00963E0C"/>
    <w:rsid w:val="009646F1"/>
    <w:rsid w:val="009649DA"/>
    <w:rsid w:val="009650E5"/>
    <w:rsid w:val="0096518A"/>
    <w:rsid w:val="00965BF5"/>
    <w:rsid w:val="009663E4"/>
    <w:rsid w:val="0096675E"/>
    <w:rsid w:val="00967230"/>
    <w:rsid w:val="00967588"/>
    <w:rsid w:val="00967656"/>
    <w:rsid w:val="00967C53"/>
    <w:rsid w:val="0097050F"/>
    <w:rsid w:val="00970C9B"/>
    <w:rsid w:val="00970D40"/>
    <w:rsid w:val="00971064"/>
    <w:rsid w:val="00971378"/>
    <w:rsid w:val="009714D8"/>
    <w:rsid w:val="00971882"/>
    <w:rsid w:val="00971CA7"/>
    <w:rsid w:val="00971CD7"/>
    <w:rsid w:val="00971CE9"/>
    <w:rsid w:val="009721EA"/>
    <w:rsid w:val="00972233"/>
    <w:rsid w:val="00972A02"/>
    <w:rsid w:val="009739F6"/>
    <w:rsid w:val="00974C04"/>
    <w:rsid w:val="00975E66"/>
    <w:rsid w:val="009764FA"/>
    <w:rsid w:val="00976A2A"/>
    <w:rsid w:val="00976B20"/>
    <w:rsid w:val="009776F4"/>
    <w:rsid w:val="009777E2"/>
    <w:rsid w:val="00977BFF"/>
    <w:rsid w:val="00980362"/>
    <w:rsid w:val="009810F2"/>
    <w:rsid w:val="00981415"/>
    <w:rsid w:val="00981A53"/>
    <w:rsid w:val="00981E9B"/>
    <w:rsid w:val="0098246D"/>
    <w:rsid w:val="00982AC3"/>
    <w:rsid w:val="00982D85"/>
    <w:rsid w:val="0098352F"/>
    <w:rsid w:val="00984069"/>
    <w:rsid w:val="00984587"/>
    <w:rsid w:val="00984ADE"/>
    <w:rsid w:val="00985699"/>
    <w:rsid w:val="009859EB"/>
    <w:rsid w:val="00985C05"/>
    <w:rsid w:val="009869A1"/>
    <w:rsid w:val="00986F0A"/>
    <w:rsid w:val="009872B5"/>
    <w:rsid w:val="00987755"/>
    <w:rsid w:val="009878B0"/>
    <w:rsid w:val="00990503"/>
    <w:rsid w:val="00990E60"/>
    <w:rsid w:val="00991440"/>
    <w:rsid w:val="009914A9"/>
    <w:rsid w:val="00991B78"/>
    <w:rsid w:val="00991C6D"/>
    <w:rsid w:val="0099251D"/>
    <w:rsid w:val="00992645"/>
    <w:rsid w:val="0099272D"/>
    <w:rsid w:val="009932C7"/>
    <w:rsid w:val="00993347"/>
    <w:rsid w:val="009933A6"/>
    <w:rsid w:val="00993499"/>
    <w:rsid w:val="00993918"/>
    <w:rsid w:val="00993948"/>
    <w:rsid w:val="00994204"/>
    <w:rsid w:val="009943F5"/>
    <w:rsid w:val="0099482B"/>
    <w:rsid w:val="009948F1"/>
    <w:rsid w:val="00994EF8"/>
    <w:rsid w:val="009952CB"/>
    <w:rsid w:val="009952FE"/>
    <w:rsid w:val="00995D9D"/>
    <w:rsid w:val="009961F1"/>
    <w:rsid w:val="009962DA"/>
    <w:rsid w:val="0099678A"/>
    <w:rsid w:val="00996BBA"/>
    <w:rsid w:val="00997171"/>
    <w:rsid w:val="00997479"/>
    <w:rsid w:val="009978EE"/>
    <w:rsid w:val="00997FDC"/>
    <w:rsid w:val="009A006A"/>
    <w:rsid w:val="009A0142"/>
    <w:rsid w:val="009A073B"/>
    <w:rsid w:val="009A095F"/>
    <w:rsid w:val="009A2A09"/>
    <w:rsid w:val="009A2E64"/>
    <w:rsid w:val="009A2EF2"/>
    <w:rsid w:val="009A3833"/>
    <w:rsid w:val="009A39D8"/>
    <w:rsid w:val="009A3D7E"/>
    <w:rsid w:val="009A47E2"/>
    <w:rsid w:val="009A4BE0"/>
    <w:rsid w:val="009A4C35"/>
    <w:rsid w:val="009A59C5"/>
    <w:rsid w:val="009A5A7B"/>
    <w:rsid w:val="009A5C6A"/>
    <w:rsid w:val="009A5E48"/>
    <w:rsid w:val="009A62B0"/>
    <w:rsid w:val="009A6497"/>
    <w:rsid w:val="009A69DD"/>
    <w:rsid w:val="009A72FD"/>
    <w:rsid w:val="009A7694"/>
    <w:rsid w:val="009A7773"/>
    <w:rsid w:val="009A7FC5"/>
    <w:rsid w:val="009B0085"/>
    <w:rsid w:val="009B025F"/>
    <w:rsid w:val="009B0760"/>
    <w:rsid w:val="009B102F"/>
    <w:rsid w:val="009B1618"/>
    <w:rsid w:val="009B1C35"/>
    <w:rsid w:val="009B2EB1"/>
    <w:rsid w:val="009B3488"/>
    <w:rsid w:val="009B3508"/>
    <w:rsid w:val="009B353D"/>
    <w:rsid w:val="009B3E28"/>
    <w:rsid w:val="009B4068"/>
    <w:rsid w:val="009B5581"/>
    <w:rsid w:val="009B573F"/>
    <w:rsid w:val="009B58B1"/>
    <w:rsid w:val="009B5AD5"/>
    <w:rsid w:val="009B696F"/>
    <w:rsid w:val="009B6BF3"/>
    <w:rsid w:val="009B77FB"/>
    <w:rsid w:val="009B78BD"/>
    <w:rsid w:val="009B7B5B"/>
    <w:rsid w:val="009C021F"/>
    <w:rsid w:val="009C02FE"/>
    <w:rsid w:val="009C0323"/>
    <w:rsid w:val="009C0591"/>
    <w:rsid w:val="009C0E39"/>
    <w:rsid w:val="009C0EDA"/>
    <w:rsid w:val="009C1449"/>
    <w:rsid w:val="009C1DC3"/>
    <w:rsid w:val="009C1F6A"/>
    <w:rsid w:val="009C240B"/>
    <w:rsid w:val="009C27D3"/>
    <w:rsid w:val="009C2930"/>
    <w:rsid w:val="009C2A2B"/>
    <w:rsid w:val="009C2DE7"/>
    <w:rsid w:val="009C356B"/>
    <w:rsid w:val="009C39D7"/>
    <w:rsid w:val="009C3B11"/>
    <w:rsid w:val="009C3B53"/>
    <w:rsid w:val="009C400F"/>
    <w:rsid w:val="009C445A"/>
    <w:rsid w:val="009C4A9E"/>
    <w:rsid w:val="009C4F61"/>
    <w:rsid w:val="009C5244"/>
    <w:rsid w:val="009C55C3"/>
    <w:rsid w:val="009C5890"/>
    <w:rsid w:val="009C5978"/>
    <w:rsid w:val="009C627E"/>
    <w:rsid w:val="009C6588"/>
    <w:rsid w:val="009C659E"/>
    <w:rsid w:val="009C696A"/>
    <w:rsid w:val="009C704B"/>
    <w:rsid w:val="009C794F"/>
    <w:rsid w:val="009C7C1B"/>
    <w:rsid w:val="009D0316"/>
    <w:rsid w:val="009D084D"/>
    <w:rsid w:val="009D0A7F"/>
    <w:rsid w:val="009D0E1D"/>
    <w:rsid w:val="009D1F42"/>
    <w:rsid w:val="009D210F"/>
    <w:rsid w:val="009D27E6"/>
    <w:rsid w:val="009D2F49"/>
    <w:rsid w:val="009D311E"/>
    <w:rsid w:val="009D49D5"/>
    <w:rsid w:val="009D4A7A"/>
    <w:rsid w:val="009D51AD"/>
    <w:rsid w:val="009D5398"/>
    <w:rsid w:val="009D587E"/>
    <w:rsid w:val="009D5BC3"/>
    <w:rsid w:val="009D604F"/>
    <w:rsid w:val="009D621D"/>
    <w:rsid w:val="009D6C9E"/>
    <w:rsid w:val="009D7212"/>
    <w:rsid w:val="009E0537"/>
    <w:rsid w:val="009E0BD5"/>
    <w:rsid w:val="009E11AE"/>
    <w:rsid w:val="009E12DA"/>
    <w:rsid w:val="009E17A6"/>
    <w:rsid w:val="009E198C"/>
    <w:rsid w:val="009E1AED"/>
    <w:rsid w:val="009E2138"/>
    <w:rsid w:val="009E23C2"/>
    <w:rsid w:val="009E2A64"/>
    <w:rsid w:val="009E2BE9"/>
    <w:rsid w:val="009E462A"/>
    <w:rsid w:val="009E4E78"/>
    <w:rsid w:val="009E5CF3"/>
    <w:rsid w:val="009E5E28"/>
    <w:rsid w:val="009E6855"/>
    <w:rsid w:val="009E68FD"/>
    <w:rsid w:val="009E6B49"/>
    <w:rsid w:val="009E7CC3"/>
    <w:rsid w:val="009E7D26"/>
    <w:rsid w:val="009F0154"/>
    <w:rsid w:val="009F0684"/>
    <w:rsid w:val="009F1DC5"/>
    <w:rsid w:val="009F1FBB"/>
    <w:rsid w:val="009F265F"/>
    <w:rsid w:val="009F2E85"/>
    <w:rsid w:val="009F2F81"/>
    <w:rsid w:val="009F307C"/>
    <w:rsid w:val="009F32B4"/>
    <w:rsid w:val="009F33B6"/>
    <w:rsid w:val="009F353C"/>
    <w:rsid w:val="009F3C7A"/>
    <w:rsid w:val="009F4085"/>
    <w:rsid w:val="009F41AC"/>
    <w:rsid w:val="009F4206"/>
    <w:rsid w:val="009F4530"/>
    <w:rsid w:val="009F4BCB"/>
    <w:rsid w:val="009F4CFE"/>
    <w:rsid w:val="009F651D"/>
    <w:rsid w:val="009F66A0"/>
    <w:rsid w:val="009F6F4D"/>
    <w:rsid w:val="009F6FB1"/>
    <w:rsid w:val="009F713E"/>
    <w:rsid w:val="009F7201"/>
    <w:rsid w:val="00A006F9"/>
    <w:rsid w:val="00A00A6A"/>
    <w:rsid w:val="00A01001"/>
    <w:rsid w:val="00A01084"/>
    <w:rsid w:val="00A01512"/>
    <w:rsid w:val="00A0155D"/>
    <w:rsid w:val="00A01B02"/>
    <w:rsid w:val="00A01B9C"/>
    <w:rsid w:val="00A01E86"/>
    <w:rsid w:val="00A02834"/>
    <w:rsid w:val="00A0335F"/>
    <w:rsid w:val="00A0376D"/>
    <w:rsid w:val="00A03A73"/>
    <w:rsid w:val="00A03CC0"/>
    <w:rsid w:val="00A03EAC"/>
    <w:rsid w:val="00A0412F"/>
    <w:rsid w:val="00A04206"/>
    <w:rsid w:val="00A0451E"/>
    <w:rsid w:val="00A04690"/>
    <w:rsid w:val="00A04B2B"/>
    <w:rsid w:val="00A05803"/>
    <w:rsid w:val="00A05D03"/>
    <w:rsid w:val="00A064A7"/>
    <w:rsid w:val="00A0670F"/>
    <w:rsid w:val="00A06839"/>
    <w:rsid w:val="00A07047"/>
    <w:rsid w:val="00A0739C"/>
    <w:rsid w:val="00A076CD"/>
    <w:rsid w:val="00A07A02"/>
    <w:rsid w:val="00A07C3B"/>
    <w:rsid w:val="00A07D7A"/>
    <w:rsid w:val="00A07FC3"/>
    <w:rsid w:val="00A100F4"/>
    <w:rsid w:val="00A1015D"/>
    <w:rsid w:val="00A10235"/>
    <w:rsid w:val="00A10775"/>
    <w:rsid w:val="00A11A70"/>
    <w:rsid w:val="00A11CE2"/>
    <w:rsid w:val="00A1224B"/>
    <w:rsid w:val="00A1240A"/>
    <w:rsid w:val="00A12893"/>
    <w:rsid w:val="00A12FC2"/>
    <w:rsid w:val="00A1315A"/>
    <w:rsid w:val="00A13E20"/>
    <w:rsid w:val="00A14501"/>
    <w:rsid w:val="00A147C9"/>
    <w:rsid w:val="00A14BB1"/>
    <w:rsid w:val="00A150D3"/>
    <w:rsid w:val="00A1542E"/>
    <w:rsid w:val="00A157C8"/>
    <w:rsid w:val="00A15B1B"/>
    <w:rsid w:val="00A15FF5"/>
    <w:rsid w:val="00A16A52"/>
    <w:rsid w:val="00A16C77"/>
    <w:rsid w:val="00A16D51"/>
    <w:rsid w:val="00A1773D"/>
    <w:rsid w:val="00A1775D"/>
    <w:rsid w:val="00A17902"/>
    <w:rsid w:val="00A17A95"/>
    <w:rsid w:val="00A17C9B"/>
    <w:rsid w:val="00A20118"/>
    <w:rsid w:val="00A202CC"/>
    <w:rsid w:val="00A20FA2"/>
    <w:rsid w:val="00A22000"/>
    <w:rsid w:val="00A222A0"/>
    <w:rsid w:val="00A22958"/>
    <w:rsid w:val="00A22FEF"/>
    <w:rsid w:val="00A2300B"/>
    <w:rsid w:val="00A23099"/>
    <w:rsid w:val="00A232BE"/>
    <w:rsid w:val="00A24785"/>
    <w:rsid w:val="00A24CC8"/>
    <w:rsid w:val="00A25523"/>
    <w:rsid w:val="00A2653E"/>
    <w:rsid w:val="00A26856"/>
    <w:rsid w:val="00A27998"/>
    <w:rsid w:val="00A27AEA"/>
    <w:rsid w:val="00A30017"/>
    <w:rsid w:val="00A301FE"/>
    <w:rsid w:val="00A3031C"/>
    <w:rsid w:val="00A304C8"/>
    <w:rsid w:val="00A30550"/>
    <w:rsid w:val="00A30C9C"/>
    <w:rsid w:val="00A3118D"/>
    <w:rsid w:val="00A3127A"/>
    <w:rsid w:val="00A31A70"/>
    <w:rsid w:val="00A32F82"/>
    <w:rsid w:val="00A331AB"/>
    <w:rsid w:val="00A334A7"/>
    <w:rsid w:val="00A33C91"/>
    <w:rsid w:val="00A340AC"/>
    <w:rsid w:val="00A347AC"/>
    <w:rsid w:val="00A35004"/>
    <w:rsid w:val="00A35BFB"/>
    <w:rsid w:val="00A35D26"/>
    <w:rsid w:val="00A35F26"/>
    <w:rsid w:val="00A36236"/>
    <w:rsid w:val="00A3631C"/>
    <w:rsid w:val="00A36888"/>
    <w:rsid w:val="00A37713"/>
    <w:rsid w:val="00A37C0C"/>
    <w:rsid w:val="00A4068B"/>
    <w:rsid w:val="00A40764"/>
    <w:rsid w:val="00A40D8C"/>
    <w:rsid w:val="00A40FE0"/>
    <w:rsid w:val="00A41D9A"/>
    <w:rsid w:val="00A41F24"/>
    <w:rsid w:val="00A4210D"/>
    <w:rsid w:val="00A423CE"/>
    <w:rsid w:val="00A4294C"/>
    <w:rsid w:val="00A4346F"/>
    <w:rsid w:val="00A43A7A"/>
    <w:rsid w:val="00A43C09"/>
    <w:rsid w:val="00A43EB6"/>
    <w:rsid w:val="00A441A2"/>
    <w:rsid w:val="00A44476"/>
    <w:rsid w:val="00A4492B"/>
    <w:rsid w:val="00A44A9F"/>
    <w:rsid w:val="00A44B4A"/>
    <w:rsid w:val="00A45067"/>
    <w:rsid w:val="00A45939"/>
    <w:rsid w:val="00A45A23"/>
    <w:rsid w:val="00A45AB8"/>
    <w:rsid w:val="00A46606"/>
    <w:rsid w:val="00A46DB2"/>
    <w:rsid w:val="00A471B8"/>
    <w:rsid w:val="00A4738B"/>
    <w:rsid w:val="00A47660"/>
    <w:rsid w:val="00A506C9"/>
    <w:rsid w:val="00A51065"/>
    <w:rsid w:val="00A511C1"/>
    <w:rsid w:val="00A5124A"/>
    <w:rsid w:val="00A516F2"/>
    <w:rsid w:val="00A51816"/>
    <w:rsid w:val="00A51A2F"/>
    <w:rsid w:val="00A51BA1"/>
    <w:rsid w:val="00A52678"/>
    <w:rsid w:val="00A52722"/>
    <w:rsid w:val="00A52E66"/>
    <w:rsid w:val="00A53EE6"/>
    <w:rsid w:val="00A53EEE"/>
    <w:rsid w:val="00A54FEA"/>
    <w:rsid w:val="00A55357"/>
    <w:rsid w:val="00A553A1"/>
    <w:rsid w:val="00A556F6"/>
    <w:rsid w:val="00A55AD8"/>
    <w:rsid w:val="00A55AE5"/>
    <w:rsid w:val="00A56445"/>
    <w:rsid w:val="00A56597"/>
    <w:rsid w:val="00A567C5"/>
    <w:rsid w:val="00A56C34"/>
    <w:rsid w:val="00A56D9F"/>
    <w:rsid w:val="00A57138"/>
    <w:rsid w:val="00A57E75"/>
    <w:rsid w:val="00A57F42"/>
    <w:rsid w:val="00A6014E"/>
    <w:rsid w:val="00A602AC"/>
    <w:rsid w:val="00A6041F"/>
    <w:rsid w:val="00A60A24"/>
    <w:rsid w:val="00A60FC4"/>
    <w:rsid w:val="00A616DF"/>
    <w:rsid w:val="00A618C7"/>
    <w:rsid w:val="00A61CE7"/>
    <w:rsid w:val="00A6269F"/>
    <w:rsid w:val="00A62C3F"/>
    <w:rsid w:val="00A63DEC"/>
    <w:rsid w:val="00A63E16"/>
    <w:rsid w:val="00A63F17"/>
    <w:rsid w:val="00A64186"/>
    <w:rsid w:val="00A641C1"/>
    <w:rsid w:val="00A64840"/>
    <w:rsid w:val="00A64A7A"/>
    <w:rsid w:val="00A653C0"/>
    <w:rsid w:val="00A65454"/>
    <w:rsid w:val="00A657C3"/>
    <w:rsid w:val="00A65839"/>
    <w:rsid w:val="00A6702B"/>
    <w:rsid w:val="00A67C0C"/>
    <w:rsid w:val="00A67C3A"/>
    <w:rsid w:val="00A70AB8"/>
    <w:rsid w:val="00A713F9"/>
    <w:rsid w:val="00A715E7"/>
    <w:rsid w:val="00A71FE7"/>
    <w:rsid w:val="00A72682"/>
    <w:rsid w:val="00A726D7"/>
    <w:rsid w:val="00A733D3"/>
    <w:rsid w:val="00A735C5"/>
    <w:rsid w:val="00A73757"/>
    <w:rsid w:val="00A737BD"/>
    <w:rsid w:val="00A74323"/>
    <w:rsid w:val="00A74478"/>
    <w:rsid w:val="00A746AE"/>
    <w:rsid w:val="00A74BE3"/>
    <w:rsid w:val="00A74E95"/>
    <w:rsid w:val="00A750B5"/>
    <w:rsid w:val="00A7672A"/>
    <w:rsid w:val="00A76A25"/>
    <w:rsid w:val="00A77549"/>
    <w:rsid w:val="00A77A6D"/>
    <w:rsid w:val="00A77A79"/>
    <w:rsid w:val="00A77E80"/>
    <w:rsid w:val="00A77F45"/>
    <w:rsid w:val="00A8015C"/>
    <w:rsid w:val="00A804A2"/>
    <w:rsid w:val="00A808C3"/>
    <w:rsid w:val="00A80CEC"/>
    <w:rsid w:val="00A810A7"/>
    <w:rsid w:val="00A81B8B"/>
    <w:rsid w:val="00A8293E"/>
    <w:rsid w:val="00A82AC5"/>
    <w:rsid w:val="00A82B80"/>
    <w:rsid w:val="00A82C55"/>
    <w:rsid w:val="00A83239"/>
    <w:rsid w:val="00A83738"/>
    <w:rsid w:val="00A837A2"/>
    <w:rsid w:val="00A837D3"/>
    <w:rsid w:val="00A83B94"/>
    <w:rsid w:val="00A84159"/>
    <w:rsid w:val="00A84C8C"/>
    <w:rsid w:val="00A85230"/>
    <w:rsid w:val="00A85EBF"/>
    <w:rsid w:val="00A85F0D"/>
    <w:rsid w:val="00A860E0"/>
    <w:rsid w:val="00A8660F"/>
    <w:rsid w:val="00A86805"/>
    <w:rsid w:val="00A868B9"/>
    <w:rsid w:val="00A86CAA"/>
    <w:rsid w:val="00A86F46"/>
    <w:rsid w:val="00A878E7"/>
    <w:rsid w:val="00A90233"/>
    <w:rsid w:val="00A90434"/>
    <w:rsid w:val="00A90482"/>
    <w:rsid w:val="00A90651"/>
    <w:rsid w:val="00A906CB"/>
    <w:rsid w:val="00A90F73"/>
    <w:rsid w:val="00A92367"/>
    <w:rsid w:val="00A923AC"/>
    <w:rsid w:val="00A92727"/>
    <w:rsid w:val="00A930D7"/>
    <w:rsid w:val="00A93279"/>
    <w:rsid w:val="00A9352A"/>
    <w:rsid w:val="00A93880"/>
    <w:rsid w:val="00A93EF1"/>
    <w:rsid w:val="00A94E22"/>
    <w:rsid w:val="00A96D73"/>
    <w:rsid w:val="00A9706C"/>
    <w:rsid w:val="00A970DD"/>
    <w:rsid w:val="00A97438"/>
    <w:rsid w:val="00A97520"/>
    <w:rsid w:val="00A97671"/>
    <w:rsid w:val="00A97A18"/>
    <w:rsid w:val="00A97E93"/>
    <w:rsid w:val="00A97F6F"/>
    <w:rsid w:val="00AA0309"/>
    <w:rsid w:val="00AA040F"/>
    <w:rsid w:val="00AA0D29"/>
    <w:rsid w:val="00AA0E90"/>
    <w:rsid w:val="00AA1039"/>
    <w:rsid w:val="00AA18C2"/>
    <w:rsid w:val="00AA1F5C"/>
    <w:rsid w:val="00AA23AD"/>
    <w:rsid w:val="00AA3151"/>
    <w:rsid w:val="00AA3574"/>
    <w:rsid w:val="00AA3D99"/>
    <w:rsid w:val="00AA4612"/>
    <w:rsid w:val="00AA4820"/>
    <w:rsid w:val="00AA49E9"/>
    <w:rsid w:val="00AA4CBF"/>
    <w:rsid w:val="00AA508C"/>
    <w:rsid w:val="00AA59F0"/>
    <w:rsid w:val="00AA6AE9"/>
    <w:rsid w:val="00AA6FC8"/>
    <w:rsid w:val="00AA7F1B"/>
    <w:rsid w:val="00AB02B9"/>
    <w:rsid w:val="00AB0ECC"/>
    <w:rsid w:val="00AB105A"/>
    <w:rsid w:val="00AB1134"/>
    <w:rsid w:val="00AB12B8"/>
    <w:rsid w:val="00AB1E0F"/>
    <w:rsid w:val="00AB24F4"/>
    <w:rsid w:val="00AB363C"/>
    <w:rsid w:val="00AB3DEB"/>
    <w:rsid w:val="00AB3E0A"/>
    <w:rsid w:val="00AB4981"/>
    <w:rsid w:val="00AB4C6D"/>
    <w:rsid w:val="00AB52F2"/>
    <w:rsid w:val="00AB5BD9"/>
    <w:rsid w:val="00AB6070"/>
    <w:rsid w:val="00AB6B7D"/>
    <w:rsid w:val="00AC07E9"/>
    <w:rsid w:val="00AC1744"/>
    <w:rsid w:val="00AC2882"/>
    <w:rsid w:val="00AC291D"/>
    <w:rsid w:val="00AC2D1C"/>
    <w:rsid w:val="00AC3958"/>
    <w:rsid w:val="00AC3E46"/>
    <w:rsid w:val="00AC4209"/>
    <w:rsid w:val="00AC4382"/>
    <w:rsid w:val="00AC4817"/>
    <w:rsid w:val="00AC53B9"/>
    <w:rsid w:val="00AC595D"/>
    <w:rsid w:val="00AC6CA9"/>
    <w:rsid w:val="00AC6EE5"/>
    <w:rsid w:val="00AC7007"/>
    <w:rsid w:val="00AC70C4"/>
    <w:rsid w:val="00AC722A"/>
    <w:rsid w:val="00AC744B"/>
    <w:rsid w:val="00AC7558"/>
    <w:rsid w:val="00AC760C"/>
    <w:rsid w:val="00AC7821"/>
    <w:rsid w:val="00AC79D9"/>
    <w:rsid w:val="00AC79DC"/>
    <w:rsid w:val="00AC7C27"/>
    <w:rsid w:val="00AC7DEC"/>
    <w:rsid w:val="00AD002C"/>
    <w:rsid w:val="00AD0920"/>
    <w:rsid w:val="00AD0BE9"/>
    <w:rsid w:val="00AD1940"/>
    <w:rsid w:val="00AD1EA5"/>
    <w:rsid w:val="00AD2304"/>
    <w:rsid w:val="00AD348A"/>
    <w:rsid w:val="00AD36F7"/>
    <w:rsid w:val="00AD3B33"/>
    <w:rsid w:val="00AD4388"/>
    <w:rsid w:val="00AD479C"/>
    <w:rsid w:val="00AD4F9F"/>
    <w:rsid w:val="00AD530F"/>
    <w:rsid w:val="00AD56E1"/>
    <w:rsid w:val="00AD59D0"/>
    <w:rsid w:val="00AD5A1E"/>
    <w:rsid w:val="00AD5CEC"/>
    <w:rsid w:val="00AD618E"/>
    <w:rsid w:val="00AD61D3"/>
    <w:rsid w:val="00AD63E1"/>
    <w:rsid w:val="00AD64D3"/>
    <w:rsid w:val="00AD67F0"/>
    <w:rsid w:val="00AD6801"/>
    <w:rsid w:val="00AD6DAB"/>
    <w:rsid w:val="00AD6E80"/>
    <w:rsid w:val="00AD7278"/>
    <w:rsid w:val="00AD7CDD"/>
    <w:rsid w:val="00AD7CF7"/>
    <w:rsid w:val="00AD7DDE"/>
    <w:rsid w:val="00AE02BE"/>
    <w:rsid w:val="00AE0487"/>
    <w:rsid w:val="00AE05F6"/>
    <w:rsid w:val="00AE06B6"/>
    <w:rsid w:val="00AE0853"/>
    <w:rsid w:val="00AE0A49"/>
    <w:rsid w:val="00AE11DB"/>
    <w:rsid w:val="00AE1A79"/>
    <w:rsid w:val="00AE1E3B"/>
    <w:rsid w:val="00AE1EA3"/>
    <w:rsid w:val="00AE23D5"/>
    <w:rsid w:val="00AE29B5"/>
    <w:rsid w:val="00AE2A41"/>
    <w:rsid w:val="00AE2B2C"/>
    <w:rsid w:val="00AE2D66"/>
    <w:rsid w:val="00AE309A"/>
    <w:rsid w:val="00AE3139"/>
    <w:rsid w:val="00AE327A"/>
    <w:rsid w:val="00AE358F"/>
    <w:rsid w:val="00AE366C"/>
    <w:rsid w:val="00AE3B40"/>
    <w:rsid w:val="00AE3C84"/>
    <w:rsid w:val="00AE4004"/>
    <w:rsid w:val="00AE4314"/>
    <w:rsid w:val="00AE492F"/>
    <w:rsid w:val="00AE517B"/>
    <w:rsid w:val="00AE6D28"/>
    <w:rsid w:val="00AE756E"/>
    <w:rsid w:val="00AE7AB9"/>
    <w:rsid w:val="00AF01DC"/>
    <w:rsid w:val="00AF0251"/>
    <w:rsid w:val="00AF03EF"/>
    <w:rsid w:val="00AF0410"/>
    <w:rsid w:val="00AF06E2"/>
    <w:rsid w:val="00AF077E"/>
    <w:rsid w:val="00AF0A38"/>
    <w:rsid w:val="00AF1528"/>
    <w:rsid w:val="00AF1B00"/>
    <w:rsid w:val="00AF1E93"/>
    <w:rsid w:val="00AF2038"/>
    <w:rsid w:val="00AF20C7"/>
    <w:rsid w:val="00AF2417"/>
    <w:rsid w:val="00AF3462"/>
    <w:rsid w:val="00AF38A1"/>
    <w:rsid w:val="00AF3BE7"/>
    <w:rsid w:val="00AF41ED"/>
    <w:rsid w:val="00AF4421"/>
    <w:rsid w:val="00AF457C"/>
    <w:rsid w:val="00AF4DE4"/>
    <w:rsid w:val="00AF513B"/>
    <w:rsid w:val="00AF5559"/>
    <w:rsid w:val="00AF5D47"/>
    <w:rsid w:val="00AF5EDC"/>
    <w:rsid w:val="00AF63E4"/>
    <w:rsid w:val="00AF671C"/>
    <w:rsid w:val="00AF697C"/>
    <w:rsid w:val="00AF70DB"/>
    <w:rsid w:val="00AF78C1"/>
    <w:rsid w:val="00AF7B9C"/>
    <w:rsid w:val="00AF7CED"/>
    <w:rsid w:val="00B002E4"/>
    <w:rsid w:val="00B004F5"/>
    <w:rsid w:val="00B0050B"/>
    <w:rsid w:val="00B00611"/>
    <w:rsid w:val="00B00808"/>
    <w:rsid w:val="00B008AB"/>
    <w:rsid w:val="00B00AA9"/>
    <w:rsid w:val="00B010B5"/>
    <w:rsid w:val="00B011B7"/>
    <w:rsid w:val="00B0207A"/>
    <w:rsid w:val="00B03180"/>
    <w:rsid w:val="00B03260"/>
    <w:rsid w:val="00B03340"/>
    <w:rsid w:val="00B03410"/>
    <w:rsid w:val="00B0361A"/>
    <w:rsid w:val="00B03842"/>
    <w:rsid w:val="00B03DFF"/>
    <w:rsid w:val="00B05CA0"/>
    <w:rsid w:val="00B067B3"/>
    <w:rsid w:val="00B06B7E"/>
    <w:rsid w:val="00B06BA2"/>
    <w:rsid w:val="00B06E6A"/>
    <w:rsid w:val="00B06FB0"/>
    <w:rsid w:val="00B072B0"/>
    <w:rsid w:val="00B072F8"/>
    <w:rsid w:val="00B074DD"/>
    <w:rsid w:val="00B07A0D"/>
    <w:rsid w:val="00B07A3D"/>
    <w:rsid w:val="00B07AB1"/>
    <w:rsid w:val="00B07B75"/>
    <w:rsid w:val="00B07CAB"/>
    <w:rsid w:val="00B07E8D"/>
    <w:rsid w:val="00B07FB5"/>
    <w:rsid w:val="00B105D4"/>
    <w:rsid w:val="00B1085A"/>
    <w:rsid w:val="00B10C29"/>
    <w:rsid w:val="00B10E26"/>
    <w:rsid w:val="00B10E81"/>
    <w:rsid w:val="00B1107D"/>
    <w:rsid w:val="00B11247"/>
    <w:rsid w:val="00B11461"/>
    <w:rsid w:val="00B11609"/>
    <w:rsid w:val="00B11822"/>
    <w:rsid w:val="00B11AF3"/>
    <w:rsid w:val="00B11B4B"/>
    <w:rsid w:val="00B12CA1"/>
    <w:rsid w:val="00B12D67"/>
    <w:rsid w:val="00B133D3"/>
    <w:rsid w:val="00B13767"/>
    <w:rsid w:val="00B13819"/>
    <w:rsid w:val="00B13CDB"/>
    <w:rsid w:val="00B14163"/>
    <w:rsid w:val="00B1419B"/>
    <w:rsid w:val="00B14CB2"/>
    <w:rsid w:val="00B14D52"/>
    <w:rsid w:val="00B14E35"/>
    <w:rsid w:val="00B14EFF"/>
    <w:rsid w:val="00B1586E"/>
    <w:rsid w:val="00B15EFD"/>
    <w:rsid w:val="00B16071"/>
    <w:rsid w:val="00B16948"/>
    <w:rsid w:val="00B16AB9"/>
    <w:rsid w:val="00B16B01"/>
    <w:rsid w:val="00B17168"/>
    <w:rsid w:val="00B1776F"/>
    <w:rsid w:val="00B203E7"/>
    <w:rsid w:val="00B2057B"/>
    <w:rsid w:val="00B20FF0"/>
    <w:rsid w:val="00B211B6"/>
    <w:rsid w:val="00B216D4"/>
    <w:rsid w:val="00B21742"/>
    <w:rsid w:val="00B22254"/>
    <w:rsid w:val="00B22894"/>
    <w:rsid w:val="00B22FF5"/>
    <w:rsid w:val="00B23454"/>
    <w:rsid w:val="00B23896"/>
    <w:rsid w:val="00B24599"/>
    <w:rsid w:val="00B256C3"/>
    <w:rsid w:val="00B25B07"/>
    <w:rsid w:val="00B25C2B"/>
    <w:rsid w:val="00B26815"/>
    <w:rsid w:val="00B26E95"/>
    <w:rsid w:val="00B26F16"/>
    <w:rsid w:val="00B2786B"/>
    <w:rsid w:val="00B27F41"/>
    <w:rsid w:val="00B304AD"/>
    <w:rsid w:val="00B307D9"/>
    <w:rsid w:val="00B31D59"/>
    <w:rsid w:val="00B31E7A"/>
    <w:rsid w:val="00B31F7E"/>
    <w:rsid w:val="00B33837"/>
    <w:rsid w:val="00B338C5"/>
    <w:rsid w:val="00B341B1"/>
    <w:rsid w:val="00B343D4"/>
    <w:rsid w:val="00B348C7"/>
    <w:rsid w:val="00B34A57"/>
    <w:rsid w:val="00B35181"/>
    <w:rsid w:val="00B3520D"/>
    <w:rsid w:val="00B357DF"/>
    <w:rsid w:val="00B35DC1"/>
    <w:rsid w:val="00B364AA"/>
    <w:rsid w:val="00B369E8"/>
    <w:rsid w:val="00B36C6F"/>
    <w:rsid w:val="00B374AC"/>
    <w:rsid w:val="00B37B9E"/>
    <w:rsid w:val="00B401A2"/>
    <w:rsid w:val="00B409FD"/>
    <w:rsid w:val="00B41567"/>
    <w:rsid w:val="00B4200E"/>
    <w:rsid w:val="00B425AC"/>
    <w:rsid w:val="00B429E0"/>
    <w:rsid w:val="00B42F7D"/>
    <w:rsid w:val="00B43244"/>
    <w:rsid w:val="00B436ED"/>
    <w:rsid w:val="00B4433F"/>
    <w:rsid w:val="00B446A4"/>
    <w:rsid w:val="00B45D05"/>
    <w:rsid w:val="00B45E3A"/>
    <w:rsid w:val="00B46061"/>
    <w:rsid w:val="00B46710"/>
    <w:rsid w:val="00B46A72"/>
    <w:rsid w:val="00B471E1"/>
    <w:rsid w:val="00B50034"/>
    <w:rsid w:val="00B50636"/>
    <w:rsid w:val="00B513C0"/>
    <w:rsid w:val="00B51E36"/>
    <w:rsid w:val="00B5221D"/>
    <w:rsid w:val="00B52568"/>
    <w:rsid w:val="00B525AF"/>
    <w:rsid w:val="00B52CBD"/>
    <w:rsid w:val="00B5340C"/>
    <w:rsid w:val="00B538C2"/>
    <w:rsid w:val="00B53940"/>
    <w:rsid w:val="00B5444B"/>
    <w:rsid w:val="00B54844"/>
    <w:rsid w:val="00B54C23"/>
    <w:rsid w:val="00B55293"/>
    <w:rsid w:val="00B55727"/>
    <w:rsid w:val="00B55A2B"/>
    <w:rsid w:val="00B57311"/>
    <w:rsid w:val="00B57CC0"/>
    <w:rsid w:val="00B57DD5"/>
    <w:rsid w:val="00B6048C"/>
    <w:rsid w:val="00B607EE"/>
    <w:rsid w:val="00B6095F"/>
    <w:rsid w:val="00B60B7E"/>
    <w:rsid w:val="00B60FFC"/>
    <w:rsid w:val="00B6126E"/>
    <w:rsid w:val="00B614A0"/>
    <w:rsid w:val="00B61758"/>
    <w:rsid w:val="00B619E0"/>
    <w:rsid w:val="00B6220E"/>
    <w:rsid w:val="00B62C40"/>
    <w:rsid w:val="00B63269"/>
    <w:rsid w:val="00B63369"/>
    <w:rsid w:val="00B63EDB"/>
    <w:rsid w:val="00B63F23"/>
    <w:rsid w:val="00B643E5"/>
    <w:rsid w:val="00B6467C"/>
    <w:rsid w:val="00B64BC6"/>
    <w:rsid w:val="00B64BDE"/>
    <w:rsid w:val="00B65311"/>
    <w:rsid w:val="00B654A1"/>
    <w:rsid w:val="00B65E39"/>
    <w:rsid w:val="00B65EC1"/>
    <w:rsid w:val="00B66386"/>
    <w:rsid w:val="00B66A76"/>
    <w:rsid w:val="00B670C0"/>
    <w:rsid w:val="00B673C2"/>
    <w:rsid w:val="00B674F6"/>
    <w:rsid w:val="00B67DD0"/>
    <w:rsid w:val="00B70021"/>
    <w:rsid w:val="00B703D1"/>
    <w:rsid w:val="00B7042C"/>
    <w:rsid w:val="00B70779"/>
    <w:rsid w:val="00B710E3"/>
    <w:rsid w:val="00B71415"/>
    <w:rsid w:val="00B71520"/>
    <w:rsid w:val="00B718C1"/>
    <w:rsid w:val="00B719B4"/>
    <w:rsid w:val="00B71F16"/>
    <w:rsid w:val="00B72094"/>
    <w:rsid w:val="00B73379"/>
    <w:rsid w:val="00B73CBF"/>
    <w:rsid w:val="00B7418D"/>
    <w:rsid w:val="00B745B5"/>
    <w:rsid w:val="00B74FF9"/>
    <w:rsid w:val="00B75082"/>
    <w:rsid w:val="00B75A43"/>
    <w:rsid w:val="00B75A5C"/>
    <w:rsid w:val="00B75E8A"/>
    <w:rsid w:val="00B75F71"/>
    <w:rsid w:val="00B760FE"/>
    <w:rsid w:val="00B76543"/>
    <w:rsid w:val="00B76EE5"/>
    <w:rsid w:val="00B7722E"/>
    <w:rsid w:val="00B775C5"/>
    <w:rsid w:val="00B77CBE"/>
    <w:rsid w:val="00B77D84"/>
    <w:rsid w:val="00B8015B"/>
    <w:rsid w:val="00B80184"/>
    <w:rsid w:val="00B809E3"/>
    <w:rsid w:val="00B80C17"/>
    <w:rsid w:val="00B81532"/>
    <w:rsid w:val="00B81C69"/>
    <w:rsid w:val="00B82585"/>
    <w:rsid w:val="00B82ABD"/>
    <w:rsid w:val="00B8353A"/>
    <w:rsid w:val="00B835A8"/>
    <w:rsid w:val="00B8366D"/>
    <w:rsid w:val="00B83A0E"/>
    <w:rsid w:val="00B83B46"/>
    <w:rsid w:val="00B83C8E"/>
    <w:rsid w:val="00B83CD8"/>
    <w:rsid w:val="00B83D1B"/>
    <w:rsid w:val="00B840DE"/>
    <w:rsid w:val="00B84563"/>
    <w:rsid w:val="00B84980"/>
    <w:rsid w:val="00B84A3B"/>
    <w:rsid w:val="00B84BB4"/>
    <w:rsid w:val="00B84BF5"/>
    <w:rsid w:val="00B84FFE"/>
    <w:rsid w:val="00B85199"/>
    <w:rsid w:val="00B85578"/>
    <w:rsid w:val="00B8574B"/>
    <w:rsid w:val="00B85977"/>
    <w:rsid w:val="00B85E89"/>
    <w:rsid w:val="00B868CB"/>
    <w:rsid w:val="00B86EF9"/>
    <w:rsid w:val="00B8707D"/>
    <w:rsid w:val="00B87710"/>
    <w:rsid w:val="00B879F3"/>
    <w:rsid w:val="00B87F3E"/>
    <w:rsid w:val="00B90A2D"/>
    <w:rsid w:val="00B92827"/>
    <w:rsid w:val="00B93032"/>
    <w:rsid w:val="00B93346"/>
    <w:rsid w:val="00B938E4"/>
    <w:rsid w:val="00B942B9"/>
    <w:rsid w:val="00B944ED"/>
    <w:rsid w:val="00B94805"/>
    <w:rsid w:val="00B948AD"/>
    <w:rsid w:val="00B94E95"/>
    <w:rsid w:val="00B951DA"/>
    <w:rsid w:val="00B9536A"/>
    <w:rsid w:val="00B9619D"/>
    <w:rsid w:val="00B96568"/>
    <w:rsid w:val="00B96886"/>
    <w:rsid w:val="00B9692D"/>
    <w:rsid w:val="00B96A79"/>
    <w:rsid w:val="00B96E06"/>
    <w:rsid w:val="00B96F1C"/>
    <w:rsid w:val="00BA0730"/>
    <w:rsid w:val="00BA089B"/>
    <w:rsid w:val="00BA15B6"/>
    <w:rsid w:val="00BA1641"/>
    <w:rsid w:val="00BA1AB9"/>
    <w:rsid w:val="00BA1D5A"/>
    <w:rsid w:val="00BA203C"/>
    <w:rsid w:val="00BA2170"/>
    <w:rsid w:val="00BA2366"/>
    <w:rsid w:val="00BA237A"/>
    <w:rsid w:val="00BA29CB"/>
    <w:rsid w:val="00BA3B9A"/>
    <w:rsid w:val="00BA41FC"/>
    <w:rsid w:val="00BA42B3"/>
    <w:rsid w:val="00BA4709"/>
    <w:rsid w:val="00BA497B"/>
    <w:rsid w:val="00BA4B7C"/>
    <w:rsid w:val="00BA58FF"/>
    <w:rsid w:val="00BA608C"/>
    <w:rsid w:val="00BA60DA"/>
    <w:rsid w:val="00BA6241"/>
    <w:rsid w:val="00BA62DE"/>
    <w:rsid w:val="00BA651B"/>
    <w:rsid w:val="00BA654C"/>
    <w:rsid w:val="00BA6FC7"/>
    <w:rsid w:val="00BA7325"/>
    <w:rsid w:val="00BA7890"/>
    <w:rsid w:val="00BA7E0E"/>
    <w:rsid w:val="00BB03D4"/>
    <w:rsid w:val="00BB05AC"/>
    <w:rsid w:val="00BB0709"/>
    <w:rsid w:val="00BB0B18"/>
    <w:rsid w:val="00BB0BE6"/>
    <w:rsid w:val="00BB0D33"/>
    <w:rsid w:val="00BB0E5E"/>
    <w:rsid w:val="00BB10DF"/>
    <w:rsid w:val="00BB12DA"/>
    <w:rsid w:val="00BB1308"/>
    <w:rsid w:val="00BB1A22"/>
    <w:rsid w:val="00BB1D9F"/>
    <w:rsid w:val="00BB22FC"/>
    <w:rsid w:val="00BB239C"/>
    <w:rsid w:val="00BB36BD"/>
    <w:rsid w:val="00BB488B"/>
    <w:rsid w:val="00BB53EB"/>
    <w:rsid w:val="00BB5CE9"/>
    <w:rsid w:val="00BB607F"/>
    <w:rsid w:val="00BB6E5E"/>
    <w:rsid w:val="00BB77A1"/>
    <w:rsid w:val="00BB7926"/>
    <w:rsid w:val="00BB7AA7"/>
    <w:rsid w:val="00BB7C68"/>
    <w:rsid w:val="00BB7E0B"/>
    <w:rsid w:val="00BC0995"/>
    <w:rsid w:val="00BC0A4A"/>
    <w:rsid w:val="00BC11BB"/>
    <w:rsid w:val="00BC186B"/>
    <w:rsid w:val="00BC19CC"/>
    <w:rsid w:val="00BC1D6D"/>
    <w:rsid w:val="00BC36BA"/>
    <w:rsid w:val="00BC3AB0"/>
    <w:rsid w:val="00BC3B78"/>
    <w:rsid w:val="00BC4597"/>
    <w:rsid w:val="00BC4B8E"/>
    <w:rsid w:val="00BC4BDD"/>
    <w:rsid w:val="00BC4CAA"/>
    <w:rsid w:val="00BC4E0B"/>
    <w:rsid w:val="00BC4FB8"/>
    <w:rsid w:val="00BC5478"/>
    <w:rsid w:val="00BC5689"/>
    <w:rsid w:val="00BC5A39"/>
    <w:rsid w:val="00BC5C9A"/>
    <w:rsid w:val="00BC5CFD"/>
    <w:rsid w:val="00BC5DFA"/>
    <w:rsid w:val="00BC6200"/>
    <w:rsid w:val="00BC64FB"/>
    <w:rsid w:val="00BC6588"/>
    <w:rsid w:val="00BC65F4"/>
    <w:rsid w:val="00BC7D5C"/>
    <w:rsid w:val="00BD0030"/>
    <w:rsid w:val="00BD0727"/>
    <w:rsid w:val="00BD081D"/>
    <w:rsid w:val="00BD1562"/>
    <w:rsid w:val="00BD18BA"/>
    <w:rsid w:val="00BD2D36"/>
    <w:rsid w:val="00BD3C24"/>
    <w:rsid w:val="00BD424F"/>
    <w:rsid w:val="00BD47B5"/>
    <w:rsid w:val="00BD481A"/>
    <w:rsid w:val="00BD4B49"/>
    <w:rsid w:val="00BD4FDE"/>
    <w:rsid w:val="00BD5186"/>
    <w:rsid w:val="00BD5763"/>
    <w:rsid w:val="00BD58E9"/>
    <w:rsid w:val="00BD60A8"/>
    <w:rsid w:val="00BD60F1"/>
    <w:rsid w:val="00BD6F9A"/>
    <w:rsid w:val="00BD7732"/>
    <w:rsid w:val="00BD783A"/>
    <w:rsid w:val="00BE0CE1"/>
    <w:rsid w:val="00BE115A"/>
    <w:rsid w:val="00BE188D"/>
    <w:rsid w:val="00BE21A9"/>
    <w:rsid w:val="00BE235B"/>
    <w:rsid w:val="00BE28F5"/>
    <w:rsid w:val="00BE2FED"/>
    <w:rsid w:val="00BE3016"/>
    <w:rsid w:val="00BE3458"/>
    <w:rsid w:val="00BE38FF"/>
    <w:rsid w:val="00BE3923"/>
    <w:rsid w:val="00BE3AE0"/>
    <w:rsid w:val="00BE432D"/>
    <w:rsid w:val="00BE47AC"/>
    <w:rsid w:val="00BE4936"/>
    <w:rsid w:val="00BE49F9"/>
    <w:rsid w:val="00BE54B2"/>
    <w:rsid w:val="00BE5724"/>
    <w:rsid w:val="00BE5FF0"/>
    <w:rsid w:val="00BE663F"/>
    <w:rsid w:val="00BE6989"/>
    <w:rsid w:val="00BE6C98"/>
    <w:rsid w:val="00BE6F58"/>
    <w:rsid w:val="00BE7F80"/>
    <w:rsid w:val="00BF0603"/>
    <w:rsid w:val="00BF0835"/>
    <w:rsid w:val="00BF084A"/>
    <w:rsid w:val="00BF0BA2"/>
    <w:rsid w:val="00BF10A9"/>
    <w:rsid w:val="00BF11F3"/>
    <w:rsid w:val="00BF14FD"/>
    <w:rsid w:val="00BF195F"/>
    <w:rsid w:val="00BF20C7"/>
    <w:rsid w:val="00BF21A5"/>
    <w:rsid w:val="00BF258D"/>
    <w:rsid w:val="00BF29B2"/>
    <w:rsid w:val="00BF2AAC"/>
    <w:rsid w:val="00BF2C0A"/>
    <w:rsid w:val="00BF3067"/>
    <w:rsid w:val="00BF3481"/>
    <w:rsid w:val="00BF372C"/>
    <w:rsid w:val="00BF37B8"/>
    <w:rsid w:val="00BF42C1"/>
    <w:rsid w:val="00BF44ED"/>
    <w:rsid w:val="00BF510D"/>
    <w:rsid w:val="00BF54CC"/>
    <w:rsid w:val="00BF608D"/>
    <w:rsid w:val="00BF6640"/>
    <w:rsid w:val="00BF683D"/>
    <w:rsid w:val="00BF6D6F"/>
    <w:rsid w:val="00BF6E09"/>
    <w:rsid w:val="00BF6E73"/>
    <w:rsid w:val="00BF6FBB"/>
    <w:rsid w:val="00BF7188"/>
    <w:rsid w:val="00BF7A0B"/>
    <w:rsid w:val="00C00115"/>
    <w:rsid w:val="00C0059B"/>
    <w:rsid w:val="00C00DEA"/>
    <w:rsid w:val="00C01AF2"/>
    <w:rsid w:val="00C01F13"/>
    <w:rsid w:val="00C02377"/>
    <w:rsid w:val="00C03198"/>
    <w:rsid w:val="00C03A8A"/>
    <w:rsid w:val="00C03A9B"/>
    <w:rsid w:val="00C03B01"/>
    <w:rsid w:val="00C03B5C"/>
    <w:rsid w:val="00C03DB8"/>
    <w:rsid w:val="00C042A8"/>
    <w:rsid w:val="00C047BC"/>
    <w:rsid w:val="00C047C3"/>
    <w:rsid w:val="00C04D8D"/>
    <w:rsid w:val="00C05084"/>
    <w:rsid w:val="00C059B3"/>
    <w:rsid w:val="00C06881"/>
    <w:rsid w:val="00C06A3E"/>
    <w:rsid w:val="00C06F2C"/>
    <w:rsid w:val="00C07895"/>
    <w:rsid w:val="00C07C97"/>
    <w:rsid w:val="00C10358"/>
    <w:rsid w:val="00C103C7"/>
    <w:rsid w:val="00C10CB6"/>
    <w:rsid w:val="00C10F81"/>
    <w:rsid w:val="00C1109C"/>
    <w:rsid w:val="00C11824"/>
    <w:rsid w:val="00C12436"/>
    <w:rsid w:val="00C125DD"/>
    <w:rsid w:val="00C126C5"/>
    <w:rsid w:val="00C126FB"/>
    <w:rsid w:val="00C12A1D"/>
    <w:rsid w:val="00C12D07"/>
    <w:rsid w:val="00C132FE"/>
    <w:rsid w:val="00C1352B"/>
    <w:rsid w:val="00C13B30"/>
    <w:rsid w:val="00C13FED"/>
    <w:rsid w:val="00C14718"/>
    <w:rsid w:val="00C14BEA"/>
    <w:rsid w:val="00C14FEB"/>
    <w:rsid w:val="00C15F33"/>
    <w:rsid w:val="00C169C0"/>
    <w:rsid w:val="00C16AFA"/>
    <w:rsid w:val="00C16EE2"/>
    <w:rsid w:val="00C17339"/>
    <w:rsid w:val="00C17A50"/>
    <w:rsid w:val="00C17A62"/>
    <w:rsid w:val="00C2061D"/>
    <w:rsid w:val="00C20D9F"/>
    <w:rsid w:val="00C21BC8"/>
    <w:rsid w:val="00C22771"/>
    <w:rsid w:val="00C22A30"/>
    <w:rsid w:val="00C22B82"/>
    <w:rsid w:val="00C233D6"/>
    <w:rsid w:val="00C2382E"/>
    <w:rsid w:val="00C240BE"/>
    <w:rsid w:val="00C24166"/>
    <w:rsid w:val="00C241CA"/>
    <w:rsid w:val="00C25603"/>
    <w:rsid w:val="00C25BD4"/>
    <w:rsid w:val="00C267D8"/>
    <w:rsid w:val="00C26AF3"/>
    <w:rsid w:val="00C26EAD"/>
    <w:rsid w:val="00C2714B"/>
    <w:rsid w:val="00C2745A"/>
    <w:rsid w:val="00C2788E"/>
    <w:rsid w:val="00C30BF8"/>
    <w:rsid w:val="00C30E9B"/>
    <w:rsid w:val="00C30F8E"/>
    <w:rsid w:val="00C3149E"/>
    <w:rsid w:val="00C31652"/>
    <w:rsid w:val="00C31BBF"/>
    <w:rsid w:val="00C31BF9"/>
    <w:rsid w:val="00C338DC"/>
    <w:rsid w:val="00C33922"/>
    <w:rsid w:val="00C33BB6"/>
    <w:rsid w:val="00C33F21"/>
    <w:rsid w:val="00C34BA3"/>
    <w:rsid w:val="00C34E3A"/>
    <w:rsid w:val="00C35285"/>
    <w:rsid w:val="00C3547A"/>
    <w:rsid w:val="00C35E41"/>
    <w:rsid w:val="00C35F75"/>
    <w:rsid w:val="00C36123"/>
    <w:rsid w:val="00C36424"/>
    <w:rsid w:val="00C37842"/>
    <w:rsid w:val="00C37F88"/>
    <w:rsid w:val="00C4086D"/>
    <w:rsid w:val="00C411C0"/>
    <w:rsid w:val="00C41F3D"/>
    <w:rsid w:val="00C420BC"/>
    <w:rsid w:val="00C4230A"/>
    <w:rsid w:val="00C430AD"/>
    <w:rsid w:val="00C437C8"/>
    <w:rsid w:val="00C440C8"/>
    <w:rsid w:val="00C44144"/>
    <w:rsid w:val="00C44447"/>
    <w:rsid w:val="00C448ED"/>
    <w:rsid w:val="00C44CC7"/>
    <w:rsid w:val="00C44E1E"/>
    <w:rsid w:val="00C452A9"/>
    <w:rsid w:val="00C456B1"/>
    <w:rsid w:val="00C4596B"/>
    <w:rsid w:val="00C45C91"/>
    <w:rsid w:val="00C46414"/>
    <w:rsid w:val="00C47F24"/>
    <w:rsid w:val="00C503BA"/>
    <w:rsid w:val="00C507E0"/>
    <w:rsid w:val="00C509E5"/>
    <w:rsid w:val="00C50C4A"/>
    <w:rsid w:val="00C5247D"/>
    <w:rsid w:val="00C526DB"/>
    <w:rsid w:val="00C52D79"/>
    <w:rsid w:val="00C52E84"/>
    <w:rsid w:val="00C5304F"/>
    <w:rsid w:val="00C546ED"/>
    <w:rsid w:val="00C54966"/>
    <w:rsid w:val="00C550D3"/>
    <w:rsid w:val="00C55218"/>
    <w:rsid w:val="00C558F9"/>
    <w:rsid w:val="00C564FE"/>
    <w:rsid w:val="00C56571"/>
    <w:rsid w:val="00C567E4"/>
    <w:rsid w:val="00C5682C"/>
    <w:rsid w:val="00C57BE6"/>
    <w:rsid w:val="00C605BC"/>
    <w:rsid w:val="00C60A65"/>
    <w:rsid w:val="00C6111C"/>
    <w:rsid w:val="00C614A3"/>
    <w:rsid w:val="00C62381"/>
    <w:rsid w:val="00C625E3"/>
    <w:rsid w:val="00C62917"/>
    <w:rsid w:val="00C63252"/>
    <w:rsid w:val="00C632FB"/>
    <w:rsid w:val="00C639B6"/>
    <w:rsid w:val="00C63FCB"/>
    <w:rsid w:val="00C6459E"/>
    <w:rsid w:val="00C64944"/>
    <w:rsid w:val="00C654AA"/>
    <w:rsid w:val="00C668B9"/>
    <w:rsid w:val="00C66EAF"/>
    <w:rsid w:val="00C674F0"/>
    <w:rsid w:val="00C677A8"/>
    <w:rsid w:val="00C6782A"/>
    <w:rsid w:val="00C67845"/>
    <w:rsid w:val="00C679E2"/>
    <w:rsid w:val="00C70094"/>
    <w:rsid w:val="00C70293"/>
    <w:rsid w:val="00C702BA"/>
    <w:rsid w:val="00C70863"/>
    <w:rsid w:val="00C70B28"/>
    <w:rsid w:val="00C70E58"/>
    <w:rsid w:val="00C71130"/>
    <w:rsid w:val="00C71725"/>
    <w:rsid w:val="00C71B5E"/>
    <w:rsid w:val="00C71CFE"/>
    <w:rsid w:val="00C71F34"/>
    <w:rsid w:val="00C7226D"/>
    <w:rsid w:val="00C72596"/>
    <w:rsid w:val="00C72744"/>
    <w:rsid w:val="00C727A3"/>
    <w:rsid w:val="00C72EF8"/>
    <w:rsid w:val="00C7305A"/>
    <w:rsid w:val="00C73274"/>
    <w:rsid w:val="00C73581"/>
    <w:rsid w:val="00C74052"/>
    <w:rsid w:val="00C7425E"/>
    <w:rsid w:val="00C7455F"/>
    <w:rsid w:val="00C745FB"/>
    <w:rsid w:val="00C7497E"/>
    <w:rsid w:val="00C75401"/>
    <w:rsid w:val="00C7553E"/>
    <w:rsid w:val="00C76214"/>
    <w:rsid w:val="00C764F2"/>
    <w:rsid w:val="00C76CA4"/>
    <w:rsid w:val="00C76CB8"/>
    <w:rsid w:val="00C771BF"/>
    <w:rsid w:val="00C77349"/>
    <w:rsid w:val="00C77A62"/>
    <w:rsid w:val="00C77BFC"/>
    <w:rsid w:val="00C805D4"/>
    <w:rsid w:val="00C80B89"/>
    <w:rsid w:val="00C80C3C"/>
    <w:rsid w:val="00C812E4"/>
    <w:rsid w:val="00C81388"/>
    <w:rsid w:val="00C81780"/>
    <w:rsid w:val="00C81B79"/>
    <w:rsid w:val="00C81B7E"/>
    <w:rsid w:val="00C81CDE"/>
    <w:rsid w:val="00C81FE3"/>
    <w:rsid w:val="00C82018"/>
    <w:rsid w:val="00C821CD"/>
    <w:rsid w:val="00C829C2"/>
    <w:rsid w:val="00C82ACA"/>
    <w:rsid w:val="00C82EF9"/>
    <w:rsid w:val="00C8313F"/>
    <w:rsid w:val="00C832A7"/>
    <w:rsid w:val="00C8331D"/>
    <w:rsid w:val="00C836AF"/>
    <w:rsid w:val="00C83751"/>
    <w:rsid w:val="00C84523"/>
    <w:rsid w:val="00C84E8F"/>
    <w:rsid w:val="00C8506D"/>
    <w:rsid w:val="00C85497"/>
    <w:rsid w:val="00C8554F"/>
    <w:rsid w:val="00C859E3"/>
    <w:rsid w:val="00C85FEB"/>
    <w:rsid w:val="00C86CB6"/>
    <w:rsid w:val="00C87719"/>
    <w:rsid w:val="00C87C4A"/>
    <w:rsid w:val="00C87CF8"/>
    <w:rsid w:val="00C9042E"/>
    <w:rsid w:val="00C907D4"/>
    <w:rsid w:val="00C910EB"/>
    <w:rsid w:val="00C91329"/>
    <w:rsid w:val="00C916B1"/>
    <w:rsid w:val="00C916FF"/>
    <w:rsid w:val="00C917B6"/>
    <w:rsid w:val="00C91862"/>
    <w:rsid w:val="00C91D8A"/>
    <w:rsid w:val="00C9227F"/>
    <w:rsid w:val="00C923B4"/>
    <w:rsid w:val="00C9303B"/>
    <w:rsid w:val="00C93B17"/>
    <w:rsid w:val="00C93F5C"/>
    <w:rsid w:val="00C9493B"/>
    <w:rsid w:val="00C94ECA"/>
    <w:rsid w:val="00C95008"/>
    <w:rsid w:val="00C953A7"/>
    <w:rsid w:val="00C954B7"/>
    <w:rsid w:val="00C95C4D"/>
    <w:rsid w:val="00C95D02"/>
    <w:rsid w:val="00C95E52"/>
    <w:rsid w:val="00C95EC6"/>
    <w:rsid w:val="00C95F66"/>
    <w:rsid w:val="00C96027"/>
    <w:rsid w:val="00C963B2"/>
    <w:rsid w:val="00C9687D"/>
    <w:rsid w:val="00C974C3"/>
    <w:rsid w:val="00CA0E73"/>
    <w:rsid w:val="00CA1309"/>
    <w:rsid w:val="00CA13FB"/>
    <w:rsid w:val="00CA1DB8"/>
    <w:rsid w:val="00CA2096"/>
    <w:rsid w:val="00CA21DA"/>
    <w:rsid w:val="00CA27BE"/>
    <w:rsid w:val="00CA2C9C"/>
    <w:rsid w:val="00CA2F23"/>
    <w:rsid w:val="00CA34BB"/>
    <w:rsid w:val="00CA3A8E"/>
    <w:rsid w:val="00CA3AE4"/>
    <w:rsid w:val="00CA461A"/>
    <w:rsid w:val="00CA48F2"/>
    <w:rsid w:val="00CA57EC"/>
    <w:rsid w:val="00CA5875"/>
    <w:rsid w:val="00CA5B38"/>
    <w:rsid w:val="00CA5CFF"/>
    <w:rsid w:val="00CA5D44"/>
    <w:rsid w:val="00CA6F51"/>
    <w:rsid w:val="00CA735C"/>
    <w:rsid w:val="00CA73C8"/>
    <w:rsid w:val="00CA7A90"/>
    <w:rsid w:val="00CB0730"/>
    <w:rsid w:val="00CB09DA"/>
    <w:rsid w:val="00CB0C86"/>
    <w:rsid w:val="00CB1B0E"/>
    <w:rsid w:val="00CB204A"/>
    <w:rsid w:val="00CB20C0"/>
    <w:rsid w:val="00CB2377"/>
    <w:rsid w:val="00CB3128"/>
    <w:rsid w:val="00CB33CC"/>
    <w:rsid w:val="00CB40AB"/>
    <w:rsid w:val="00CB4297"/>
    <w:rsid w:val="00CB487D"/>
    <w:rsid w:val="00CB4F22"/>
    <w:rsid w:val="00CB5426"/>
    <w:rsid w:val="00CB5C41"/>
    <w:rsid w:val="00CB5D44"/>
    <w:rsid w:val="00CB5F34"/>
    <w:rsid w:val="00CB63FC"/>
    <w:rsid w:val="00CB6E1B"/>
    <w:rsid w:val="00CB6F4B"/>
    <w:rsid w:val="00CB6FC8"/>
    <w:rsid w:val="00CB7543"/>
    <w:rsid w:val="00CB77CD"/>
    <w:rsid w:val="00CB7870"/>
    <w:rsid w:val="00CB791C"/>
    <w:rsid w:val="00CB7F4D"/>
    <w:rsid w:val="00CC02D2"/>
    <w:rsid w:val="00CC06C0"/>
    <w:rsid w:val="00CC125A"/>
    <w:rsid w:val="00CC19D0"/>
    <w:rsid w:val="00CC2528"/>
    <w:rsid w:val="00CC26A2"/>
    <w:rsid w:val="00CC311B"/>
    <w:rsid w:val="00CC311E"/>
    <w:rsid w:val="00CC32C2"/>
    <w:rsid w:val="00CC3709"/>
    <w:rsid w:val="00CC3975"/>
    <w:rsid w:val="00CC3D54"/>
    <w:rsid w:val="00CC4031"/>
    <w:rsid w:val="00CC4A76"/>
    <w:rsid w:val="00CC4E6B"/>
    <w:rsid w:val="00CC506F"/>
    <w:rsid w:val="00CC5C8E"/>
    <w:rsid w:val="00CC5D59"/>
    <w:rsid w:val="00CC5F39"/>
    <w:rsid w:val="00CC68B3"/>
    <w:rsid w:val="00CC69A2"/>
    <w:rsid w:val="00CC788D"/>
    <w:rsid w:val="00CC79A4"/>
    <w:rsid w:val="00CC7A5D"/>
    <w:rsid w:val="00CC7AD9"/>
    <w:rsid w:val="00CC7DBF"/>
    <w:rsid w:val="00CD0523"/>
    <w:rsid w:val="00CD060C"/>
    <w:rsid w:val="00CD062C"/>
    <w:rsid w:val="00CD1714"/>
    <w:rsid w:val="00CD188E"/>
    <w:rsid w:val="00CD1AAD"/>
    <w:rsid w:val="00CD1DBB"/>
    <w:rsid w:val="00CD2093"/>
    <w:rsid w:val="00CD2610"/>
    <w:rsid w:val="00CD2678"/>
    <w:rsid w:val="00CD2B79"/>
    <w:rsid w:val="00CD3AA4"/>
    <w:rsid w:val="00CD3B00"/>
    <w:rsid w:val="00CD457A"/>
    <w:rsid w:val="00CD4D62"/>
    <w:rsid w:val="00CD4F74"/>
    <w:rsid w:val="00CD5189"/>
    <w:rsid w:val="00CD5951"/>
    <w:rsid w:val="00CD66E5"/>
    <w:rsid w:val="00CD6BBC"/>
    <w:rsid w:val="00CD6D5E"/>
    <w:rsid w:val="00CD7306"/>
    <w:rsid w:val="00CD7B38"/>
    <w:rsid w:val="00CE03AD"/>
    <w:rsid w:val="00CE0751"/>
    <w:rsid w:val="00CE1488"/>
    <w:rsid w:val="00CE1E1E"/>
    <w:rsid w:val="00CE2FCD"/>
    <w:rsid w:val="00CE3009"/>
    <w:rsid w:val="00CE31D7"/>
    <w:rsid w:val="00CE4905"/>
    <w:rsid w:val="00CE4DC4"/>
    <w:rsid w:val="00CE5289"/>
    <w:rsid w:val="00CE5BD7"/>
    <w:rsid w:val="00CE5C8E"/>
    <w:rsid w:val="00CE6DE7"/>
    <w:rsid w:val="00CE790D"/>
    <w:rsid w:val="00CF059C"/>
    <w:rsid w:val="00CF07ED"/>
    <w:rsid w:val="00CF0CCF"/>
    <w:rsid w:val="00CF1E76"/>
    <w:rsid w:val="00CF231F"/>
    <w:rsid w:val="00CF2CE7"/>
    <w:rsid w:val="00CF35AC"/>
    <w:rsid w:val="00CF380A"/>
    <w:rsid w:val="00CF3E85"/>
    <w:rsid w:val="00CF458F"/>
    <w:rsid w:val="00CF460E"/>
    <w:rsid w:val="00CF4AA0"/>
    <w:rsid w:val="00CF58E3"/>
    <w:rsid w:val="00CF617B"/>
    <w:rsid w:val="00CF66C7"/>
    <w:rsid w:val="00CF687E"/>
    <w:rsid w:val="00CF7071"/>
    <w:rsid w:val="00CF71AC"/>
    <w:rsid w:val="00D00222"/>
    <w:rsid w:val="00D00AF8"/>
    <w:rsid w:val="00D01ABD"/>
    <w:rsid w:val="00D02324"/>
    <w:rsid w:val="00D023FC"/>
    <w:rsid w:val="00D02AC2"/>
    <w:rsid w:val="00D037BC"/>
    <w:rsid w:val="00D03E53"/>
    <w:rsid w:val="00D03E81"/>
    <w:rsid w:val="00D03FBA"/>
    <w:rsid w:val="00D04364"/>
    <w:rsid w:val="00D04482"/>
    <w:rsid w:val="00D04FBE"/>
    <w:rsid w:val="00D060D1"/>
    <w:rsid w:val="00D066F0"/>
    <w:rsid w:val="00D067CF"/>
    <w:rsid w:val="00D07145"/>
    <w:rsid w:val="00D07B5C"/>
    <w:rsid w:val="00D10167"/>
    <w:rsid w:val="00D104A8"/>
    <w:rsid w:val="00D104C8"/>
    <w:rsid w:val="00D10746"/>
    <w:rsid w:val="00D1159E"/>
    <w:rsid w:val="00D115C7"/>
    <w:rsid w:val="00D12195"/>
    <w:rsid w:val="00D1224F"/>
    <w:rsid w:val="00D12259"/>
    <w:rsid w:val="00D124EC"/>
    <w:rsid w:val="00D1298B"/>
    <w:rsid w:val="00D12F3F"/>
    <w:rsid w:val="00D13251"/>
    <w:rsid w:val="00D1333E"/>
    <w:rsid w:val="00D134DF"/>
    <w:rsid w:val="00D1381A"/>
    <w:rsid w:val="00D13A65"/>
    <w:rsid w:val="00D146E9"/>
    <w:rsid w:val="00D153E8"/>
    <w:rsid w:val="00D155AF"/>
    <w:rsid w:val="00D15F25"/>
    <w:rsid w:val="00D1665F"/>
    <w:rsid w:val="00D16ACD"/>
    <w:rsid w:val="00D16F68"/>
    <w:rsid w:val="00D17100"/>
    <w:rsid w:val="00D1725B"/>
    <w:rsid w:val="00D1732F"/>
    <w:rsid w:val="00D17460"/>
    <w:rsid w:val="00D20091"/>
    <w:rsid w:val="00D20256"/>
    <w:rsid w:val="00D20423"/>
    <w:rsid w:val="00D20525"/>
    <w:rsid w:val="00D209F1"/>
    <w:rsid w:val="00D20A74"/>
    <w:rsid w:val="00D20AD2"/>
    <w:rsid w:val="00D20CAB"/>
    <w:rsid w:val="00D20DDB"/>
    <w:rsid w:val="00D20E22"/>
    <w:rsid w:val="00D20E89"/>
    <w:rsid w:val="00D21727"/>
    <w:rsid w:val="00D21ED0"/>
    <w:rsid w:val="00D21FF7"/>
    <w:rsid w:val="00D2215A"/>
    <w:rsid w:val="00D221DE"/>
    <w:rsid w:val="00D22605"/>
    <w:rsid w:val="00D22A5A"/>
    <w:rsid w:val="00D23543"/>
    <w:rsid w:val="00D24AAF"/>
    <w:rsid w:val="00D24AEC"/>
    <w:rsid w:val="00D253D4"/>
    <w:rsid w:val="00D2580B"/>
    <w:rsid w:val="00D25BF5"/>
    <w:rsid w:val="00D25C32"/>
    <w:rsid w:val="00D25CA3"/>
    <w:rsid w:val="00D26375"/>
    <w:rsid w:val="00D263B2"/>
    <w:rsid w:val="00D26B7F"/>
    <w:rsid w:val="00D2708C"/>
    <w:rsid w:val="00D270B8"/>
    <w:rsid w:val="00D272AB"/>
    <w:rsid w:val="00D30A01"/>
    <w:rsid w:val="00D30EB8"/>
    <w:rsid w:val="00D31C0D"/>
    <w:rsid w:val="00D32640"/>
    <w:rsid w:val="00D33E5C"/>
    <w:rsid w:val="00D34573"/>
    <w:rsid w:val="00D347E8"/>
    <w:rsid w:val="00D3484A"/>
    <w:rsid w:val="00D34C36"/>
    <w:rsid w:val="00D34C4B"/>
    <w:rsid w:val="00D34D2B"/>
    <w:rsid w:val="00D351D3"/>
    <w:rsid w:val="00D354DF"/>
    <w:rsid w:val="00D35F42"/>
    <w:rsid w:val="00D36D31"/>
    <w:rsid w:val="00D36EEA"/>
    <w:rsid w:val="00D37E9F"/>
    <w:rsid w:val="00D402A0"/>
    <w:rsid w:val="00D4045C"/>
    <w:rsid w:val="00D40754"/>
    <w:rsid w:val="00D41126"/>
    <w:rsid w:val="00D41502"/>
    <w:rsid w:val="00D41850"/>
    <w:rsid w:val="00D41D78"/>
    <w:rsid w:val="00D42A58"/>
    <w:rsid w:val="00D434E4"/>
    <w:rsid w:val="00D434EE"/>
    <w:rsid w:val="00D43B9D"/>
    <w:rsid w:val="00D43C54"/>
    <w:rsid w:val="00D44190"/>
    <w:rsid w:val="00D441BE"/>
    <w:rsid w:val="00D446E6"/>
    <w:rsid w:val="00D45391"/>
    <w:rsid w:val="00D461C1"/>
    <w:rsid w:val="00D470E9"/>
    <w:rsid w:val="00D47425"/>
    <w:rsid w:val="00D5019B"/>
    <w:rsid w:val="00D50846"/>
    <w:rsid w:val="00D50D81"/>
    <w:rsid w:val="00D50D9F"/>
    <w:rsid w:val="00D516F7"/>
    <w:rsid w:val="00D518C6"/>
    <w:rsid w:val="00D51A60"/>
    <w:rsid w:val="00D51F61"/>
    <w:rsid w:val="00D523DB"/>
    <w:rsid w:val="00D52876"/>
    <w:rsid w:val="00D52FB2"/>
    <w:rsid w:val="00D53F92"/>
    <w:rsid w:val="00D540B7"/>
    <w:rsid w:val="00D5471D"/>
    <w:rsid w:val="00D55041"/>
    <w:rsid w:val="00D550AB"/>
    <w:rsid w:val="00D550E5"/>
    <w:rsid w:val="00D55652"/>
    <w:rsid w:val="00D55B7E"/>
    <w:rsid w:val="00D5624C"/>
    <w:rsid w:val="00D5665E"/>
    <w:rsid w:val="00D56CA4"/>
    <w:rsid w:val="00D571D2"/>
    <w:rsid w:val="00D57206"/>
    <w:rsid w:val="00D57352"/>
    <w:rsid w:val="00D573AC"/>
    <w:rsid w:val="00D5764E"/>
    <w:rsid w:val="00D5767B"/>
    <w:rsid w:val="00D57C45"/>
    <w:rsid w:val="00D602DC"/>
    <w:rsid w:val="00D6053E"/>
    <w:rsid w:val="00D60882"/>
    <w:rsid w:val="00D60F51"/>
    <w:rsid w:val="00D61324"/>
    <w:rsid w:val="00D613C7"/>
    <w:rsid w:val="00D6168A"/>
    <w:rsid w:val="00D61B7E"/>
    <w:rsid w:val="00D623F1"/>
    <w:rsid w:val="00D62AFD"/>
    <w:rsid w:val="00D63653"/>
    <w:rsid w:val="00D63800"/>
    <w:rsid w:val="00D63A4C"/>
    <w:rsid w:val="00D64207"/>
    <w:rsid w:val="00D645EA"/>
    <w:rsid w:val="00D64FBC"/>
    <w:rsid w:val="00D653BC"/>
    <w:rsid w:val="00D6558B"/>
    <w:rsid w:val="00D65A1A"/>
    <w:rsid w:val="00D65AE5"/>
    <w:rsid w:val="00D65C1D"/>
    <w:rsid w:val="00D65CC6"/>
    <w:rsid w:val="00D666BF"/>
    <w:rsid w:val="00D66B9C"/>
    <w:rsid w:val="00D66CBE"/>
    <w:rsid w:val="00D66E5F"/>
    <w:rsid w:val="00D6727C"/>
    <w:rsid w:val="00D676DC"/>
    <w:rsid w:val="00D67B39"/>
    <w:rsid w:val="00D7006E"/>
    <w:rsid w:val="00D703C9"/>
    <w:rsid w:val="00D70423"/>
    <w:rsid w:val="00D705A9"/>
    <w:rsid w:val="00D7077C"/>
    <w:rsid w:val="00D707FB"/>
    <w:rsid w:val="00D708CD"/>
    <w:rsid w:val="00D708FD"/>
    <w:rsid w:val="00D7093D"/>
    <w:rsid w:val="00D70ECD"/>
    <w:rsid w:val="00D71016"/>
    <w:rsid w:val="00D72231"/>
    <w:rsid w:val="00D7267F"/>
    <w:rsid w:val="00D726FA"/>
    <w:rsid w:val="00D729E9"/>
    <w:rsid w:val="00D72B01"/>
    <w:rsid w:val="00D73486"/>
    <w:rsid w:val="00D734BA"/>
    <w:rsid w:val="00D73A37"/>
    <w:rsid w:val="00D73BFF"/>
    <w:rsid w:val="00D73D91"/>
    <w:rsid w:val="00D7401B"/>
    <w:rsid w:val="00D74624"/>
    <w:rsid w:val="00D74991"/>
    <w:rsid w:val="00D74B41"/>
    <w:rsid w:val="00D7509E"/>
    <w:rsid w:val="00D7528C"/>
    <w:rsid w:val="00D752F1"/>
    <w:rsid w:val="00D753D9"/>
    <w:rsid w:val="00D7575B"/>
    <w:rsid w:val="00D7586A"/>
    <w:rsid w:val="00D75BCE"/>
    <w:rsid w:val="00D75BDE"/>
    <w:rsid w:val="00D76463"/>
    <w:rsid w:val="00D765BF"/>
    <w:rsid w:val="00D77285"/>
    <w:rsid w:val="00D77450"/>
    <w:rsid w:val="00D777BB"/>
    <w:rsid w:val="00D77971"/>
    <w:rsid w:val="00D77BAE"/>
    <w:rsid w:val="00D77D8B"/>
    <w:rsid w:val="00D80047"/>
    <w:rsid w:val="00D80727"/>
    <w:rsid w:val="00D80DB1"/>
    <w:rsid w:val="00D811A5"/>
    <w:rsid w:val="00D81329"/>
    <w:rsid w:val="00D81385"/>
    <w:rsid w:val="00D8162F"/>
    <w:rsid w:val="00D81715"/>
    <w:rsid w:val="00D81DE9"/>
    <w:rsid w:val="00D81FEB"/>
    <w:rsid w:val="00D82234"/>
    <w:rsid w:val="00D82303"/>
    <w:rsid w:val="00D83001"/>
    <w:rsid w:val="00D832E0"/>
    <w:rsid w:val="00D832F7"/>
    <w:rsid w:val="00D83B52"/>
    <w:rsid w:val="00D83BDF"/>
    <w:rsid w:val="00D83D49"/>
    <w:rsid w:val="00D841A7"/>
    <w:rsid w:val="00D84C56"/>
    <w:rsid w:val="00D84D88"/>
    <w:rsid w:val="00D8515A"/>
    <w:rsid w:val="00D8536A"/>
    <w:rsid w:val="00D855EC"/>
    <w:rsid w:val="00D85FB2"/>
    <w:rsid w:val="00D861C1"/>
    <w:rsid w:val="00D86323"/>
    <w:rsid w:val="00D86A62"/>
    <w:rsid w:val="00D870C0"/>
    <w:rsid w:val="00D87EFB"/>
    <w:rsid w:val="00D901D7"/>
    <w:rsid w:val="00D9026B"/>
    <w:rsid w:val="00D90528"/>
    <w:rsid w:val="00D909BD"/>
    <w:rsid w:val="00D909DA"/>
    <w:rsid w:val="00D909EA"/>
    <w:rsid w:val="00D910DE"/>
    <w:rsid w:val="00D917D7"/>
    <w:rsid w:val="00D91B19"/>
    <w:rsid w:val="00D9213E"/>
    <w:rsid w:val="00D9222D"/>
    <w:rsid w:val="00D92EED"/>
    <w:rsid w:val="00D93208"/>
    <w:rsid w:val="00D93663"/>
    <w:rsid w:val="00D9373F"/>
    <w:rsid w:val="00D93CE9"/>
    <w:rsid w:val="00D941A2"/>
    <w:rsid w:val="00D945B8"/>
    <w:rsid w:val="00D945DC"/>
    <w:rsid w:val="00D959E8"/>
    <w:rsid w:val="00D95C59"/>
    <w:rsid w:val="00D96323"/>
    <w:rsid w:val="00D96F25"/>
    <w:rsid w:val="00D97133"/>
    <w:rsid w:val="00D97375"/>
    <w:rsid w:val="00D97C4B"/>
    <w:rsid w:val="00D97DD9"/>
    <w:rsid w:val="00DA0529"/>
    <w:rsid w:val="00DA1998"/>
    <w:rsid w:val="00DA1CA0"/>
    <w:rsid w:val="00DA1FB0"/>
    <w:rsid w:val="00DA2872"/>
    <w:rsid w:val="00DA2FA4"/>
    <w:rsid w:val="00DA3017"/>
    <w:rsid w:val="00DA37A0"/>
    <w:rsid w:val="00DA3B9C"/>
    <w:rsid w:val="00DA3EC2"/>
    <w:rsid w:val="00DA4292"/>
    <w:rsid w:val="00DA42EF"/>
    <w:rsid w:val="00DA44D3"/>
    <w:rsid w:val="00DA55CA"/>
    <w:rsid w:val="00DA57DD"/>
    <w:rsid w:val="00DA587B"/>
    <w:rsid w:val="00DA5BD8"/>
    <w:rsid w:val="00DA630C"/>
    <w:rsid w:val="00DA6713"/>
    <w:rsid w:val="00DA6E52"/>
    <w:rsid w:val="00DA6E99"/>
    <w:rsid w:val="00DA7604"/>
    <w:rsid w:val="00DA77B7"/>
    <w:rsid w:val="00DA784D"/>
    <w:rsid w:val="00DB022B"/>
    <w:rsid w:val="00DB04B6"/>
    <w:rsid w:val="00DB0515"/>
    <w:rsid w:val="00DB1171"/>
    <w:rsid w:val="00DB22C7"/>
    <w:rsid w:val="00DB30D6"/>
    <w:rsid w:val="00DB37AE"/>
    <w:rsid w:val="00DB3970"/>
    <w:rsid w:val="00DB477D"/>
    <w:rsid w:val="00DB48C0"/>
    <w:rsid w:val="00DB4AF8"/>
    <w:rsid w:val="00DB4F56"/>
    <w:rsid w:val="00DB5D17"/>
    <w:rsid w:val="00DB5DB6"/>
    <w:rsid w:val="00DB5E10"/>
    <w:rsid w:val="00DB6116"/>
    <w:rsid w:val="00DB65C7"/>
    <w:rsid w:val="00DB6DA3"/>
    <w:rsid w:val="00DB705A"/>
    <w:rsid w:val="00DB70AB"/>
    <w:rsid w:val="00DB754F"/>
    <w:rsid w:val="00DB757C"/>
    <w:rsid w:val="00DB75D4"/>
    <w:rsid w:val="00DB7F93"/>
    <w:rsid w:val="00DB7F94"/>
    <w:rsid w:val="00DC09F2"/>
    <w:rsid w:val="00DC1054"/>
    <w:rsid w:val="00DC2538"/>
    <w:rsid w:val="00DC2B96"/>
    <w:rsid w:val="00DC2EE8"/>
    <w:rsid w:val="00DC389F"/>
    <w:rsid w:val="00DC3BB2"/>
    <w:rsid w:val="00DC3CB7"/>
    <w:rsid w:val="00DC4841"/>
    <w:rsid w:val="00DC4D6D"/>
    <w:rsid w:val="00DC5180"/>
    <w:rsid w:val="00DC5B4B"/>
    <w:rsid w:val="00DC6429"/>
    <w:rsid w:val="00DC6460"/>
    <w:rsid w:val="00DC6783"/>
    <w:rsid w:val="00DC6B8B"/>
    <w:rsid w:val="00DC721D"/>
    <w:rsid w:val="00DC72A8"/>
    <w:rsid w:val="00DC76BD"/>
    <w:rsid w:val="00DC77A4"/>
    <w:rsid w:val="00DD00D7"/>
    <w:rsid w:val="00DD06B6"/>
    <w:rsid w:val="00DD0DE6"/>
    <w:rsid w:val="00DD118E"/>
    <w:rsid w:val="00DD1234"/>
    <w:rsid w:val="00DD15EA"/>
    <w:rsid w:val="00DD188D"/>
    <w:rsid w:val="00DD193D"/>
    <w:rsid w:val="00DD1BBE"/>
    <w:rsid w:val="00DD2F42"/>
    <w:rsid w:val="00DD3333"/>
    <w:rsid w:val="00DD3604"/>
    <w:rsid w:val="00DD36D7"/>
    <w:rsid w:val="00DD3E52"/>
    <w:rsid w:val="00DD4199"/>
    <w:rsid w:val="00DD43A6"/>
    <w:rsid w:val="00DD5032"/>
    <w:rsid w:val="00DD5163"/>
    <w:rsid w:val="00DD5405"/>
    <w:rsid w:val="00DD569D"/>
    <w:rsid w:val="00DD61E2"/>
    <w:rsid w:val="00DD6755"/>
    <w:rsid w:val="00DD67CF"/>
    <w:rsid w:val="00DD68D8"/>
    <w:rsid w:val="00DD68E3"/>
    <w:rsid w:val="00DD6CBE"/>
    <w:rsid w:val="00DD6DC2"/>
    <w:rsid w:val="00DD74E6"/>
    <w:rsid w:val="00DD7580"/>
    <w:rsid w:val="00DE0377"/>
    <w:rsid w:val="00DE0E12"/>
    <w:rsid w:val="00DE0E91"/>
    <w:rsid w:val="00DE14C5"/>
    <w:rsid w:val="00DE15CC"/>
    <w:rsid w:val="00DE1A1D"/>
    <w:rsid w:val="00DE1BBD"/>
    <w:rsid w:val="00DE1CA4"/>
    <w:rsid w:val="00DE2BFF"/>
    <w:rsid w:val="00DE2D86"/>
    <w:rsid w:val="00DE2E55"/>
    <w:rsid w:val="00DE3FCE"/>
    <w:rsid w:val="00DE4339"/>
    <w:rsid w:val="00DE4528"/>
    <w:rsid w:val="00DE4852"/>
    <w:rsid w:val="00DE496E"/>
    <w:rsid w:val="00DE4CA7"/>
    <w:rsid w:val="00DE58AA"/>
    <w:rsid w:val="00DE5DC2"/>
    <w:rsid w:val="00DE64C2"/>
    <w:rsid w:val="00DE6879"/>
    <w:rsid w:val="00DE6CBE"/>
    <w:rsid w:val="00DE7081"/>
    <w:rsid w:val="00DE7145"/>
    <w:rsid w:val="00DE761E"/>
    <w:rsid w:val="00DE784A"/>
    <w:rsid w:val="00DE7B41"/>
    <w:rsid w:val="00DF0529"/>
    <w:rsid w:val="00DF0C7B"/>
    <w:rsid w:val="00DF12D6"/>
    <w:rsid w:val="00DF1440"/>
    <w:rsid w:val="00DF29F4"/>
    <w:rsid w:val="00DF3451"/>
    <w:rsid w:val="00DF3F0C"/>
    <w:rsid w:val="00DF40DC"/>
    <w:rsid w:val="00DF4285"/>
    <w:rsid w:val="00DF4576"/>
    <w:rsid w:val="00DF458C"/>
    <w:rsid w:val="00DF4910"/>
    <w:rsid w:val="00DF525F"/>
    <w:rsid w:val="00DF52FE"/>
    <w:rsid w:val="00DF573D"/>
    <w:rsid w:val="00DF5877"/>
    <w:rsid w:val="00DF597C"/>
    <w:rsid w:val="00DF59D7"/>
    <w:rsid w:val="00DF6364"/>
    <w:rsid w:val="00DF7091"/>
    <w:rsid w:val="00DF7A33"/>
    <w:rsid w:val="00DF7B36"/>
    <w:rsid w:val="00E0012A"/>
    <w:rsid w:val="00E014DE"/>
    <w:rsid w:val="00E018A4"/>
    <w:rsid w:val="00E01BF5"/>
    <w:rsid w:val="00E020B6"/>
    <w:rsid w:val="00E02271"/>
    <w:rsid w:val="00E02471"/>
    <w:rsid w:val="00E024B6"/>
    <w:rsid w:val="00E025D5"/>
    <w:rsid w:val="00E02822"/>
    <w:rsid w:val="00E0339B"/>
    <w:rsid w:val="00E03F00"/>
    <w:rsid w:val="00E03F9F"/>
    <w:rsid w:val="00E04895"/>
    <w:rsid w:val="00E0489F"/>
    <w:rsid w:val="00E04ABF"/>
    <w:rsid w:val="00E04BC0"/>
    <w:rsid w:val="00E04E03"/>
    <w:rsid w:val="00E04E32"/>
    <w:rsid w:val="00E05374"/>
    <w:rsid w:val="00E0539D"/>
    <w:rsid w:val="00E05B7B"/>
    <w:rsid w:val="00E05E33"/>
    <w:rsid w:val="00E0688C"/>
    <w:rsid w:val="00E072EC"/>
    <w:rsid w:val="00E073EF"/>
    <w:rsid w:val="00E07479"/>
    <w:rsid w:val="00E1000C"/>
    <w:rsid w:val="00E10844"/>
    <w:rsid w:val="00E10B92"/>
    <w:rsid w:val="00E1155C"/>
    <w:rsid w:val="00E116EC"/>
    <w:rsid w:val="00E118B8"/>
    <w:rsid w:val="00E11E57"/>
    <w:rsid w:val="00E12B73"/>
    <w:rsid w:val="00E12E29"/>
    <w:rsid w:val="00E12FC9"/>
    <w:rsid w:val="00E134F3"/>
    <w:rsid w:val="00E13FCA"/>
    <w:rsid w:val="00E1476A"/>
    <w:rsid w:val="00E147C3"/>
    <w:rsid w:val="00E14AB5"/>
    <w:rsid w:val="00E155A6"/>
    <w:rsid w:val="00E15FCF"/>
    <w:rsid w:val="00E160C8"/>
    <w:rsid w:val="00E16240"/>
    <w:rsid w:val="00E16473"/>
    <w:rsid w:val="00E16679"/>
    <w:rsid w:val="00E16B8D"/>
    <w:rsid w:val="00E16C34"/>
    <w:rsid w:val="00E16F3A"/>
    <w:rsid w:val="00E173D0"/>
    <w:rsid w:val="00E17B64"/>
    <w:rsid w:val="00E200B0"/>
    <w:rsid w:val="00E20548"/>
    <w:rsid w:val="00E2059B"/>
    <w:rsid w:val="00E2086C"/>
    <w:rsid w:val="00E208E3"/>
    <w:rsid w:val="00E20D94"/>
    <w:rsid w:val="00E20E72"/>
    <w:rsid w:val="00E20EE3"/>
    <w:rsid w:val="00E2193B"/>
    <w:rsid w:val="00E21ABF"/>
    <w:rsid w:val="00E21D04"/>
    <w:rsid w:val="00E22022"/>
    <w:rsid w:val="00E22091"/>
    <w:rsid w:val="00E22850"/>
    <w:rsid w:val="00E22B1B"/>
    <w:rsid w:val="00E22D7D"/>
    <w:rsid w:val="00E23389"/>
    <w:rsid w:val="00E23806"/>
    <w:rsid w:val="00E23A58"/>
    <w:rsid w:val="00E24390"/>
    <w:rsid w:val="00E2492B"/>
    <w:rsid w:val="00E24FF4"/>
    <w:rsid w:val="00E262F9"/>
    <w:rsid w:val="00E266D6"/>
    <w:rsid w:val="00E26DAB"/>
    <w:rsid w:val="00E276E7"/>
    <w:rsid w:val="00E279CD"/>
    <w:rsid w:val="00E30007"/>
    <w:rsid w:val="00E3028E"/>
    <w:rsid w:val="00E302D6"/>
    <w:rsid w:val="00E30A24"/>
    <w:rsid w:val="00E30A37"/>
    <w:rsid w:val="00E30C71"/>
    <w:rsid w:val="00E3150E"/>
    <w:rsid w:val="00E317D6"/>
    <w:rsid w:val="00E31C57"/>
    <w:rsid w:val="00E31E47"/>
    <w:rsid w:val="00E320C7"/>
    <w:rsid w:val="00E323E5"/>
    <w:rsid w:val="00E32F5C"/>
    <w:rsid w:val="00E33109"/>
    <w:rsid w:val="00E33477"/>
    <w:rsid w:val="00E3358E"/>
    <w:rsid w:val="00E33BCF"/>
    <w:rsid w:val="00E3400C"/>
    <w:rsid w:val="00E34E9B"/>
    <w:rsid w:val="00E352D5"/>
    <w:rsid w:val="00E35739"/>
    <w:rsid w:val="00E35C90"/>
    <w:rsid w:val="00E36660"/>
    <w:rsid w:val="00E366E9"/>
    <w:rsid w:val="00E36FD0"/>
    <w:rsid w:val="00E372C7"/>
    <w:rsid w:val="00E37DA9"/>
    <w:rsid w:val="00E37E81"/>
    <w:rsid w:val="00E40244"/>
    <w:rsid w:val="00E4065A"/>
    <w:rsid w:val="00E414D1"/>
    <w:rsid w:val="00E41A1A"/>
    <w:rsid w:val="00E41C7E"/>
    <w:rsid w:val="00E41E01"/>
    <w:rsid w:val="00E41EAB"/>
    <w:rsid w:val="00E42253"/>
    <w:rsid w:val="00E427AF"/>
    <w:rsid w:val="00E430C7"/>
    <w:rsid w:val="00E4319E"/>
    <w:rsid w:val="00E432C6"/>
    <w:rsid w:val="00E43599"/>
    <w:rsid w:val="00E43696"/>
    <w:rsid w:val="00E439AB"/>
    <w:rsid w:val="00E439AF"/>
    <w:rsid w:val="00E43FD3"/>
    <w:rsid w:val="00E4406B"/>
    <w:rsid w:val="00E445CE"/>
    <w:rsid w:val="00E447B4"/>
    <w:rsid w:val="00E44BB2"/>
    <w:rsid w:val="00E45467"/>
    <w:rsid w:val="00E45D7B"/>
    <w:rsid w:val="00E45F7C"/>
    <w:rsid w:val="00E46258"/>
    <w:rsid w:val="00E4641A"/>
    <w:rsid w:val="00E4654A"/>
    <w:rsid w:val="00E46947"/>
    <w:rsid w:val="00E46C42"/>
    <w:rsid w:val="00E4726F"/>
    <w:rsid w:val="00E4799C"/>
    <w:rsid w:val="00E47B0B"/>
    <w:rsid w:val="00E47E1E"/>
    <w:rsid w:val="00E47F06"/>
    <w:rsid w:val="00E500D7"/>
    <w:rsid w:val="00E5179C"/>
    <w:rsid w:val="00E51F16"/>
    <w:rsid w:val="00E532A0"/>
    <w:rsid w:val="00E553AE"/>
    <w:rsid w:val="00E55AD4"/>
    <w:rsid w:val="00E56264"/>
    <w:rsid w:val="00E5669B"/>
    <w:rsid w:val="00E56C29"/>
    <w:rsid w:val="00E56E3D"/>
    <w:rsid w:val="00E56E46"/>
    <w:rsid w:val="00E56F6D"/>
    <w:rsid w:val="00E57112"/>
    <w:rsid w:val="00E5739D"/>
    <w:rsid w:val="00E5769C"/>
    <w:rsid w:val="00E576B0"/>
    <w:rsid w:val="00E576D4"/>
    <w:rsid w:val="00E601F7"/>
    <w:rsid w:val="00E60200"/>
    <w:rsid w:val="00E602B6"/>
    <w:rsid w:val="00E602F1"/>
    <w:rsid w:val="00E6053E"/>
    <w:rsid w:val="00E6165A"/>
    <w:rsid w:val="00E61BDB"/>
    <w:rsid w:val="00E61D14"/>
    <w:rsid w:val="00E61D6E"/>
    <w:rsid w:val="00E63B3E"/>
    <w:rsid w:val="00E6494A"/>
    <w:rsid w:val="00E64AA9"/>
    <w:rsid w:val="00E64F56"/>
    <w:rsid w:val="00E6511E"/>
    <w:rsid w:val="00E65F3A"/>
    <w:rsid w:val="00E661CD"/>
    <w:rsid w:val="00E666AF"/>
    <w:rsid w:val="00E666E6"/>
    <w:rsid w:val="00E667D3"/>
    <w:rsid w:val="00E6695F"/>
    <w:rsid w:val="00E66DD6"/>
    <w:rsid w:val="00E66E87"/>
    <w:rsid w:val="00E6736C"/>
    <w:rsid w:val="00E67624"/>
    <w:rsid w:val="00E67823"/>
    <w:rsid w:val="00E67DEF"/>
    <w:rsid w:val="00E67F48"/>
    <w:rsid w:val="00E7102F"/>
    <w:rsid w:val="00E712E2"/>
    <w:rsid w:val="00E71F51"/>
    <w:rsid w:val="00E72096"/>
    <w:rsid w:val="00E72899"/>
    <w:rsid w:val="00E73F22"/>
    <w:rsid w:val="00E7494A"/>
    <w:rsid w:val="00E75375"/>
    <w:rsid w:val="00E758AE"/>
    <w:rsid w:val="00E760CB"/>
    <w:rsid w:val="00E76134"/>
    <w:rsid w:val="00E764F2"/>
    <w:rsid w:val="00E7676E"/>
    <w:rsid w:val="00E7686D"/>
    <w:rsid w:val="00E76A6D"/>
    <w:rsid w:val="00E76D24"/>
    <w:rsid w:val="00E7705D"/>
    <w:rsid w:val="00E77301"/>
    <w:rsid w:val="00E77491"/>
    <w:rsid w:val="00E807EC"/>
    <w:rsid w:val="00E807FD"/>
    <w:rsid w:val="00E81010"/>
    <w:rsid w:val="00E8153C"/>
    <w:rsid w:val="00E818E1"/>
    <w:rsid w:val="00E82432"/>
    <w:rsid w:val="00E82625"/>
    <w:rsid w:val="00E82CAC"/>
    <w:rsid w:val="00E82E11"/>
    <w:rsid w:val="00E82EBE"/>
    <w:rsid w:val="00E83276"/>
    <w:rsid w:val="00E83600"/>
    <w:rsid w:val="00E83CC9"/>
    <w:rsid w:val="00E84346"/>
    <w:rsid w:val="00E85304"/>
    <w:rsid w:val="00E85398"/>
    <w:rsid w:val="00E85764"/>
    <w:rsid w:val="00E85959"/>
    <w:rsid w:val="00E85E14"/>
    <w:rsid w:val="00E86032"/>
    <w:rsid w:val="00E860A6"/>
    <w:rsid w:val="00E86A6B"/>
    <w:rsid w:val="00E87327"/>
    <w:rsid w:val="00E87A10"/>
    <w:rsid w:val="00E87E6E"/>
    <w:rsid w:val="00E9002B"/>
    <w:rsid w:val="00E900E5"/>
    <w:rsid w:val="00E91367"/>
    <w:rsid w:val="00E9146C"/>
    <w:rsid w:val="00E914F8"/>
    <w:rsid w:val="00E91F58"/>
    <w:rsid w:val="00E920BB"/>
    <w:rsid w:val="00E9238D"/>
    <w:rsid w:val="00E926F4"/>
    <w:rsid w:val="00E92988"/>
    <w:rsid w:val="00E9304B"/>
    <w:rsid w:val="00E932AB"/>
    <w:rsid w:val="00E934C6"/>
    <w:rsid w:val="00E939D1"/>
    <w:rsid w:val="00E93D9C"/>
    <w:rsid w:val="00E940A5"/>
    <w:rsid w:val="00E94515"/>
    <w:rsid w:val="00E94A03"/>
    <w:rsid w:val="00E952C3"/>
    <w:rsid w:val="00E953B4"/>
    <w:rsid w:val="00E95BB7"/>
    <w:rsid w:val="00E96363"/>
    <w:rsid w:val="00E9699E"/>
    <w:rsid w:val="00E96A61"/>
    <w:rsid w:val="00E96B87"/>
    <w:rsid w:val="00E96C89"/>
    <w:rsid w:val="00E97207"/>
    <w:rsid w:val="00E97A1C"/>
    <w:rsid w:val="00E97C15"/>
    <w:rsid w:val="00EA0768"/>
    <w:rsid w:val="00EA0A08"/>
    <w:rsid w:val="00EA1490"/>
    <w:rsid w:val="00EA1707"/>
    <w:rsid w:val="00EA18C6"/>
    <w:rsid w:val="00EA2035"/>
    <w:rsid w:val="00EA2096"/>
    <w:rsid w:val="00EA24DC"/>
    <w:rsid w:val="00EA2557"/>
    <w:rsid w:val="00EA2D1C"/>
    <w:rsid w:val="00EA339E"/>
    <w:rsid w:val="00EA34CE"/>
    <w:rsid w:val="00EA40A7"/>
    <w:rsid w:val="00EA42EA"/>
    <w:rsid w:val="00EA439E"/>
    <w:rsid w:val="00EA4B77"/>
    <w:rsid w:val="00EA5958"/>
    <w:rsid w:val="00EA5C06"/>
    <w:rsid w:val="00EA6717"/>
    <w:rsid w:val="00EA6951"/>
    <w:rsid w:val="00EA6E12"/>
    <w:rsid w:val="00EA6F88"/>
    <w:rsid w:val="00EA721F"/>
    <w:rsid w:val="00EA771F"/>
    <w:rsid w:val="00EA7810"/>
    <w:rsid w:val="00EA7A12"/>
    <w:rsid w:val="00EA7AB7"/>
    <w:rsid w:val="00EB0160"/>
    <w:rsid w:val="00EB0688"/>
    <w:rsid w:val="00EB0D1F"/>
    <w:rsid w:val="00EB11AD"/>
    <w:rsid w:val="00EB12D3"/>
    <w:rsid w:val="00EB140C"/>
    <w:rsid w:val="00EB148D"/>
    <w:rsid w:val="00EB29FE"/>
    <w:rsid w:val="00EB2D82"/>
    <w:rsid w:val="00EB377F"/>
    <w:rsid w:val="00EB3F14"/>
    <w:rsid w:val="00EB40A9"/>
    <w:rsid w:val="00EB484D"/>
    <w:rsid w:val="00EB4EF8"/>
    <w:rsid w:val="00EB5110"/>
    <w:rsid w:val="00EB5F1E"/>
    <w:rsid w:val="00EB67CA"/>
    <w:rsid w:val="00EB6A4B"/>
    <w:rsid w:val="00EB6DE6"/>
    <w:rsid w:val="00EB7020"/>
    <w:rsid w:val="00EB773F"/>
    <w:rsid w:val="00EC01D5"/>
    <w:rsid w:val="00EC0A0C"/>
    <w:rsid w:val="00EC0CFE"/>
    <w:rsid w:val="00EC0D03"/>
    <w:rsid w:val="00EC1084"/>
    <w:rsid w:val="00EC1371"/>
    <w:rsid w:val="00EC1FED"/>
    <w:rsid w:val="00EC21A0"/>
    <w:rsid w:val="00EC27B9"/>
    <w:rsid w:val="00EC2B07"/>
    <w:rsid w:val="00EC2D9D"/>
    <w:rsid w:val="00EC2EED"/>
    <w:rsid w:val="00EC323F"/>
    <w:rsid w:val="00EC32B2"/>
    <w:rsid w:val="00EC3704"/>
    <w:rsid w:val="00EC37CE"/>
    <w:rsid w:val="00EC3AF1"/>
    <w:rsid w:val="00EC3C47"/>
    <w:rsid w:val="00EC404E"/>
    <w:rsid w:val="00EC481C"/>
    <w:rsid w:val="00EC552A"/>
    <w:rsid w:val="00EC5A52"/>
    <w:rsid w:val="00EC5CF6"/>
    <w:rsid w:val="00EC6742"/>
    <w:rsid w:val="00EC6A1D"/>
    <w:rsid w:val="00EC6CA2"/>
    <w:rsid w:val="00EC6D62"/>
    <w:rsid w:val="00EC739F"/>
    <w:rsid w:val="00EC7681"/>
    <w:rsid w:val="00EC7743"/>
    <w:rsid w:val="00EC7A14"/>
    <w:rsid w:val="00EC7B59"/>
    <w:rsid w:val="00EC7BA7"/>
    <w:rsid w:val="00EC7D00"/>
    <w:rsid w:val="00EC7D37"/>
    <w:rsid w:val="00ED04B9"/>
    <w:rsid w:val="00ED0C8B"/>
    <w:rsid w:val="00ED0CEA"/>
    <w:rsid w:val="00ED1691"/>
    <w:rsid w:val="00ED1995"/>
    <w:rsid w:val="00ED1D22"/>
    <w:rsid w:val="00ED1D97"/>
    <w:rsid w:val="00ED22F8"/>
    <w:rsid w:val="00ED28F3"/>
    <w:rsid w:val="00ED2945"/>
    <w:rsid w:val="00ED294A"/>
    <w:rsid w:val="00ED29AD"/>
    <w:rsid w:val="00ED3226"/>
    <w:rsid w:val="00ED34F8"/>
    <w:rsid w:val="00ED3A90"/>
    <w:rsid w:val="00ED3B20"/>
    <w:rsid w:val="00ED4017"/>
    <w:rsid w:val="00ED418C"/>
    <w:rsid w:val="00ED44CA"/>
    <w:rsid w:val="00ED44E9"/>
    <w:rsid w:val="00ED4B04"/>
    <w:rsid w:val="00ED4F90"/>
    <w:rsid w:val="00ED518A"/>
    <w:rsid w:val="00ED5705"/>
    <w:rsid w:val="00ED5757"/>
    <w:rsid w:val="00ED58F9"/>
    <w:rsid w:val="00ED6728"/>
    <w:rsid w:val="00ED6BCA"/>
    <w:rsid w:val="00ED7A9E"/>
    <w:rsid w:val="00EE06D6"/>
    <w:rsid w:val="00EE076F"/>
    <w:rsid w:val="00EE0812"/>
    <w:rsid w:val="00EE09CB"/>
    <w:rsid w:val="00EE0BB4"/>
    <w:rsid w:val="00EE0EA3"/>
    <w:rsid w:val="00EE129C"/>
    <w:rsid w:val="00EE1B7C"/>
    <w:rsid w:val="00EE1CBB"/>
    <w:rsid w:val="00EE21EF"/>
    <w:rsid w:val="00EE2A75"/>
    <w:rsid w:val="00EE2D99"/>
    <w:rsid w:val="00EE3424"/>
    <w:rsid w:val="00EE3661"/>
    <w:rsid w:val="00EE3B6D"/>
    <w:rsid w:val="00EE3FF8"/>
    <w:rsid w:val="00EE4A5E"/>
    <w:rsid w:val="00EE5892"/>
    <w:rsid w:val="00EE5FA1"/>
    <w:rsid w:val="00EE62B1"/>
    <w:rsid w:val="00EE65EA"/>
    <w:rsid w:val="00EE6F65"/>
    <w:rsid w:val="00EE6F94"/>
    <w:rsid w:val="00EE7557"/>
    <w:rsid w:val="00EE7631"/>
    <w:rsid w:val="00EF037A"/>
    <w:rsid w:val="00EF0807"/>
    <w:rsid w:val="00EF14EF"/>
    <w:rsid w:val="00EF1935"/>
    <w:rsid w:val="00EF1B9B"/>
    <w:rsid w:val="00EF2262"/>
    <w:rsid w:val="00EF2263"/>
    <w:rsid w:val="00EF27CE"/>
    <w:rsid w:val="00EF27D5"/>
    <w:rsid w:val="00EF2BD2"/>
    <w:rsid w:val="00EF2FCD"/>
    <w:rsid w:val="00EF363D"/>
    <w:rsid w:val="00EF3753"/>
    <w:rsid w:val="00EF3801"/>
    <w:rsid w:val="00EF406F"/>
    <w:rsid w:val="00EF46BC"/>
    <w:rsid w:val="00EF497D"/>
    <w:rsid w:val="00EF4A95"/>
    <w:rsid w:val="00EF4B10"/>
    <w:rsid w:val="00EF4B1B"/>
    <w:rsid w:val="00EF4BD5"/>
    <w:rsid w:val="00EF5116"/>
    <w:rsid w:val="00EF517D"/>
    <w:rsid w:val="00EF5C70"/>
    <w:rsid w:val="00EF6062"/>
    <w:rsid w:val="00EF6C55"/>
    <w:rsid w:val="00EF6F30"/>
    <w:rsid w:val="00EF7025"/>
    <w:rsid w:val="00EF7062"/>
    <w:rsid w:val="00F0082C"/>
    <w:rsid w:val="00F0095C"/>
    <w:rsid w:val="00F01723"/>
    <w:rsid w:val="00F01797"/>
    <w:rsid w:val="00F01859"/>
    <w:rsid w:val="00F01903"/>
    <w:rsid w:val="00F01CA2"/>
    <w:rsid w:val="00F01E84"/>
    <w:rsid w:val="00F02242"/>
    <w:rsid w:val="00F0264D"/>
    <w:rsid w:val="00F029C7"/>
    <w:rsid w:val="00F02BDE"/>
    <w:rsid w:val="00F030C0"/>
    <w:rsid w:val="00F03432"/>
    <w:rsid w:val="00F038BE"/>
    <w:rsid w:val="00F03A48"/>
    <w:rsid w:val="00F03DE4"/>
    <w:rsid w:val="00F03E8B"/>
    <w:rsid w:val="00F05E33"/>
    <w:rsid w:val="00F060A3"/>
    <w:rsid w:val="00F06167"/>
    <w:rsid w:val="00F06AA8"/>
    <w:rsid w:val="00F07487"/>
    <w:rsid w:val="00F077EE"/>
    <w:rsid w:val="00F07EC8"/>
    <w:rsid w:val="00F07F69"/>
    <w:rsid w:val="00F1014A"/>
    <w:rsid w:val="00F101AB"/>
    <w:rsid w:val="00F1047C"/>
    <w:rsid w:val="00F10746"/>
    <w:rsid w:val="00F10C1A"/>
    <w:rsid w:val="00F10CF8"/>
    <w:rsid w:val="00F110C2"/>
    <w:rsid w:val="00F112B9"/>
    <w:rsid w:val="00F1155D"/>
    <w:rsid w:val="00F11CDE"/>
    <w:rsid w:val="00F123A3"/>
    <w:rsid w:val="00F12679"/>
    <w:rsid w:val="00F12ACC"/>
    <w:rsid w:val="00F133F7"/>
    <w:rsid w:val="00F135B0"/>
    <w:rsid w:val="00F13945"/>
    <w:rsid w:val="00F1427C"/>
    <w:rsid w:val="00F14859"/>
    <w:rsid w:val="00F1504C"/>
    <w:rsid w:val="00F155A7"/>
    <w:rsid w:val="00F15828"/>
    <w:rsid w:val="00F163A8"/>
    <w:rsid w:val="00F166C7"/>
    <w:rsid w:val="00F16B4F"/>
    <w:rsid w:val="00F174B3"/>
    <w:rsid w:val="00F174F4"/>
    <w:rsid w:val="00F178CD"/>
    <w:rsid w:val="00F17970"/>
    <w:rsid w:val="00F17DEA"/>
    <w:rsid w:val="00F200E3"/>
    <w:rsid w:val="00F20473"/>
    <w:rsid w:val="00F20728"/>
    <w:rsid w:val="00F208FC"/>
    <w:rsid w:val="00F20B4F"/>
    <w:rsid w:val="00F21611"/>
    <w:rsid w:val="00F2253F"/>
    <w:rsid w:val="00F225D1"/>
    <w:rsid w:val="00F22971"/>
    <w:rsid w:val="00F235FF"/>
    <w:rsid w:val="00F2365C"/>
    <w:rsid w:val="00F23D5F"/>
    <w:rsid w:val="00F241A8"/>
    <w:rsid w:val="00F245A7"/>
    <w:rsid w:val="00F247BB"/>
    <w:rsid w:val="00F2518C"/>
    <w:rsid w:val="00F2557D"/>
    <w:rsid w:val="00F26C5D"/>
    <w:rsid w:val="00F275E5"/>
    <w:rsid w:val="00F27E46"/>
    <w:rsid w:val="00F27EFF"/>
    <w:rsid w:val="00F306CE"/>
    <w:rsid w:val="00F30B8D"/>
    <w:rsid w:val="00F30F6F"/>
    <w:rsid w:val="00F30F74"/>
    <w:rsid w:val="00F314DB"/>
    <w:rsid w:val="00F32874"/>
    <w:rsid w:val="00F32AF3"/>
    <w:rsid w:val="00F32BA0"/>
    <w:rsid w:val="00F32BA6"/>
    <w:rsid w:val="00F33673"/>
    <w:rsid w:val="00F33D2B"/>
    <w:rsid w:val="00F341A4"/>
    <w:rsid w:val="00F34439"/>
    <w:rsid w:val="00F344E4"/>
    <w:rsid w:val="00F346BD"/>
    <w:rsid w:val="00F34A6C"/>
    <w:rsid w:val="00F350D8"/>
    <w:rsid w:val="00F3557D"/>
    <w:rsid w:val="00F35BF8"/>
    <w:rsid w:val="00F35FA3"/>
    <w:rsid w:val="00F36682"/>
    <w:rsid w:val="00F37294"/>
    <w:rsid w:val="00F37546"/>
    <w:rsid w:val="00F37790"/>
    <w:rsid w:val="00F37C22"/>
    <w:rsid w:val="00F415C7"/>
    <w:rsid w:val="00F41BC5"/>
    <w:rsid w:val="00F41E16"/>
    <w:rsid w:val="00F424BB"/>
    <w:rsid w:val="00F4274F"/>
    <w:rsid w:val="00F427DF"/>
    <w:rsid w:val="00F430BC"/>
    <w:rsid w:val="00F43259"/>
    <w:rsid w:val="00F438B6"/>
    <w:rsid w:val="00F43E78"/>
    <w:rsid w:val="00F44017"/>
    <w:rsid w:val="00F448E4"/>
    <w:rsid w:val="00F44B02"/>
    <w:rsid w:val="00F44E08"/>
    <w:rsid w:val="00F45642"/>
    <w:rsid w:val="00F459AA"/>
    <w:rsid w:val="00F45AAE"/>
    <w:rsid w:val="00F45B24"/>
    <w:rsid w:val="00F460C2"/>
    <w:rsid w:val="00F465B9"/>
    <w:rsid w:val="00F46713"/>
    <w:rsid w:val="00F46C48"/>
    <w:rsid w:val="00F475A7"/>
    <w:rsid w:val="00F47803"/>
    <w:rsid w:val="00F47E2A"/>
    <w:rsid w:val="00F50717"/>
    <w:rsid w:val="00F50BF6"/>
    <w:rsid w:val="00F51269"/>
    <w:rsid w:val="00F5128C"/>
    <w:rsid w:val="00F514FE"/>
    <w:rsid w:val="00F51573"/>
    <w:rsid w:val="00F51B84"/>
    <w:rsid w:val="00F51DE4"/>
    <w:rsid w:val="00F520C1"/>
    <w:rsid w:val="00F52903"/>
    <w:rsid w:val="00F530F2"/>
    <w:rsid w:val="00F5357A"/>
    <w:rsid w:val="00F53C81"/>
    <w:rsid w:val="00F53D74"/>
    <w:rsid w:val="00F540F8"/>
    <w:rsid w:val="00F543BC"/>
    <w:rsid w:val="00F54AC1"/>
    <w:rsid w:val="00F54B3F"/>
    <w:rsid w:val="00F54D42"/>
    <w:rsid w:val="00F55B12"/>
    <w:rsid w:val="00F56514"/>
    <w:rsid w:val="00F57662"/>
    <w:rsid w:val="00F57FF8"/>
    <w:rsid w:val="00F60BDD"/>
    <w:rsid w:val="00F60F8D"/>
    <w:rsid w:val="00F61095"/>
    <w:rsid w:val="00F6120B"/>
    <w:rsid w:val="00F61801"/>
    <w:rsid w:val="00F62BA8"/>
    <w:rsid w:val="00F62C62"/>
    <w:rsid w:val="00F635D6"/>
    <w:rsid w:val="00F63EF6"/>
    <w:rsid w:val="00F6419A"/>
    <w:rsid w:val="00F642B9"/>
    <w:rsid w:val="00F645B5"/>
    <w:rsid w:val="00F646F2"/>
    <w:rsid w:val="00F64BBD"/>
    <w:rsid w:val="00F65655"/>
    <w:rsid w:val="00F65984"/>
    <w:rsid w:val="00F65D7F"/>
    <w:rsid w:val="00F65ED7"/>
    <w:rsid w:val="00F66185"/>
    <w:rsid w:val="00F661DC"/>
    <w:rsid w:val="00F66691"/>
    <w:rsid w:val="00F66856"/>
    <w:rsid w:val="00F66EF0"/>
    <w:rsid w:val="00F701B9"/>
    <w:rsid w:val="00F70690"/>
    <w:rsid w:val="00F707E9"/>
    <w:rsid w:val="00F70A73"/>
    <w:rsid w:val="00F71B4B"/>
    <w:rsid w:val="00F71BC5"/>
    <w:rsid w:val="00F72F58"/>
    <w:rsid w:val="00F73066"/>
    <w:rsid w:val="00F73592"/>
    <w:rsid w:val="00F73BC5"/>
    <w:rsid w:val="00F74470"/>
    <w:rsid w:val="00F744C2"/>
    <w:rsid w:val="00F74B9D"/>
    <w:rsid w:val="00F74DBD"/>
    <w:rsid w:val="00F74EFB"/>
    <w:rsid w:val="00F75037"/>
    <w:rsid w:val="00F752BB"/>
    <w:rsid w:val="00F769F3"/>
    <w:rsid w:val="00F76A4C"/>
    <w:rsid w:val="00F76B07"/>
    <w:rsid w:val="00F77051"/>
    <w:rsid w:val="00F77F85"/>
    <w:rsid w:val="00F8001D"/>
    <w:rsid w:val="00F80C02"/>
    <w:rsid w:val="00F80D9E"/>
    <w:rsid w:val="00F80DD9"/>
    <w:rsid w:val="00F80F47"/>
    <w:rsid w:val="00F8107D"/>
    <w:rsid w:val="00F81667"/>
    <w:rsid w:val="00F8266E"/>
    <w:rsid w:val="00F82741"/>
    <w:rsid w:val="00F83F6F"/>
    <w:rsid w:val="00F83F9D"/>
    <w:rsid w:val="00F84465"/>
    <w:rsid w:val="00F84D45"/>
    <w:rsid w:val="00F851BB"/>
    <w:rsid w:val="00F8527E"/>
    <w:rsid w:val="00F855F7"/>
    <w:rsid w:val="00F85826"/>
    <w:rsid w:val="00F859B6"/>
    <w:rsid w:val="00F859C9"/>
    <w:rsid w:val="00F85A33"/>
    <w:rsid w:val="00F85FB8"/>
    <w:rsid w:val="00F8604D"/>
    <w:rsid w:val="00F86A57"/>
    <w:rsid w:val="00F86C4F"/>
    <w:rsid w:val="00F87115"/>
    <w:rsid w:val="00F87A66"/>
    <w:rsid w:val="00F9015D"/>
    <w:rsid w:val="00F90206"/>
    <w:rsid w:val="00F90DC8"/>
    <w:rsid w:val="00F91220"/>
    <w:rsid w:val="00F912DB"/>
    <w:rsid w:val="00F92476"/>
    <w:rsid w:val="00F931F7"/>
    <w:rsid w:val="00F932CF"/>
    <w:rsid w:val="00F93445"/>
    <w:rsid w:val="00F93C7E"/>
    <w:rsid w:val="00F943E0"/>
    <w:rsid w:val="00F9450E"/>
    <w:rsid w:val="00F94C42"/>
    <w:rsid w:val="00F94DAF"/>
    <w:rsid w:val="00F94DF2"/>
    <w:rsid w:val="00F967E8"/>
    <w:rsid w:val="00F968AB"/>
    <w:rsid w:val="00F968F4"/>
    <w:rsid w:val="00F97914"/>
    <w:rsid w:val="00FA00A4"/>
    <w:rsid w:val="00FA0A8D"/>
    <w:rsid w:val="00FA149F"/>
    <w:rsid w:val="00FA163E"/>
    <w:rsid w:val="00FA18ED"/>
    <w:rsid w:val="00FA1B5D"/>
    <w:rsid w:val="00FA1D1E"/>
    <w:rsid w:val="00FA20A2"/>
    <w:rsid w:val="00FA23AA"/>
    <w:rsid w:val="00FA23C2"/>
    <w:rsid w:val="00FA282A"/>
    <w:rsid w:val="00FA327D"/>
    <w:rsid w:val="00FA396E"/>
    <w:rsid w:val="00FA5A3B"/>
    <w:rsid w:val="00FA645D"/>
    <w:rsid w:val="00FA67C3"/>
    <w:rsid w:val="00FA6DA9"/>
    <w:rsid w:val="00FA6EB7"/>
    <w:rsid w:val="00FA7359"/>
    <w:rsid w:val="00FA766D"/>
    <w:rsid w:val="00FA7E01"/>
    <w:rsid w:val="00FB0E21"/>
    <w:rsid w:val="00FB1D92"/>
    <w:rsid w:val="00FB2057"/>
    <w:rsid w:val="00FB23AA"/>
    <w:rsid w:val="00FB2B50"/>
    <w:rsid w:val="00FB3C87"/>
    <w:rsid w:val="00FB3EF1"/>
    <w:rsid w:val="00FB40B8"/>
    <w:rsid w:val="00FB4939"/>
    <w:rsid w:val="00FB4DF9"/>
    <w:rsid w:val="00FB50D0"/>
    <w:rsid w:val="00FB52C1"/>
    <w:rsid w:val="00FB5EAA"/>
    <w:rsid w:val="00FB6460"/>
    <w:rsid w:val="00FB73B7"/>
    <w:rsid w:val="00FB7BCC"/>
    <w:rsid w:val="00FB7E9D"/>
    <w:rsid w:val="00FC06FA"/>
    <w:rsid w:val="00FC072A"/>
    <w:rsid w:val="00FC0D6F"/>
    <w:rsid w:val="00FC168D"/>
    <w:rsid w:val="00FC16BD"/>
    <w:rsid w:val="00FC1DA6"/>
    <w:rsid w:val="00FC230B"/>
    <w:rsid w:val="00FC262D"/>
    <w:rsid w:val="00FC2A29"/>
    <w:rsid w:val="00FC2AFE"/>
    <w:rsid w:val="00FC2B65"/>
    <w:rsid w:val="00FC2D7F"/>
    <w:rsid w:val="00FC2E6C"/>
    <w:rsid w:val="00FC33A1"/>
    <w:rsid w:val="00FC35B8"/>
    <w:rsid w:val="00FC37C6"/>
    <w:rsid w:val="00FC3AA5"/>
    <w:rsid w:val="00FC3C1D"/>
    <w:rsid w:val="00FC3DCC"/>
    <w:rsid w:val="00FC401E"/>
    <w:rsid w:val="00FC4129"/>
    <w:rsid w:val="00FC433E"/>
    <w:rsid w:val="00FC44A3"/>
    <w:rsid w:val="00FC457F"/>
    <w:rsid w:val="00FC51A7"/>
    <w:rsid w:val="00FC5450"/>
    <w:rsid w:val="00FC6845"/>
    <w:rsid w:val="00FC744F"/>
    <w:rsid w:val="00FC74A8"/>
    <w:rsid w:val="00FC792B"/>
    <w:rsid w:val="00FD015F"/>
    <w:rsid w:val="00FD02D8"/>
    <w:rsid w:val="00FD03A1"/>
    <w:rsid w:val="00FD08C2"/>
    <w:rsid w:val="00FD0D22"/>
    <w:rsid w:val="00FD113D"/>
    <w:rsid w:val="00FD15DA"/>
    <w:rsid w:val="00FD1EE1"/>
    <w:rsid w:val="00FD22BE"/>
    <w:rsid w:val="00FD2385"/>
    <w:rsid w:val="00FD2848"/>
    <w:rsid w:val="00FD29A9"/>
    <w:rsid w:val="00FD2BB1"/>
    <w:rsid w:val="00FD3132"/>
    <w:rsid w:val="00FD31CB"/>
    <w:rsid w:val="00FD3C0C"/>
    <w:rsid w:val="00FD4230"/>
    <w:rsid w:val="00FD42FE"/>
    <w:rsid w:val="00FD4312"/>
    <w:rsid w:val="00FD4A0D"/>
    <w:rsid w:val="00FD4B1C"/>
    <w:rsid w:val="00FD4B8E"/>
    <w:rsid w:val="00FD4C0F"/>
    <w:rsid w:val="00FD501A"/>
    <w:rsid w:val="00FD5237"/>
    <w:rsid w:val="00FD5511"/>
    <w:rsid w:val="00FD57A2"/>
    <w:rsid w:val="00FD670A"/>
    <w:rsid w:val="00FD783B"/>
    <w:rsid w:val="00FD7D33"/>
    <w:rsid w:val="00FE0944"/>
    <w:rsid w:val="00FE0A0B"/>
    <w:rsid w:val="00FE2507"/>
    <w:rsid w:val="00FE28BA"/>
    <w:rsid w:val="00FE2B65"/>
    <w:rsid w:val="00FE2E0D"/>
    <w:rsid w:val="00FE33DF"/>
    <w:rsid w:val="00FE3F29"/>
    <w:rsid w:val="00FE42E4"/>
    <w:rsid w:val="00FE505A"/>
    <w:rsid w:val="00FE5115"/>
    <w:rsid w:val="00FE62BA"/>
    <w:rsid w:val="00FE752C"/>
    <w:rsid w:val="00FE7E2C"/>
    <w:rsid w:val="00FE7E44"/>
    <w:rsid w:val="00FF0819"/>
    <w:rsid w:val="00FF096D"/>
    <w:rsid w:val="00FF0C76"/>
    <w:rsid w:val="00FF0FBC"/>
    <w:rsid w:val="00FF1332"/>
    <w:rsid w:val="00FF1A02"/>
    <w:rsid w:val="00FF1BFF"/>
    <w:rsid w:val="00FF27BE"/>
    <w:rsid w:val="00FF378B"/>
    <w:rsid w:val="00FF3BAF"/>
    <w:rsid w:val="00FF3CE4"/>
    <w:rsid w:val="00FF3E72"/>
    <w:rsid w:val="00FF4BAB"/>
    <w:rsid w:val="00FF4D1F"/>
    <w:rsid w:val="00FF53BD"/>
    <w:rsid w:val="00FF5A15"/>
    <w:rsid w:val="00FF61F7"/>
    <w:rsid w:val="00FF68A0"/>
    <w:rsid w:val="00FF73E4"/>
    <w:rsid w:val="00FF78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0B84B"/>
  <w15:docId w15:val="{9E02DDB1-5EF4-451F-BE7A-4DF761AF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semiHidden/>
    <w:unhideWhenUsed/>
    <w:qFormat/>
    <w:rsid w:val="00CA21D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76CB8"/>
    <w:pPr>
      <w:keepNext/>
      <w:widowControl w:val="0"/>
      <w:spacing w:before="120" w:after="120" w:line="200" w:lineRule="exact"/>
      <w:jc w:val="center"/>
      <w:outlineLvl w:val="5"/>
    </w:pPr>
    <w:rPr>
      <w:rFonts w:ascii="Arial" w:eastAsia="Times New Roman" w:hAnsi="Arial" w:cs="Times New Roman"/>
      <w:b/>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1B2"/>
  </w:style>
  <w:style w:type="paragraph" w:styleId="Piedepgina">
    <w:name w:val="footer"/>
    <w:basedOn w:val="Normal"/>
    <w:link w:val="PiedepginaCar"/>
    <w:uiPriority w:val="99"/>
    <w:unhideWhenUsed/>
    <w:rsid w:val="00346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1B2"/>
  </w:style>
  <w:style w:type="table" w:customStyle="1" w:styleId="Tablaconcuadrcula1">
    <w:name w:val="Tabla con cuadrícula1"/>
    <w:basedOn w:val="Tablanormal"/>
    <w:next w:val="Tablaconcuadrcula"/>
    <w:uiPriority w:val="59"/>
    <w:rsid w:val="0030108A"/>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0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301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08A"/>
    <w:rPr>
      <w:rFonts w:ascii="Tahoma" w:hAnsi="Tahoma" w:cs="Tahoma"/>
      <w:sz w:val="16"/>
      <w:szCs w:val="16"/>
    </w:rPr>
  </w:style>
  <w:style w:type="paragraph" w:customStyle="1" w:styleId="TEXTO">
    <w:name w:val="TEXTO"/>
    <w:basedOn w:val="Normal"/>
    <w:rsid w:val="00732AE3"/>
    <w:pPr>
      <w:widowControl w:val="0"/>
      <w:spacing w:before="240" w:after="0" w:line="-240" w:lineRule="auto"/>
      <w:jc w:val="both"/>
    </w:pPr>
    <w:rPr>
      <w:rFonts w:ascii="Arial" w:eastAsia="Times New Roman" w:hAnsi="Arial" w:cs="Times New Roman"/>
      <w:sz w:val="20"/>
      <w:szCs w:val="20"/>
      <w:lang w:val="es-ES_tradnl" w:eastAsia="es-ES"/>
    </w:rPr>
  </w:style>
  <w:style w:type="character" w:styleId="Hipervnculo">
    <w:name w:val="Hyperlink"/>
    <w:basedOn w:val="Fuentedeprrafopredeter"/>
    <w:uiPriority w:val="99"/>
    <w:unhideWhenUsed/>
    <w:rsid w:val="00B83D1B"/>
    <w:rPr>
      <w:color w:val="0000FF" w:themeColor="hyperlink"/>
      <w:u w:val="single"/>
    </w:rPr>
  </w:style>
  <w:style w:type="paragraph" w:styleId="Prrafodelista">
    <w:name w:val="List Paragraph"/>
    <w:basedOn w:val="Normal"/>
    <w:link w:val="PrrafodelistaCar"/>
    <w:uiPriority w:val="34"/>
    <w:qFormat/>
    <w:rsid w:val="00201CF6"/>
    <w:pPr>
      <w:ind w:left="720"/>
      <w:contextualSpacing/>
    </w:pPr>
  </w:style>
  <w:style w:type="character" w:customStyle="1" w:styleId="Ttulo6Car">
    <w:name w:val="Título 6 Car"/>
    <w:basedOn w:val="Fuentedeprrafopredeter"/>
    <w:link w:val="Ttulo6"/>
    <w:rsid w:val="00C76CB8"/>
    <w:rPr>
      <w:rFonts w:ascii="Arial" w:eastAsia="Times New Roman" w:hAnsi="Arial" w:cs="Times New Roman"/>
      <w:b/>
      <w:sz w:val="16"/>
      <w:szCs w:val="20"/>
      <w:lang w:val="es-ES_tradnl" w:eastAsia="es-ES"/>
    </w:rPr>
  </w:style>
  <w:style w:type="character" w:customStyle="1" w:styleId="Ttulo5Car">
    <w:name w:val="Título 5 Car"/>
    <w:basedOn w:val="Fuentedeprrafopredeter"/>
    <w:link w:val="Ttulo5"/>
    <w:uiPriority w:val="9"/>
    <w:semiHidden/>
    <w:rsid w:val="00CA21DA"/>
    <w:rPr>
      <w:rFonts w:asciiTheme="majorHAnsi" w:eastAsiaTheme="majorEastAsia" w:hAnsiTheme="majorHAnsi" w:cstheme="majorBidi"/>
      <w:color w:val="243F60" w:themeColor="accent1" w:themeShade="7F"/>
    </w:rPr>
  </w:style>
  <w:style w:type="paragraph" w:customStyle="1" w:styleId="texto0">
    <w:name w:val="texto"/>
    <w:basedOn w:val="Normal"/>
    <w:rsid w:val="00175A15"/>
    <w:pPr>
      <w:spacing w:after="101" w:line="216" w:lineRule="atLeast"/>
      <w:ind w:firstLine="288"/>
      <w:jc w:val="both"/>
    </w:pPr>
    <w:rPr>
      <w:rFonts w:ascii="Arial" w:eastAsia="Times New Roman" w:hAnsi="Arial" w:cs="Arial"/>
      <w:sz w:val="18"/>
      <w:szCs w:val="20"/>
      <w:lang w:val="es-ES_tradnl" w:eastAsia="es-MX"/>
    </w:rPr>
  </w:style>
  <w:style w:type="character" w:customStyle="1" w:styleId="PrrafodelistaCar">
    <w:name w:val="Párrafo de lista Car"/>
    <w:basedOn w:val="Fuentedeprrafopredeter"/>
    <w:link w:val="Prrafodelista"/>
    <w:uiPriority w:val="34"/>
    <w:rsid w:val="0038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FD95-847C-42CD-8620-D8FEF3CE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30</Pages>
  <Words>7018</Words>
  <Characters>38605</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SMAAS</Company>
  <LinksUpToDate>false</LinksUpToDate>
  <CharactersWithSpaces>45532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arroyo</dc:creator>
  <cp:lastModifiedBy>Dirección de Gestion SEMABICCE</cp:lastModifiedBy>
  <cp:revision>20</cp:revision>
  <dcterms:created xsi:type="dcterms:W3CDTF">2022-09-28T18:59:00Z</dcterms:created>
  <dcterms:modified xsi:type="dcterms:W3CDTF">2023-03-21T18:47:00Z</dcterms:modified>
</cp:coreProperties>
</file>